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361" w:rsidRPr="00323732" w:rsidRDefault="00E622DB" w:rsidP="00BB5361">
      <w:pPr>
        <w:spacing w:after="0" w:line="240" w:lineRule="auto"/>
        <w:jc w:val="center"/>
        <w:rPr>
          <w:rFonts w:ascii="Times New Roman" w:hAnsi="Times New Roman"/>
          <w:sz w:val="28"/>
          <w:szCs w:val="28"/>
        </w:rPr>
      </w:pPr>
      <w:r>
        <w:rPr>
          <w:noProof/>
        </w:rPr>
        <w:drawing>
          <wp:inline distT="0" distB="0" distL="0" distR="0" wp14:anchorId="069C051E" wp14:editId="56B0BADD">
            <wp:extent cx="6031230" cy="8366783"/>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31230" cy="8366783"/>
                    </a:xfrm>
                    <a:prstGeom prst="rect">
                      <a:avLst/>
                    </a:prstGeom>
                  </pic:spPr>
                </pic:pic>
              </a:graphicData>
            </a:graphic>
          </wp:inline>
        </w:drawing>
      </w:r>
    </w:p>
    <w:p w:rsidR="00BB5361" w:rsidRDefault="00BB5361" w:rsidP="00BB5361">
      <w:pPr>
        <w:spacing w:after="0" w:line="240" w:lineRule="auto"/>
        <w:jc w:val="center"/>
        <w:rPr>
          <w:rFonts w:ascii="Times New Roman" w:hAnsi="Times New Roman"/>
          <w:sz w:val="28"/>
          <w:szCs w:val="28"/>
        </w:rPr>
      </w:pPr>
    </w:p>
    <w:p w:rsidR="00E622DB" w:rsidRDefault="00E622DB" w:rsidP="00BB5361">
      <w:pPr>
        <w:spacing w:after="0" w:line="240" w:lineRule="auto"/>
        <w:jc w:val="center"/>
        <w:rPr>
          <w:rFonts w:ascii="Times New Roman" w:hAnsi="Times New Roman"/>
          <w:sz w:val="28"/>
          <w:szCs w:val="28"/>
        </w:rPr>
      </w:pPr>
    </w:p>
    <w:p w:rsidR="00E622DB" w:rsidRDefault="00E622DB" w:rsidP="00BB5361">
      <w:pPr>
        <w:spacing w:after="0" w:line="240" w:lineRule="auto"/>
        <w:jc w:val="center"/>
        <w:rPr>
          <w:rFonts w:ascii="Times New Roman" w:hAnsi="Times New Roman"/>
          <w:sz w:val="28"/>
          <w:szCs w:val="28"/>
        </w:rPr>
      </w:pPr>
    </w:p>
    <w:p w:rsidR="00E622DB" w:rsidRPr="00323732" w:rsidRDefault="00E622DB" w:rsidP="00BB5361">
      <w:pPr>
        <w:spacing w:after="0" w:line="240" w:lineRule="auto"/>
        <w:jc w:val="center"/>
        <w:rPr>
          <w:rFonts w:ascii="Times New Roman" w:hAnsi="Times New Roman"/>
          <w:sz w:val="28"/>
          <w:szCs w:val="28"/>
        </w:rPr>
      </w:pPr>
      <w:bookmarkStart w:id="0" w:name="_GoBack"/>
      <w:bookmarkEnd w:id="0"/>
    </w:p>
    <w:tbl>
      <w:tblPr>
        <w:tblW w:w="0" w:type="auto"/>
        <w:tblLook w:val="04A0" w:firstRow="1" w:lastRow="0" w:firstColumn="1" w:lastColumn="0" w:noHBand="0" w:noVBand="1"/>
      </w:tblPr>
      <w:tblGrid>
        <w:gridCol w:w="4905"/>
        <w:gridCol w:w="4383"/>
      </w:tblGrid>
      <w:tr w:rsidR="00D672FD" w:rsidRPr="00DE7A4E" w:rsidTr="006128D9">
        <w:tc>
          <w:tcPr>
            <w:tcW w:w="4905" w:type="dxa"/>
          </w:tcPr>
          <w:p w:rsidR="006128D9" w:rsidRPr="008E5CA2" w:rsidRDefault="006128D9" w:rsidP="00F16933">
            <w:pPr>
              <w:pStyle w:val="a3"/>
              <w:spacing w:after="0" w:line="240" w:lineRule="auto"/>
              <w:ind w:left="0"/>
              <w:rPr>
                <w:rFonts w:ascii="Times New Roman" w:hAnsi="Times New Roman"/>
                <w:sz w:val="28"/>
                <w:szCs w:val="28"/>
              </w:rPr>
            </w:pPr>
          </w:p>
        </w:tc>
        <w:tc>
          <w:tcPr>
            <w:tcW w:w="4383" w:type="dxa"/>
          </w:tcPr>
          <w:p w:rsidR="00D672FD" w:rsidRPr="008E5CA2" w:rsidRDefault="003F6DFC" w:rsidP="00F16933">
            <w:pPr>
              <w:pStyle w:val="a3"/>
              <w:spacing w:after="0" w:line="240" w:lineRule="auto"/>
              <w:ind w:left="0"/>
              <w:rPr>
                <w:rFonts w:ascii="Times New Roman" w:hAnsi="Times New Roman"/>
                <w:sz w:val="28"/>
                <w:szCs w:val="28"/>
              </w:rPr>
            </w:pPr>
            <w:r>
              <w:rPr>
                <w:rFonts w:ascii="Times New Roman" w:hAnsi="Times New Roman"/>
                <w:sz w:val="28"/>
                <w:szCs w:val="28"/>
              </w:rPr>
              <w:t xml:space="preserve">Приложение </w:t>
            </w:r>
            <w:r w:rsidR="00D672FD" w:rsidRPr="008E5CA2">
              <w:rPr>
                <w:rFonts w:ascii="Times New Roman" w:hAnsi="Times New Roman"/>
                <w:sz w:val="28"/>
                <w:szCs w:val="28"/>
              </w:rPr>
              <w:t xml:space="preserve"> </w:t>
            </w:r>
          </w:p>
          <w:p w:rsidR="00D672FD" w:rsidRPr="008E5CA2" w:rsidRDefault="002D097B" w:rsidP="00F16933">
            <w:pPr>
              <w:pStyle w:val="a3"/>
              <w:spacing w:after="0" w:line="240" w:lineRule="auto"/>
              <w:ind w:left="0"/>
              <w:rPr>
                <w:rFonts w:ascii="Times New Roman" w:hAnsi="Times New Roman"/>
                <w:sz w:val="28"/>
                <w:szCs w:val="28"/>
              </w:rPr>
            </w:pPr>
            <w:r>
              <w:rPr>
                <w:rFonts w:ascii="Times New Roman" w:hAnsi="Times New Roman"/>
                <w:sz w:val="28"/>
                <w:szCs w:val="28"/>
              </w:rPr>
              <w:t xml:space="preserve">Утверждено </w:t>
            </w:r>
            <w:r w:rsidR="00D672FD" w:rsidRPr="008E5CA2">
              <w:rPr>
                <w:rFonts w:ascii="Times New Roman" w:hAnsi="Times New Roman"/>
                <w:sz w:val="28"/>
                <w:szCs w:val="28"/>
              </w:rPr>
              <w:t>приказ</w:t>
            </w:r>
            <w:r>
              <w:rPr>
                <w:rFonts w:ascii="Times New Roman" w:hAnsi="Times New Roman"/>
                <w:sz w:val="28"/>
                <w:szCs w:val="28"/>
              </w:rPr>
              <w:t>ом</w:t>
            </w:r>
            <w:r w:rsidR="00D672FD" w:rsidRPr="008E5CA2">
              <w:rPr>
                <w:rFonts w:ascii="Times New Roman" w:hAnsi="Times New Roman"/>
                <w:sz w:val="28"/>
                <w:szCs w:val="28"/>
              </w:rPr>
              <w:t xml:space="preserve"> управления </w:t>
            </w:r>
            <w:r w:rsidR="00D672FD">
              <w:rPr>
                <w:rFonts w:ascii="Times New Roman" w:hAnsi="Times New Roman"/>
                <w:sz w:val="28"/>
                <w:szCs w:val="28"/>
              </w:rPr>
              <w:t>о</w:t>
            </w:r>
            <w:r w:rsidR="00D672FD" w:rsidRPr="008E5CA2">
              <w:rPr>
                <w:rFonts w:ascii="Times New Roman" w:hAnsi="Times New Roman"/>
                <w:sz w:val="28"/>
                <w:szCs w:val="28"/>
              </w:rPr>
              <w:t>бразования администрации города Ессентуки</w:t>
            </w:r>
          </w:p>
          <w:p w:rsidR="00D672FD" w:rsidRPr="008E5CA2" w:rsidRDefault="00D672FD" w:rsidP="002D097B">
            <w:pPr>
              <w:pStyle w:val="a3"/>
              <w:spacing w:after="0" w:line="240" w:lineRule="auto"/>
              <w:ind w:left="0"/>
              <w:rPr>
                <w:rFonts w:ascii="Times New Roman" w:hAnsi="Times New Roman"/>
                <w:sz w:val="28"/>
                <w:szCs w:val="28"/>
              </w:rPr>
            </w:pPr>
            <w:r w:rsidRPr="008E5CA2">
              <w:rPr>
                <w:rFonts w:ascii="Times New Roman" w:hAnsi="Times New Roman"/>
                <w:sz w:val="28"/>
                <w:szCs w:val="28"/>
              </w:rPr>
              <w:t>№</w:t>
            </w:r>
            <w:r w:rsidR="003F6DFC">
              <w:rPr>
                <w:rFonts w:ascii="Times New Roman" w:hAnsi="Times New Roman"/>
                <w:sz w:val="28"/>
                <w:szCs w:val="28"/>
              </w:rPr>
              <w:t xml:space="preserve"> </w:t>
            </w:r>
            <w:r w:rsidR="00A068B9">
              <w:rPr>
                <w:rFonts w:ascii="Times New Roman" w:hAnsi="Times New Roman"/>
                <w:sz w:val="28"/>
                <w:szCs w:val="28"/>
              </w:rPr>
              <w:t xml:space="preserve"> </w:t>
            </w:r>
            <w:r w:rsidR="006B456A">
              <w:rPr>
                <w:rFonts w:ascii="Times New Roman" w:hAnsi="Times New Roman"/>
                <w:sz w:val="28"/>
                <w:szCs w:val="28"/>
              </w:rPr>
              <w:t>4</w:t>
            </w:r>
            <w:r w:rsidR="00684D39">
              <w:rPr>
                <w:rFonts w:ascii="Times New Roman" w:hAnsi="Times New Roman"/>
                <w:sz w:val="28"/>
                <w:szCs w:val="28"/>
              </w:rPr>
              <w:t>3</w:t>
            </w:r>
            <w:r w:rsidR="002D097B">
              <w:rPr>
                <w:rFonts w:ascii="Times New Roman" w:hAnsi="Times New Roman"/>
                <w:sz w:val="28"/>
                <w:szCs w:val="28"/>
              </w:rPr>
              <w:t>5</w:t>
            </w:r>
            <w:r w:rsidR="001332C4">
              <w:rPr>
                <w:rFonts w:ascii="Times New Roman" w:hAnsi="Times New Roman"/>
                <w:sz w:val="28"/>
                <w:szCs w:val="28"/>
              </w:rPr>
              <w:t xml:space="preserve"> </w:t>
            </w:r>
            <w:r w:rsidRPr="008E5CA2">
              <w:rPr>
                <w:rFonts w:ascii="Times New Roman" w:hAnsi="Times New Roman"/>
                <w:sz w:val="28"/>
                <w:szCs w:val="28"/>
              </w:rPr>
              <w:t>от</w:t>
            </w:r>
            <w:r>
              <w:rPr>
                <w:rFonts w:ascii="Times New Roman" w:hAnsi="Times New Roman"/>
                <w:sz w:val="28"/>
                <w:szCs w:val="28"/>
              </w:rPr>
              <w:t xml:space="preserve"> </w:t>
            </w:r>
            <w:r w:rsidR="002D097B">
              <w:rPr>
                <w:rFonts w:ascii="Times New Roman" w:hAnsi="Times New Roman"/>
                <w:sz w:val="28"/>
                <w:szCs w:val="28"/>
              </w:rPr>
              <w:t>23</w:t>
            </w:r>
            <w:r w:rsidR="0049288D">
              <w:rPr>
                <w:rFonts w:ascii="Times New Roman" w:hAnsi="Times New Roman"/>
                <w:sz w:val="28"/>
                <w:szCs w:val="28"/>
              </w:rPr>
              <w:t>.0</w:t>
            </w:r>
            <w:r w:rsidR="00DA7FAF">
              <w:rPr>
                <w:rFonts w:ascii="Times New Roman" w:hAnsi="Times New Roman"/>
                <w:sz w:val="28"/>
                <w:szCs w:val="28"/>
              </w:rPr>
              <w:t>8</w:t>
            </w:r>
            <w:r w:rsidR="0049288D">
              <w:rPr>
                <w:rFonts w:ascii="Times New Roman" w:hAnsi="Times New Roman"/>
                <w:sz w:val="28"/>
                <w:szCs w:val="28"/>
              </w:rPr>
              <w:t>.20</w:t>
            </w:r>
            <w:r w:rsidR="004D678A">
              <w:rPr>
                <w:rFonts w:ascii="Times New Roman" w:hAnsi="Times New Roman"/>
                <w:sz w:val="28"/>
                <w:szCs w:val="28"/>
              </w:rPr>
              <w:t>2</w:t>
            </w:r>
            <w:r w:rsidR="002D097B">
              <w:rPr>
                <w:rFonts w:ascii="Times New Roman" w:hAnsi="Times New Roman"/>
                <w:sz w:val="28"/>
                <w:szCs w:val="28"/>
              </w:rPr>
              <w:t>4</w:t>
            </w:r>
            <w:r w:rsidR="004D678A">
              <w:rPr>
                <w:rFonts w:ascii="Times New Roman" w:hAnsi="Times New Roman"/>
                <w:sz w:val="28"/>
                <w:szCs w:val="28"/>
              </w:rPr>
              <w:t xml:space="preserve"> </w:t>
            </w:r>
            <w:r w:rsidR="001332C4">
              <w:rPr>
                <w:rFonts w:ascii="Times New Roman" w:hAnsi="Times New Roman"/>
                <w:sz w:val="28"/>
                <w:szCs w:val="28"/>
              </w:rPr>
              <w:t>г.</w:t>
            </w:r>
          </w:p>
        </w:tc>
      </w:tr>
    </w:tbl>
    <w:p w:rsidR="00E80FF7" w:rsidRPr="00E80FF7" w:rsidRDefault="00E80FF7" w:rsidP="00D672FD">
      <w:pPr>
        <w:spacing w:after="0" w:line="240" w:lineRule="auto"/>
        <w:rPr>
          <w:rFonts w:ascii="Times New Roman" w:hAnsi="Times New Roman"/>
          <w:b/>
          <w:sz w:val="28"/>
          <w:szCs w:val="28"/>
        </w:rPr>
      </w:pPr>
    </w:p>
    <w:p w:rsidR="00B745AF" w:rsidRDefault="00B745AF" w:rsidP="00B745AF">
      <w:pPr>
        <w:spacing w:after="0" w:line="240" w:lineRule="auto"/>
        <w:jc w:val="center"/>
        <w:rPr>
          <w:rFonts w:ascii="Times New Roman" w:hAnsi="Times New Roman"/>
          <w:b/>
          <w:sz w:val="28"/>
          <w:szCs w:val="28"/>
        </w:rPr>
      </w:pPr>
      <w:r>
        <w:rPr>
          <w:rFonts w:ascii="Times New Roman" w:hAnsi="Times New Roman"/>
          <w:b/>
          <w:sz w:val="28"/>
          <w:szCs w:val="28"/>
        </w:rPr>
        <w:t xml:space="preserve">Требования </w:t>
      </w:r>
    </w:p>
    <w:p w:rsidR="00B745AF" w:rsidRDefault="00B745AF" w:rsidP="00B745AF">
      <w:pPr>
        <w:spacing w:after="0" w:line="240" w:lineRule="auto"/>
        <w:jc w:val="center"/>
        <w:rPr>
          <w:rFonts w:ascii="Times New Roman" w:hAnsi="Times New Roman"/>
          <w:b/>
          <w:sz w:val="28"/>
          <w:szCs w:val="28"/>
        </w:rPr>
      </w:pPr>
      <w:r>
        <w:rPr>
          <w:rFonts w:ascii="Times New Roman" w:hAnsi="Times New Roman"/>
          <w:b/>
          <w:sz w:val="28"/>
          <w:szCs w:val="28"/>
        </w:rPr>
        <w:t xml:space="preserve">к организации и проведению школьного этапа всероссийской олимпиады школьников в 2024/25 учебном году </w:t>
      </w:r>
      <w:proofErr w:type="gramStart"/>
      <w:r>
        <w:rPr>
          <w:rFonts w:ascii="Times New Roman" w:hAnsi="Times New Roman"/>
          <w:b/>
          <w:sz w:val="28"/>
          <w:szCs w:val="28"/>
        </w:rPr>
        <w:t>по</w:t>
      </w:r>
      <w:proofErr w:type="gramEnd"/>
      <w:r>
        <w:rPr>
          <w:rFonts w:ascii="Times New Roman" w:hAnsi="Times New Roman"/>
          <w:b/>
          <w:sz w:val="28"/>
          <w:szCs w:val="28"/>
        </w:rPr>
        <w:t xml:space="preserve"> </w:t>
      </w:r>
    </w:p>
    <w:p w:rsidR="00B745AF" w:rsidRPr="00E80FF7" w:rsidRDefault="00B745AF" w:rsidP="00B745AF">
      <w:pPr>
        <w:spacing w:after="0" w:line="240" w:lineRule="auto"/>
        <w:jc w:val="center"/>
        <w:rPr>
          <w:rFonts w:ascii="Times New Roman" w:hAnsi="Times New Roman"/>
          <w:b/>
          <w:sz w:val="28"/>
          <w:szCs w:val="28"/>
        </w:rPr>
      </w:pPr>
      <w:r w:rsidRPr="00E80FF7">
        <w:rPr>
          <w:rFonts w:ascii="Times New Roman" w:hAnsi="Times New Roman"/>
          <w:b/>
          <w:sz w:val="28"/>
          <w:szCs w:val="28"/>
        </w:rPr>
        <w:t>АНГЛИЙСК</w:t>
      </w:r>
      <w:r>
        <w:rPr>
          <w:rFonts w:ascii="Times New Roman" w:hAnsi="Times New Roman"/>
          <w:b/>
          <w:sz w:val="28"/>
          <w:szCs w:val="28"/>
        </w:rPr>
        <w:t>ОМУ</w:t>
      </w:r>
      <w:r w:rsidRPr="00E80FF7">
        <w:rPr>
          <w:rFonts w:ascii="Times New Roman" w:hAnsi="Times New Roman"/>
          <w:b/>
          <w:sz w:val="28"/>
          <w:szCs w:val="28"/>
        </w:rPr>
        <w:t xml:space="preserve"> ЯЗЫК</w:t>
      </w:r>
      <w:r>
        <w:rPr>
          <w:rFonts w:ascii="Times New Roman" w:hAnsi="Times New Roman"/>
          <w:b/>
          <w:sz w:val="28"/>
          <w:szCs w:val="28"/>
        </w:rPr>
        <w:t>У</w:t>
      </w:r>
    </w:p>
    <w:p w:rsidR="00B745AF" w:rsidRPr="00E80FF7" w:rsidRDefault="00B745AF" w:rsidP="00B745AF">
      <w:pPr>
        <w:spacing w:after="0" w:line="240" w:lineRule="auto"/>
        <w:jc w:val="center"/>
        <w:rPr>
          <w:rFonts w:ascii="Times New Roman" w:hAnsi="Times New Roman"/>
          <w:b/>
          <w:i/>
          <w:sz w:val="28"/>
          <w:szCs w:val="28"/>
        </w:rPr>
      </w:pPr>
    </w:p>
    <w:p w:rsidR="00B745AF" w:rsidRPr="00D63D48" w:rsidRDefault="00B745AF" w:rsidP="00B745AF">
      <w:pPr>
        <w:spacing w:after="0" w:line="240" w:lineRule="auto"/>
        <w:jc w:val="both"/>
        <w:rPr>
          <w:rFonts w:ascii="Times New Roman" w:eastAsia="Calibri" w:hAnsi="Times New Roman"/>
          <w:b/>
          <w:i/>
          <w:sz w:val="28"/>
          <w:szCs w:val="28"/>
          <w:lang w:eastAsia="en-US"/>
        </w:rPr>
      </w:pPr>
      <w:r w:rsidRPr="00D63D48">
        <w:rPr>
          <w:rFonts w:ascii="Times New Roman" w:eastAsia="Calibri" w:hAnsi="Times New Roman"/>
          <w:b/>
          <w:i/>
          <w:sz w:val="28"/>
          <w:szCs w:val="28"/>
          <w:lang w:eastAsia="en-US"/>
        </w:rPr>
        <w:t>1. Форма проведения школьного этапа Всероссийской олимпиады по английскому языку</w:t>
      </w:r>
    </w:p>
    <w:p w:rsidR="00B745AF" w:rsidRPr="00DA7FAF" w:rsidRDefault="00B745AF" w:rsidP="00B745AF">
      <w:pPr>
        <w:spacing w:after="0" w:line="240" w:lineRule="auto"/>
        <w:ind w:firstLine="708"/>
        <w:jc w:val="both"/>
        <w:rPr>
          <w:rFonts w:ascii="Times New Roman" w:eastAsia="Calibri" w:hAnsi="Times New Roman"/>
          <w:sz w:val="28"/>
          <w:szCs w:val="24"/>
          <w:lang w:eastAsia="en-US"/>
        </w:rPr>
      </w:pPr>
      <w:r w:rsidRPr="00DA7FAF">
        <w:rPr>
          <w:rFonts w:ascii="Times New Roman" w:eastAsia="Calibri" w:hAnsi="Times New Roman"/>
          <w:sz w:val="28"/>
          <w:szCs w:val="24"/>
          <w:lang w:eastAsia="en-US"/>
        </w:rPr>
        <w:t>Олимпиада по английскому языку проводится в целях выявления и развития у обучающихся творческих способностей и интереса к научной (научно-исследовательской) деятельности, пропаганды научных знаний.</w:t>
      </w:r>
    </w:p>
    <w:p w:rsidR="00B745AF" w:rsidRPr="00DA7FAF" w:rsidRDefault="00B745AF" w:rsidP="00B745AF">
      <w:pPr>
        <w:spacing w:after="0" w:line="240" w:lineRule="auto"/>
        <w:ind w:firstLine="708"/>
        <w:jc w:val="both"/>
        <w:rPr>
          <w:rFonts w:ascii="Times New Roman" w:eastAsia="Calibri" w:hAnsi="Times New Roman"/>
          <w:sz w:val="28"/>
          <w:szCs w:val="24"/>
          <w:lang w:eastAsia="en-US"/>
        </w:rPr>
      </w:pPr>
      <w:r w:rsidRPr="00DA7FAF">
        <w:rPr>
          <w:rFonts w:ascii="Times New Roman" w:eastAsia="Calibri" w:hAnsi="Times New Roman"/>
          <w:sz w:val="28"/>
          <w:szCs w:val="24"/>
          <w:lang w:eastAsia="en-US"/>
        </w:rPr>
        <w:t>Задачи олимпиады:</w:t>
      </w:r>
    </w:p>
    <w:p w:rsidR="00B745AF" w:rsidRPr="00DA7FAF" w:rsidRDefault="00B745AF" w:rsidP="00B745AF">
      <w:pPr>
        <w:spacing w:after="0" w:line="240" w:lineRule="auto"/>
        <w:ind w:firstLine="708"/>
        <w:jc w:val="both"/>
        <w:rPr>
          <w:rFonts w:ascii="Times New Roman" w:eastAsia="Calibri" w:hAnsi="Times New Roman"/>
          <w:sz w:val="28"/>
          <w:szCs w:val="24"/>
          <w:lang w:eastAsia="en-US"/>
        </w:rPr>
      </w:pPr>
      <w:r w:rsidRPr="00DA7FAF">
        <w:rPr>
          <w:rFonts w:ascii="Times New Roman" w:eastAsia="Calibri" w:hAnsi="Times New Roman"/>
          <w:sz w:val="28"/>
          <w:szCs w:val="24"/>
          <w:lang w:eastAsia="en-US"/>
        </w:rPr>
        <w:t>популяризация английского языка и культур англоязычных стран в Российской Федерации;</w:t>
      </w:r>
    </w:p>
    <w:p w:rsidR="00B745AF" w:rsidRPr="00DA7FAF" w:rsidRDefault="00B745AF" w:rsidP="00B745AF">
      <w:pPr>
        <w:spacing w:after="0" w:line="240" w:lineRule="auto"/>
        <w:ind w:firstLine="708"/>
        <w:jc w:val="both"/>
        <w:rPr>
          <w:rFonts w:ascii="Times New Roman" w:eastAsia="Calibri" w:hAnsi="Times New Roman"/>
          <w:sz w:val="28"/>
          <w:szCs w:val="24"/>
          <w:lang w:eastAsia="en-US"/>
        </w:rPr>
      </w:pPr>
      <w:r w:rsidRPr="00DA7FAF">
        <w:rPr>
          <w:rFonts w:ascii="Times New Roman" w:eastAsia="Calibri" w:hAnsi="Times New Roman"/>
          <w:sz w:val="28"/>
          <w:szCs w:val="24"/>
          <w:lang w:eastAsia="en-US"/>
        </w:rPr>
        <w:t>выявление школьников, проявляющих интерес к изучению английского языка и культур англоязычных стран.</w:t>
      </w:r>
    </w:p>
    <w:p w:rsidR="00B745AF" w:rsidRPr="00D63D48" w:rsidRDefault="00B745AF" w:rsidP="00B745AF">
      <w:pPr>
        <w:spacing w:after="0" w:line="240" w:lineRule="auto"/>
        <w:ind w:firstLine="708"/>
        <w:jc w:val="both"/>
        <w:rPr>
          <w:rFonts w:ascii="Times New Roman" w:eastAsia="Calibri" w:hAnsi="Times New Roman"/>
          <w:sz w:val="28"/>
          <w:szCs w:val="28"/>
          <w:lang w:eastAsia="en-US"/>
        </w:rPr>
      </w:pPr>
      <w:r w:rsidRPr="00DA7FAF">
        <w:rPr>
          <w:rFonts w:ascii="Times New Roman" w:eastAsia="Calibri" w:hAnsi="Times New Roman"/>
          <w:sz w:val="28"/>
          <w:szCs w:val="24"/>
          <w:lang w:eastAsia="en-US"/>
        </w:rPr>
        <w:t>В связи с техническими сложностями, связанными с проведением конкурса устной речи (</w:t>
      </w:r>
      <w:proofErr w:type="spellStart"/>
      <w:r w:rsidRPr="00DA7FAF">
        <w:rPr>
          <w:rFonts w:ascii="Times New Roman" w:eastAsia="Calibri" w:hAnsi="Times New Roman"/>
          <w:sz w:val="28"/>
          <w:szCs w:val="24"/>
          <w:lang w:eastAsia="en-US"/>
        </w:rPr>
        <w:t>Speaking</w:t>
      </w:r>
      <w:proofErr w:type="spellEnd"/>
      <w:r>
        <w:rPr>
          <w:rFonts w:ascii="Times New Roman" w:eastAsia="Calibri" w:hAnsi="Times New Roman"/>
          <w:sz w:val="28"/>
          <w:szCs w:val="24"/>
          <w:lang w:eastAsia="en-US"/>
        </w:rPr>
        <w:t xml:space="preserve">) не проводится. </w:t>
      </w:r>
      <w:r w:rsidRPr="00DA7FAF">
        <w:rPr>
          <w:rFonts w:ascii="Times New Roman" w:eastAsia="Calibri" w:hAnsi="Times New Roman"/>
          <w:sz w:val="28"/>
          <w:szCs w:val="24"/>
          <w:lang w:eastAsia="en-US"/>
        </w:rPr>
        <w:t xml:space="preserve"> </w:t>
      </w:r>
      <w:r w:rsidRPr="00D63D48">
        <w:rPr>
          <w:rFonts w:ascii="Times New Roman" w:eastAsia="Calibri" w:hAnsi="Times New Roman"/>
          <w:sz w:val="28"/>
          <w:szCs w:val="28"/>
          <w:lang w:eastAsia="en-US"/>
        </w:rPr>
        <w:t>Школьный этап олимпиады проводится в один день: проводятся конкурсы "</w:t>
      </w:r>
      <w:proofErr w:type="spellStart"/>
      <w:r w:rsidRPr="00D63D48">
        <w:rPr>
          <w:rFonts w:ascii="Times New Roman" w:eastAsia="Calibri" w:hAnsi="Times New Roman"/>
          <w:sz w:val="28"/>
          <w:szCs w:val="28"/>
          <w:lang w:eastAsia="en-US"/>
        </w:rPr>
        <w:t>Listening</w:t>
      </w:r>
      <w:proofErr w:type="spellEnd"/>
      <w:r w:rsidRPr="00D63D48">
        <w:rPr>
          <w:rFonts w:ascii="Times New Roman" w:eastAsia="Calibri" w:hAnsi="Times New Roman"/>
          <w:sz w:val="28"/>
          <w:szCs w:val="28"/>
          <w:lang w:eastAsia="en-US"/>
        </w:rPr>
        <w:t>", "</w:t>
      </w:r>
      <w:proofErr w:type="spellStart"/>
      <w:r w:rsidRPr="00D63D48">
        <w:rPr>
          <w:rFonts w:ascii="Times New Roman" w:eastAsia="Calibri" w:hAnsi="Times New Roman"/>
          <w:sz w:val="28"/>
          <w:szCs w:val="28"/>
          <w:lang w:eastAsia="en-US"/>
        </w:rPr>
        <w:t>Reading</w:t>
      </w:r>
      <w:proofErr w:type="spellEnd"/>
      <w:r w:rsidRPr="00D63D48">
        <w:rPr>
          <w:rFonts w:ascii="Times New Roman" w:eastAsia="Calibri" w:hAnsi="Times New Roman"/>
          <w:sz w:val="28"/>
          <w:szCs w:val="28"/>
          <w:lang w:eastAsia="en-US"/>
        </w:rPr>
        <w:t>", "</w:t>
      </w:r>
      <w:proofErr w:type="spellStart"/>
      <w:r w:rsidRPr="00D63D48">
        <w:rPr>
          <w:rFonts w:ascii="Times New Roman" w:eastAsia="Calibri" w:hAnsi="Times New Roman"/>
          <w:sz w:val="28"/>
          <w:szCs w:val="28"/>
          <w:lang w:eastAsia="en-US"/>
        </w:rPr>
        <w:t>Writing</w:t>
      </w:r>
      <w:proofErr w:type="spellEnd"/>
      <w:r w:rsidRPr="00D63D48">
        <w:rPr>
          <w:rFonts w:ascii="Times New Roman" w:eastAsia="Calibri" w:hAnsi="Times New Roman"/>
          <w:sz w:val="28"/>
          <w:szCs w:val="28"/>
          <w:lang w:eastAsia="en-US"/>
        </w:rPr>
        <w:t>" и "</w:t>
      </w:r>
      <w:proofErr w:type="spellStart"/>
      <w:r w:rsidRPr="00D63D48">
        <w:rPr>
          <w:rFonts w:ascii="Times New Roman" w:eastAsia="Calibri" w:hAnsi="Times New Roman"/>
          <w:sz w:val="28"/>
          <w:szCs w:val="28"/>
          <w:lang w:eastAsia="en-US"/>
        </w:rPr>
        <w:t>Use</w:t>
      </w:r>
      <w:proofErr w:type="spellEnd"/>
      <w:r w:rsidRPr="00D63D48">
        <w:rPr>
          <w:rFonts w:ascii="Times New Roman" w:eastAsia="Calibri" w:hAnsi="Times New Roman"/>
          <w:sz w:val="28"/>
          <w:szCs w:val="28"/>
          <w:lang w:eastAsia="en-US"/>
        </w:rPr>
        <w:t xml:space="preserve"> </w:t>
      </w:r>
      <w:proofErr w:type="spellStart"/>
      <w:r w:rsidRPr="00D63D48">
        <w:rPr>
          <w:rFonts w:ascii="Times New Roman" w:eastAsia="Calibri" w:hAnsi="Times New Roman"/>
          <w:sz w:val="28"/>
          <w:szCs w:val="28"/>
          <w:lang w:eastAsia="en-US"/>
        </w:rPr>
        <w:t>of</w:t>
      </w:r>
      <w:proofErr w:type="spellEnd"/>
      <w:r w:rsidRPr="00D63D48">
        <w:rPr>
          <w:rFonts w:ascii="Times New Roman" w:eastAsia="Calibri" w:hAnsi="Times New Roman"/>
          <w:sz w:val="28"/>
          <w:szCs w:val="28"/>
          <w:lang w:eastAsia="en-US"/>
        </w:rPr>
        <w:t xml:space="preserve"> </w:t>
      </w:r>
      <w:proofErr w:type="spellStart"/>
      <w:r w:rsidRPr="00D63D48">
        <w:rPr>
          <w:rFonts w:ascii="Times New Roman" w:eastAsia="Calibri" w:hAnsi="Times New Roman"/>
          <w:sz w:val="28"/>
          <w:szCs w:val="28"/>
          <w:lang w:eastAsia="en-US"/>
        </w:rPr>
        <w:t>English</w:t>
      </w:r>
      <w:proofErr w:type="spellEnd"/>
      <w:r w:rsidRPr="00D63D48">
        <w:rPr>
          <w:rFonts w:ascii="Times New Roman" w:eastAsia="Calibri" w:hAnsi="Times New Roman"/>
          <w:sz w:val="28"/>
          <w:szCs w:val="28"/>
          <w:lang w:eastAsia="en-US"/>
        </w:rPr>
        <w:t xml:space="preserve">". </w:t>
      </w:r>
    </w:p>
    <w:p w:rsidR="00B745AF" w:rsidRPr="00D63D48" w:rsidRDefault="00B745AF" w:rsidP="00B745AF">
      <w:pPr>
        <w:spacing w:after="0" w:line="240" w:lineRule="auto"/>
        <w:ind w:firstLine="708"/>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Длительность конкурсов:</w:t>
      </w:r>
    </w:p>
    <w:p w:rsidR="00B745AF" w:rsidRPr="00D63D48" w:rsidRDefault="00B745AF" w:rsidP="00B745AF">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для 5-6 классов – 45</w:t>
      </w:r>
      <w:r w:rsidRPr="00D63D48">
        <w:rPr>
          <w:rFonts w:ascii="Times New Roman" w:eastAsia="Calibri" w:hAnsi="Times New Roman"/>
          <w:sz w:val="28"/>
          <w:szCs w:val="28"/>
          <w:lang w:eastAsia="en-US"/>
        </w:rPr>
        <w:t xml:space="preserve"> минут </w:t>
      </w:r>
    </w:p>
    <w:p w:rsidR="00B745AF" w:rsidRPr="00D63D48" w:rsidRDefault="00B745AF" w:rsidP="00B745AF">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для 7-8 классов – 60</w:t>
      </w:r>
      <w:r w:rsidRPr="00D63D48">
        <w:rPr>
          <w:rFonts w:ascii="Times New Roman" w:eastAsia="Calibri" w:hAnsi="Times New Roman"/>
          <w:sz w:val="28"/>
          <w:szCs w:val="28"/>
          <w:lang w:eastAsia="en-US"/>
        </w:rPr>
        <w:t xml:space="preserve"> минут</w:t>
      </w:r>
    </w:p>
    <w:p w:rsidR="00B745AF" w:rsidRPr="00D63D48" w:rsidRDefault="00B745AF" w:rsidP="00B745AF">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для 9-11 классов – 90</w:t>
      </w:r>
      <w:r w:rsidRPr="00D63D48">
        <w:rPr>
          <w:rFonts w:ascii="Times New Roman" w:eastAsia="Calibri" w:hAnsi="Times New Roman"/>
          <w:sz w:val="28"/>
          <w:szCs w:val="28"/>
          <w:lang w:eastAsia="en-US"/>
        </w:rPr>
        <w:t xml:space="preserve"> минут</w:t>
      </w:r>
    </w:p>
    <w:p w:rsidR="00B745AF" w:rsidRPr="00D63D48" w:rsidRDefault="00B745AF" w:rsidP="00B745AF">
      <w:pPr>
        <w:spacing w:after="0" w:line="240" w:lineRule="auto"/>
        <w:jc w:val="both"/>
        <w:rPr>
          <w:rFonts w:ascii="Times New Roman" w:eastAsia="Calibri" w:hAnsi="Times New Roman"/>
          <w:b/>
          <w:i/>
          <w:sz w:val="28"/>
          <w:szCs w:val="28"/>
          <w:lang w:eastAsia="en-US"/>
        </w:rPr>
      </w:pPr>
      <w:r w:rsidRPr="00D63D48">
        <w:rPr>
          <w:rFonts w:ascii="Times New Roman" w:eastAsia="Calibri" w:hAnsi="Times New Roman"/>
          <w:b/>
          <w:i/>
          <w:sz w:val="28"/>
          <w:szCs w:val="28"/>
          <w:lang w:eastAsia="en-US"/>
        </w:rPr>
        <w:t>2. Организация школьного этапа Всероссийской олимпиады по английскому языку</w:t>
      </w:r>
    </w:p>
    <w:p w:rsidR="00B745AF" w:rsidRPr="00D63D48" w:rsidRDefault="00B745AF" w:rsidP="00B745AF">
      <w:pPr>
        <w:spacing w:after="0" w:line="240" w:lineRule="auto"/>
        <w:ind w:firstLine="708"/>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Участники Олимпиады допускаются ко всем предусмотренным программой конкурсам.</w:t>
      </w:r>
    </w:p>
    <w:p w:rsidR="00B745AF" w:rsidRDefault="00B745AF" w:rsidP="00B745AF">
      <w:pPr>
        <w:spacing w:after="0" w:line="240" w:lineRule="auto"/>
        <w:ind w:firstLine="708"/>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Общий инструктаж участников о процедуре проведения конкурсов и правилах выполнения заданий проводится на русском языке.</w:t>
      </w:r>
    </w:p>
    <w:p w:rsidR="00B745AF" w:rsidRPr="00DA7FAF" w:rsidRDefault="00B745AF" w:rsidP="00B745AF">
      <w:pPr>
        <w:spacing w:after="0" w:line="240" w:lineRule="auto"/>
        <w:ind w:firstLine="708"/>
        <w:jc w:val="both"/>
        <w:rPr>
          <w:rFonts w:ascii="Times New Roman" w:eastAsia="Calibri" w:hAnsi="Times New Roman"/>
          <w:sz w:val="28"/>
          <w:szCs w:val="28"/>
          <w:lang w:eastAsia="en-US"/>
        </w:rPr>
      </w:pPr>
      <w:r w:rsidRPr="00DA7FAF">
        <w:rPr>
          <w:rFonts w:ascii="Times New Roman" w:eastAsia="Calibri" w:hAnsi="Times New Roman"/>
          <w:sz w:val="28"/>
          <w:szCs w:val="28"/>
          <w:lang w:eastAsia="en-US"/>
        </w:rPr>
        <w:t>В   комплект олимпиадных заданий письменного тура олимпиады</w:t>
      </w:r>
      <w:r w:rsidRPr="00DA7FAF">
        <w:rPr>
          <w:rFonts w:ascii="Times New Roman" w:eastAsia="Calibri" w:hAnsi="Times New Roman"/>
          <w:sz w:val="28"/>
          <w:szCs w:val="28"/>
          <w:lang w:eastAsia="en-US"/>
        </w:rPr>
        <w:tab/>
        <w:t>по каждой возрастной группе (классу) входят:</w:t>
      </w:r>
    </w:p>
    <w:p w:rsidR="00B745AF" w:rsidRPr="00DA7FAF" w:rsidRDefault="00B745AF" w:rsidP="000A6D3A">
      <w:pPr>
        <w:numPr>
          <w:ilvl w:val="0"/>
          <w:numId w:val="16"/>
        </w:numPr>
        <w:spacing w:after="0" w:line="240" w:lineRule="auto"/>
        <w:jc w:val="both"/>
        <w:rPr>
          <w:rFonts w:ascii="Times New Roman" w:eastAsia="Calibri" w:hAnsi="Times New Roman"/>
          <w:sz w:val="28"/>
          <w:szCs w:val="28"/>
          <w:lang w:eastAsia="en-US"/>
        </w:rPr>
      </w:pPr>
      <w:r w:rsidRPr="00DA7FAF">
        <w:rPr>
          <w:rFonts w:ascii="Times New Roman" w:eastAsia="Calibri" w:hAnsi="Times New Roman"/>
          <w:sz w:val="28"/>
          <w:szCs w:val="28"/>
          <w:lang w:eastAsia="en-US"/>
        </w:rPr>
        <w:t>бланк заданий;</w:t>
      </w:r>
    </w:p>
    <w:p w:rsidR="00B745AF" w:rsidRPr="00DA7FAF" w:rsidRDefault="00B745AF" w:rsidP="000A6D3A">
      <w:pPr>
        <w:numPr>
          <w:ilvl w:val="0"/>
          <w:numId w:val="16"/>
        </w:numPr>
        <w:spacing w:after="0" w:line="240" w:lineRule="auto"/>
        <w:jc w:val="both"/>
        <w:rPr>
          <w:rFonts w:ascii="Times New Roman" w:eastAsia="Calibri" w:hAnsi="Times New Roman"/>
          <w:sz w:val="28"/>
          <w:szCs w:val="28"/>
          <w:lang w:eastAsia="en-US"/>
        </w:rPr>
      </w:pPr>
      <w:r w:rsidRPr="00DA7FAF">
        <w:rPr>
          <w:rFonts w:ascii="Times New Roman" w:eastAsia="Calibri" w:hAnsi="Times New Roman"/>
          <w:sz w:val="28"/>
          <w:szCs w:val="28"/>
          <w:lang w:eastAsia="en-US"/>
        </w:rPr>
        <w:t>аудиозапись для конкурса понимания устной речи;</w:t>
      </w:r>
    </w:p>
    <w:p w:rsidR="00B745AF" w:rsidRPr="00DA7FAF" w:rsidRDefault="00B745AF" w:rsidP="000A6D3A">
      <w:pPr>
        <w:numPr>
          <w:ilvl w:val="0"/>
          <w:numId w:val="16"/>
        </w:numPr>
        <w:spacing w:after="0" w:line="240" w:lineRule="auto"/>
        <w:jc w:val="both"/>
        <w:rPr>
          <w:rFonts w:ascii="Times New Roman" w:eastAsia="Calibri" w:hAnsi="Times New Roman"/>
          <w:sz w:val="28"/>
          <w:szCs w:val="28"/>
          <w:lang w:eastAsia="en-US"/>
        </w:rPr>
      </w:pPr>
      <w:r w:rsidRPr="00DA7FAF">
        <w:rPr>
          <w:rFonts w:ascii="Times New Roman" w:eastAsia="Calibri" w:hAnsi="Times New Roman"/>
          <w:sz w:val="28"/>
          <w:szCs w:val="28"/>
          <w:lang w:eastAsia="en-US"/>
        </w:rPr>
        <w:t>бланк ответов;</w:t>
      </w:r>
    </w:p>
    <w:p w:rsidR="00B745AF" w:rsidRPr="00DA7FAF" w:rsidRDefault="00B745AF" w:rsidP="000A6D3A">
      <w:pPr>
        <w:numPr>
          <w:ilvl w:val="0"/>
          <w:numId w:val="16"/>
        </w:numPr>
        <w:spacing w:after="0" w:line="240" w:lineRule="auto"/>
        <w:jc w:val="both"/>
        <w:rPr>
          <w:rFonts w:ascii="Times New Roman" w:eastAsia="Calibri" w:hAnsi="Times New Roman"/>
          <w:sz w:val="28"/>
          <w:szCs w:val="28"/>
          <w:lang w:eastAsia="en-US"/>
        </w:rPr>
      </w:pPr>
      <w:r w:rsidRPr="00DA7FAF">
        <w:rPr>
          <w:rFonts w:ascii="Times New Roman" w:eastAsia="Calibri" w:hAnsi="Times New Roman"/>
          <w:sz w:val="28"/>
          <w:szCs w:val="28"/>
          <w:lang w:eastAsia="en-US"/>
        </w:rPr>
        <w:t>критерии и методика оценивания выполненных олимпиадных заданий;</w:t>
      </w:r>
    </w:p>
    <w:p w:rsidR="00B745AF" w:rsidRPr="00DA7FAF" w:rsidRDefault="00B745AF" w:rsidP="000A6D3A">
      <w:pPr>
        <w:numPr>
          <w:ilvl w:val="0"/>
          <w:numId w:val="16"/>
        </w:numPr>
        <w:spacing w:after="0" w:line="240" w:lineRule="auto"/>
        <w:jc w:val="both"/>
        <w:rPr>
          <w:rFonts w:ascii="Times New Roman" w:eastAsia="Calibri" w:hAnsi="Times New Roman"/>
          <w:sz w:val="28"/>
          <w:szCs w:val="28"/>
          <w:lang w:eastAsia="en-US"/>
        </w:rPr>
      </w:pPr>
      <w:r w:rsidRPr="00DA7FAF">
        <w:rPr>
          <w:rFonts w:ascii="Times New Roman" w:eastAsia="Calibri" w:hAnsi="Times New Roman"/>
          <w:sz w:val="28"/>
          <w:szCs w:val="28"/>
          <w:lang w:eastAsia="en-US"/>
        </w:rPr>
        <w:t xml:space="preserve"> ответы (ключи) к тестовым заданиям, </w:t>
      </w:r>
    </w:p>
    <w:p w:rsidR="00B745AF" w:rsidRPr="00DA7FAF" w:rsidRDefault="00B745AF" w:rsidP="000A6D3A">
      <w:pPr>
        <w:numPr>
          <w:ilvl w:val="0"/>
          <w:numId w:val="16"/>
        </w:numPr>
        <w:spacing w:after="0" w:line="240" w:lineRule="auto"/>
        <w:jc w:val="both"/>
        <w:rPr>
          <w:rFonts w:ascii="Times New Roman" w:eastAsia="Calibri" w:hAnsi="Times New Roman"/>
          <w:sz w:val="28"/>
          <w:szCs w:val="28"/>
          <w:lang w:eastAsia="en-US"/>
        </w:rPr>
      </w:pPr>
      <w:r w:rsidRPr="00DA7FAF">
        <w:rPr>
          <w:rFonts w:ascii="Times New Roman" w:eastAsia="Calibri" w:hAnsi="Times New Roman"/>
          <w:sz w:val="28"/>
          <w:szCs w:val="28"/>
          <w:lang w:eastAsia="en-US"/>
        </w:rPr>
        <w:t xml:space="preserve">скрипт (текст) аудиозаписи, </w:t>
      </w:r>
    </w:p>
    <w:p w:rsidR="00B745AF" w:rsidRPr="00DA7FAF" w:rsidRDefault="00B745AF" w:rsidP="000A6D3A">
      <w:pPr>
        <w:numPr>
          <w:ilvl w:val="0"/>
          <w:numId w:val="16"/>
        </w:numPr>
        <w:spacing w:after="0" w:line="240" w:lineRule="auto"/>
        <w:jc w:val="both"/>
        <w:rPr>
          <w:rFonts w:ascii="Times New Roman" w:eastAsia="Calibri" w:hAnsi="Times New Roman"/>
          <w:sz w:val="28"/>
          <w:szCs w:val="28"/>
          <w:lang w:eastAsia="en-US"/>
        </w:rPr>
      </w:pPr>
      <w:r w:rsidRPr="00DA7FAF">
        <w:rPr>
          <w:rFonts w:ascii="Times New Roman" w:eastAsia="Calibri" w:hAnsi="Times New Roman"/>
          <w:sz w:val="28"/>
          <w:szCs w:val="28"/>
          <w:lang w:eastAsia="en-US"/>
        </w:rPr>
        <w:t xml:space="preserve">критерии оценивания к конкурсу письменной речи, </w:t>
      </w:r>
    </w:p>
    <w:p w:rsidR="00B745AF" w:rsidRPr="00DA7FAF" w:rsidRDefault="00B745AF" w:rsidP="000A6D3A">
      <w:pPr>
        <w:numPr>
          <w:ilvl w:val="0"/>
          <w:numId w:val="16"/>
        </w:numPr>
        <w:spacing w:after="0" w:line="240" w:lineRule="auto"/>
        <w:jc w:val="both"/>
        <w:rPr>
          <w:rFonts w:ascii="Times New Roman" w:eastAsia="Calibri" w:hAnsi="Times New Roman"/>
          <w:sz w:val="28"/>
          <w:szCs w:val="28"/>
          <w:lang w:eastAsia="en-US"/>
        </w:rPr>
      </w:pPr>
      <w:r w:rsidRPr="00DA7FAF">
        <w:rPr>
          <w:rFonts w:ascii="Times New Roman" w:eastAsia="Calibri" w:hAnsi="Times New Roman"/>
          <w:sz w:val="28"/>
          <w:szCs w:val="28"/>
          <w:lang w:eastAsia="en-US"/>
        </w:rPr>
        <w:lastRenderedPageBreak/>
        <w:t xml:space="preserve"> методические рекомендации по проведению конкурсов (продолжительность конкурсов, типы заданий, материально-техническое обеспечение конкурсов),</w:t>
      </w:r>
    </w:p>
    <w:p w:rsidR="00B745AF" w:rsidRPr="00D63D48" w:rsidRDefault="00B745AF" w:rsidP="00B745AF">
      <w:pPr>
        <w:spacing w:after="0" w:line="240" w:lineRule="auto"/>
        <w:ind w:firstLine="708"/>
        <w:jc w:val="both"/>
        <w:rPr>
          <w:rFonts w:ascii="Times New Roman" w:eastAsia="Calibri" w:hAnsi="Times New Roman"/>
          <w:sz w:val="28"/>
          <w:szCs w:val="28"/>
          <w:lang w:eastAsia="en-US"/>
        </w:rPr>
      </w:pPr>
      <w:r w:rsidRPr="00DA7FAF">
        <w:rPr>
          <w:rFonts w:ascii="Times New Roman" w:eastAsia="Calibri" w:hAnsi="Times New Roman"/>
          <w:sz w:val="28"/>
          <w:szCs w:val="28"/>
          <w:lang w:eastAsia="en-US"/>
        </w:rPr>
        <w:t xml:space="preserve"> протоколы оценивания конкурса письменной речи для экспертов.</w:t>
      </w:r>
    </w:p>
    <w:p w:rsidR="00B745AF" w:rsidRPr="00D63D48" w:rsidRDefault="00B745AF" w:rsidP="00B745AF">
      <w:pPr>
        <w:spacing w:after="0" w:line="240" w:lineRule="auto"/>
        <w:jc w:val="both"/>
        <w:rPr>
          <w:rFonts w:ascii="Times New Roman" w:eastAsia="Calibri" w:hAnsi="Times New Roman"/>
          <w:b/>
          <w:i/>
          <w:sz w:val="28"/>
          <w:szCs w:val="28"/>
          <w:lang w:eastAsia="en-US"/>
        </w:rPr>
      </w:pPr>
      <w:r w:rsidRPr="00D63D48">
        <w:rPr>
          <w:rFonts w:ascii="Times New Roman" w:eastAsia="Calibri" w:hAnsi="Times New Roman"/>
          <w:b/>
          <w:i/>
          <w:sz w:val="28"/>
          <w:szCs w:val="28"/>
          <w:lang w:eastAsia="en-US"/>
        </w:rPr>
        <w:t>3. Материально-техническое обеспечение проведения школьного и муниципального этапа Всероссийской олимпиады по английскому языку</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Во всех «рабочих» аудиториях должны быть часы, поскольку выполнение тестов требует контроля времени.</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Для проведения конкурсов понимания письменной речи (</w:t>
      </w:r>
      <w:proofErr w:type="spellStart"/>
      <w:r w:rsidRPr="00D63D48">
        <w:rPr>
          <w:rFonts w:ascii="Times New Roman" w:eastAsia="Calibri" w:hAnsi="Times New Roman"/>
          <w:sz w:val="28"/>
          <w:szCs w:val="28"/>
          <w:lang w:eastAsia="en-US"/>
        </w:rPr>
        <w:t>Reading</w:t>
      </w:r>
      <w:proofErr w:type="spellEnd"/>
      <w:r w:rsidRPr="00D63D48">
        <w:rPr>
          <w:rFonts w:ascii="Times New Roman" w:eastAsia="Calibri" w:hAnsi="Times New Roman"/>
          <w:sz w:val="28"/>
          <w:szCs w:val="28"/>
          <w:lang w:eastAsia="en-US"/>
        </w:rPr>
        <w:t>), лексико-грамматического теста (</w:t>
      </w:r>
      <w:proofErr w:type="spellStart"/>
      <w:r w:rsidRPr="00D63D48">
        <w:rPr>
          <w:rFonts w:ascii="Times New Roman" w:eastAsia="Calibri" w:hAnsi="Times New Roman"/>
          <w:sz w:val="28"/>
          <w:szCs w:val="28"/>
          <w:lang w:eastAsia="en-US"/>
        </w:rPr>
        <w:t>Use</w:t>
      </w:r>
      <w:proofErr w:type="spellEnd"/>
      <w:r w:rsidRPr="00D63D48">
        <w:rPr>
          <w:rFonts w:ascii="Times New Roman" w:eastAsia="Calibri" w:hAnsi="Times New Roman"/>
          <w:sz w:val="28"/>
          <w:szCs w:val="28"/>
          <w:lang w:eastAsia="en-US"/>
        </w:rPr>
        <w:t xml:space="preserve"> </w:t>
      </w:r>
      <w:proofErr w:type="spellStart"/>
      <w:r w:rsidRPr="00D63D48">
        <w:rPr>
          <w:rFonts w:ascii="Times New Roman" w:eastAsia="Calibri" w:hAnsi="Times New Roman"/>
          <w:sz w:val="28"/>
          <w:szCs w:val="28"/>
          <w:lang w:eastAsia="en-US"/>
        </w:rPr>
        <w:t>of</w:t>
      </w:r>
      <w:proofErr w:type="spellEnd"/>
      <w:r w:rsidRPr="00D63D48">
        <w:rPr>
          <w:rFonts w:ascii="Times New Roman" w:eastAsia="Calibri" w:hAnsi="Times New Roman"/>
          <w:sz w:val="28"/>
          <w:szCs w:val="28"/>
          <w:lang w:eastAsia="en-US"/>
        </w:rPr>
        <w:t xml:space="preserve"> </w:t>
      </w:r>
      <w:proofErr w:type="spellStart"/>
      <w:r w:rsidRPr="00D63D48">
        <w:rPr>
          <w:rFonts w:ascii="Times New Roman" w:eastAsia="Calibri" w:hAnsi="Times New Roman"/>
          <w:sz w:val="28"/>
          <w:szCs w:val="28"/>
          <w:lang w:eastAsia="en-US"/>
        </w:rPr>
        <w:t>English</w:t>
      </w:r>
      <w:proofErr w:type="spellEnd"/>
      <w:r w:rsidRPr="00D63D48">
        <w:rPr>
          <w:rFonts w:ascii="Times New Roman" w:eastAsia="Calibri" w:hAnsi="Times New Roman"/>
          <w:sz w:val="28"/>
          <w:szCs w:val="28"/>
          <w:lang w:eastAsia="en-US"/>
        </w:rPr>
        <w:t>) и конкурса письменной речи (</w:t>
      </w:r>
      <w:proofErr w:type="spellStart"/>
      <w:r w:rsidRPr="00D63D48">
        <w:rPr>
          <w:rFonts w:ascii="Times New Roman" w:eastAsia="Calibri" w:hAnsi="Times New Roman"/>
          <w:sz w:val="28"/>
          <w:szCs w:val="28"/>
          <w:lang w:eastAsia="en-US"/>
        </w:rPr>
        <w:t>Writing</w:t>
      </w:r>
      <w:proofErr w:type="spellEnd"/>
      <w:r w:rsidRPr="00D63D48">
        <w:rPr>
          <w:rFonts w:ascii="Times New Roman" w:eastAsia="Calibri" w:hAnsi="Times New Roman"/>
          <w:sz w:val="28"/>
          <w:szCs w:val="28"/>
          <w:lang w:eastAsia="en-US"/>
        </w:rPr>
        <w:t>) не требуется специальных технических средств. Помимо необходимого количества комплектов заданий и листов ответов, в аудитории должны быть запасные ручки, запасные комплекты заданий и запасные листы ответов.</w:t>
      </w:r>
    </w:p>
    <w:p w:rsidR="00B745AF"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Для проведения конкурса понимания устной речи (</w:t>
      </w:r>
      <w:proofErr w:type="spellStart"/>
      <w:r w:rsidRPr="00D63D48">
        <w:rPr>
          <w:rFonts w:ascii="Times New Roman" w:eastAsia="Calibri" w:hAnsi="Times New Roman"/>
          <w:sz w:val="28"/>
          <w:szCs w:val="28"/>
          <w:lang w:eastAsia="en-US"/>
        </w:rPr>
        <w:t>Listening</w:t>
      </w:r>
      <w:proofErr w:type="spellEnd"/>
      <w:r w:rsidRPr="00D63D48">
        <w:rPr>
          <w:rFonts w:ascii="Times New Roman" w:eastAsia="Calibri" w:hAnsi="Times New Roman"/>
          <w:sz w:val="28"/>
          <w:szCs w:val="28"/>
          <w:lang w:eastAsia="en-US"/>
        </w:rPr>
        <w:t xml:space="preserve">) требуются </w:t>
      </w:r>
      <w:r>
        <w:rPr>
          <w:rFonts w:ascii="Times New Roman" w:eastAsia="Calibri" w:hAnsi="Times New Roman"/>
          <w:sz w:val="28"/>
          <w:szCs w:val="28"/>
          <w:lang w:eastAsia="en-US"/>
        </w:rPr>
        <w:t>ноутбуки и колонки</w:t>
      </w:r>
      <w:r w:rsidRPr="00D63D48">
        <w:rPr>
          <w:rFonts w:ascii="Times New Roman" w:eastAsia="Calibri" w:hAnsi="Times New Roman"/>
          <w:sz w:val="28"/>
          <w:szCs w:val="28"/>
          <w:lang w:eastAsia="en-US"/>
        </w:rPr>
        <w:t xml:space="preserve"> в каждой аудитории, обеспечивающие громкость звучания, достаточную для прослушивания в аудитории. </w:t>
      </w:r>
    </w:p>
    <w:p w:rsidR="00B745AF" w:rsidRDefault="00B745AF" w:rsidP="00B745AF">
      <w:pPr>
        <w:spacing w:after="0" w:line="240" w:lineRule="auto"/>
        <w:jc w:val="both"/>
        <w:rPr>
          <w:rFonts w:ascii="Times New Roman" w:eastAsia="Calibri" w:hAnsi="Times New Roman"/>
          <w:sz w:val="28"/>
          <w:szCs w:val="28"/>
          <w:lang w:eastAsia="en-US"/>
        </w:rPr>
      </w:pPr>
    </w:p>
    <w:p w:rsidR="00B745AF" w:rsidRPr="00D63D48" w:rsidRDefault="00B745AF" w:rsidP="00B745AF">
      <w:pPr>
        <w:spacing w:after="0" w:line="240" w:lineRule="auto"/>
        <w:jc w:val="both"/>
        <w:rPr>
          <w:rFonts w:ascii="Times New Roman" w:eastAsia="Calibri" w:hAnsi="Times New Roman"/>
          <w:b/>
          <w:i/>
          <w:sz w:val="28"/>
          <w:szCs w:val="28"/>
          <w:lang w:eastAsia="en-US"/>
        </w:rPr>
      </w:pPr>
      <w:r w:rsidRPr="00D63D48">
        <w:rPr>
          <w:rFonts w:ascii="Times New Roman" w:eastAsia="Calibri" w:hAnsi="Times New Roman"/>
          <w:b/>
          <w:i/>
          <w:sz w:val="28"/>
          <w:szCs w:val="28"/>
          <w:lang w:eastAsia="en-US"/>
        </w:rPr>
        <w:t>4. Общая характеристика структуры заданий школьного этапа Всероссийской олимпиады по английскому языку</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В программу школьного этапа олимпиады включаются следующие конкурсы:</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 конкурс понимания устной речи (</w:t>
      </w:r>
      <w:proofErr w:type="spellStart"/>
      <w:r w:rsidRPr="00D63D48">
        <w:rPr>
          <w:rFonts w:ascii="Times New Roman" w:eastAsia="Calibri" w:hAnsi="Times New Roman"/>
          <w:sz w:val="28"/>
          <w:szCs w:val="28"/>
          <w:lang w:eastAsia="en-US"/>
        </w:rPr>
        <w:t>Listening</w:t>
      </w:r>
      <w:proofErr w:type="spellEnd"/>
      <w:r w:rsidRPr="00D63D48">
        <w:rPr>
          <w:rFonts w:ascii="Times New Roman" w:eastAsia="Calibri" w:hAnsi="Times New Roman"/>
          <w:sz w:val="28"/>
          <w:szCs w:val="28"/>
          <w:lang w:eastAsia="en-US"/>
        </w:rPr>
        <w:t>)</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 конкурс понимания письменной речи (</w:t>
      </w:r>
      <w:proofErr w:type="spellStart"/>
      <w:r w:rsidRPr="00D63D48">
        <w:rPr>
          <w:rFonts w:ascii="Times New Roman" w:eastAsia="Calibri" w:hAnsi="Times New Roman"/>
          <w:sz w:val="28"/>
          <w:szCs w:val="28"/>
          <w:lang w:eastAsia="en-US"/>
        </w:rPr>
        <w:t>Reading</w:t>
      </w:r>
      <w:proofErr w:type="spellEnd"/>
      <w:r w:rsidRPr="00D63D48">
        <w:rPr>
          <w:rFonts w:ascii="Times New Roman" w:eastAsia="Calibri" w:hAnsi="Times New Roman"/>
          <w:sz w:val="28"/>
          <w:szCs w:val="28"/>
          <w:lang w:eastAsia="en-US"/>
        </w:rPr>
        <w:t xml:space="preserve">) </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  лексико-грамматический тест (</w:t>
      </w:r>
      <w:proofErr w:type="spellStart"/>
      <w:r w:rsidRPr="00D63D48">
        <w:rPr>
          <w:rFonts w:ascii="Times New Roman" w:eastAsia="Calibri" w:hAnsi="Times New Roman"/>
          <w:sz w:val="28"/>
          <w:szCs w:val="28"/>
          <w:lang w:eastAsia="en-US"/>
        </w:rPr>
        <w:t>Use</w:t>
      </w:r>
      <w:proofErr w:type="spellEnd"/>
      <w:r w:rsidRPr="00D63D48">
        <w:rPr>
          <w:rFonts w:ascii="Times New Roman" w:eastAsia="Calibri" w:hAnsi="Times New Roman"/>
          <w:sz w:val="28"/>
          <w:szCs w:val="28"/>
          <w:lang w:eastAsia="en-US"/>
        </w:rPr>
        <w:t xml:space="preserve"> </w:t>
      </w:r>
      <w:proofErr w:type="spellStart"/>
      <w:r w:rsidRPr="00D63D48">
        <w:rPr>
          <w:rFonts w:ascii="Times New Roman" w:eastAsia="Calibri" w:hAnsi="Times New Roman"/>
          <w:sz w:val="28"/>
          <w:szCs w:val="28"/>
          <w:lang w:eastAsia="en-US"/>
        </w:rPr>
        <w:t>of</w:t>
      </w:r>
      <w:proofErr w:type="spellEnd"/>
      <w:r w:rsidRPr="00D63D48">
        <w:rPr>
          <w:rFonts w:ascii="Times New Roman" w:eastAsia="Calibri" w:hAnsi="Times New Roman"/>
          <w:sz w:val="28"/>
          <w:szCs w:val="28"/>
          <w:lang w:eastAsia="en-US"/>
        </w:rPr>
        <w:t xml:space="preserve"> </w:t>
      </w:r>
      <w:proofErr w:type="spellStart"/>
      <w:r w:rsidRPr="00D63D48">
        <w:rPr>
          <w:rFonts w:ascii="Times New Roman" w:eastAsia="Calibri" w:hAnsi="Times New Roman"/>
          <w:sz w:val="28"/>
          <w:szCs w:val="28"/>
          <w:lang w:eastAsia="en-US"/>
        </w:rPr>
        <w:t>English</w:t>
      </w:r>
      <w:proofErr w:type="spellEnd"/>
      <w:r w:rsidRPr="00D63D48">
        <w:rPr>
          <w:rFonts w:ascii="Times New Roman" w:eastAsia="Calibri" w:hAnsi="Times New Roman"/>
          <w:sz w:val="28"/>
          <w:szCs w:val="28"/>
          <w:lang w:eastAsia="en-US"/>
        </w:rPr>
        <w:t xml:space="preserve">) </w:t>
      </w:r>
    </w:p>
    <w:p w:rsidR="00B745AF" w:rsidRPr="00D63D48" w:rsidRDefault="00B745AF" w:rsidP="00B745AF">
      <w:pPr>
        <w:numPr>
          <w:ilvl w:val="0"/>
          <w:numId w:val="2"/>
        </w:numPr>
        <w:spacing w:after="0" w:line="240" w:lineRule="auto"/>
        <w:ind w:left="284"/>
        <w:contextualSpacing/>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конкурс письменной речи (</w:t>
      </w:r>
      <w:proofErr w:type="spellStart"/>
      <w:r w:rsidRPr="00D63D48">
        <w:rPr>
          <w:rFonts w:ascii="Times New Roman" w:eastAsia="Calibri" w:hAnsi="Times New Roman"/>
          <w:sz w:val="28"/>
          <w:szCs w:val="28"/>
          <w:lang w:eastAsia="en-US"/>
        </w:rPr>
        <w:t>Writing</w:t>
      </w:r>
      <w:proofErr w:type="spellEnd"/>
      <w:r w:rsidRPr="00D63D48">
        <w:rPr>
          <w:rFonts w:ascii="Times New Roman" w:eastAsia="Calibri" w:hAnsi="Times New Roman"/>
          <w:sz w:val="28"/>
          <w:szCs w:val="28"/>
          <w:lang w:eastAsia="en-US"/>
        </w:rPr>
        <w:t>)</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При подготовке олимпиадных заданий подготовлено 3 пакета заданий разного уровня сложности:</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для 5-6 классов;</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для 7-8 классов;</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для 9 - 11 классов.</w:t>
      </w:r>
    </w:p>
    <w:p w:rsidR="00B745AF" w:rsidRPr="00D63D48" w:rsidRDefault="00B745AF" w:rsidP="00B745AF">
      <w:pPr>
        <w:spacing w:before="75" w:after="75" w:line="215" w:lineRule="atLeast"/>
        <w:jc w:val="center"/>
        <w:rPr>
          <w:rFonts w:ascii="Times New Roman" w:eastAsia="Calibri" w:hAnsi="Times New Roman"/>
          <w:b/>
          <w:i/>
          <w:sz w:val="28"/>
          <w:szCs w:val="28"/>
          <w:lang w:eastAsia="en-US"/>
        </w:rPr>
      </w:pPr>
      <w:r w:rsidRPr="00D63D48">
        <w:rPr>
          <w:rFonts w:ascii="Times New Roman" w:eastAsia="Calibri" w:hAnsi="Times New Roman"/>
          <w:b/>
          <w:i/>
          <w:sz w:val="28"/>
          <w:szCs w:val="28"/>
          <w:lang w:eastAsia="en-US"/>
        </w:rPr>
        <w:t>Форма проведения олимпиады</w:t>
      </w:r>
    </w:p>
    <w:tbl>
      <w:tblPr>
        <w:tblW w:w="10055" w:type="dxa"/>
        <w:shd w:val="clear" w:color="auto" w:fill="EFF0F1"/>
        <w:tblLayout w:type="fixed"/>
        <w:tblCellMar>
          <w:left w:w="0" w:type="dxa"/>
          <w:right w:w="0" w:type="dxa"/>
        </w:tblCellMar>
        <w:tblLook w:val="04A0" w:firstRow="1" w:lastRow="0" w:firstColumn="1" w:lastColumn="0" w:noHBand="0" w:noVBand="1"/>
      </w:tblPr>
      <w:tblGrid>
        <w:gridCol w:w="1046"/>
        <w:gridCol w:w="1212"/>
        <w:gridCol w:w="2386"/>
        <w:gridCol w:w="2247"/>
        <w:gridCol w:w="1746"/>
        <w:gridCol w:w="1418"/>
      </w:tblGrid>
      <w:tr w:rsidR="00B745AF" w:rsidRPr="00D63D48" w:rsidTr="00A05839">
        <w:trPr>
          <w:cantSplit/>
          <w:trHeight w:val="1134"/>
        </w:trPr>
        <w:tc>
          <w:tcPr>
            <w:tcW w:w="104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before="75" w:after="75" w:line="215" w:lineRule="atLeast"/>
              <w:jc w:val="center"/>
              <w:rPr>
                <w:rFonts w:ascii="Times New Roman" w:eastAsia="Calibri" w:hAnsi="Times New Roman"/>
                <w:sz w:val="24"/>
                <w:szCs w:val="24"/>
                <w:lang w:eastAsia="en-US"/>
              </w:rPr>
            </w:pPr>
            <w:r w:rsidRPr="00D63D48">
              <w:rPr>
                <w:rFonts w:ascii="Times New Roman" w:eastAsia="Calibri" w:hAnsi="Times New Roman"/>
                <w:b/>
                <w:bCs/>
                <w:sz w:val="24"/>
                <w:szCs w:val="24"/>
                <w:lang w:eastAsia="en-US"/>
              </w:rPr>
              <w:t>Классы</w:t>
            </w:r>
          </w:p>
        </w:tc>
        <w:tc>
          <w:tcPr>
            <w:tcW w:w="121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before="75" w:after="75" w:line="215" w:lineRule="atLeast"/>
              <w:jc w:val="center"/>
              <w:rPr>
                <w:rFonts w:ascii="Times New Roman" w:eastAsia="Calibri" w:hAnsi="Times New Roman"/>
                <w:sz w:val="24"/>
                <w:szCs w:val="24"/>
                <w:lang w:eastAsia="en-US"/>
              </w:rPr>
            </w:pPr>
            <w:proofErr w:type="spellStart"/>
            <w:proofErr w:type="gramStart"/>
            <w:r w:rsidRPr="00D63D48">
              <w:rPr>
                <w:rFonts w:ascii="Times New Roman" w:eastAsia="Calibri" w:hAnsi="Times New Roman"/>
                <w:b/>
                <w:bCs/>
                <w:sz w:val="24"/>
                <w:szCs w:val="24"/>
                <w:lang w:eastAsia="en-US"/>
              </w:rPr>
              <w:t>Количе</w:t>
            </w:r>
            <w:r>
              <w:rPr>
                <w:rFonts w:ascii="Times New Roman" w:eastAsia="Calibri" w:hAnsi="Times New Roman"/>
                <w:b/>
                <w:bCs/>
                <w:sz w:val="24"/>
                <w:szCs w:val="24"/>
                <w:lang w:eastAsia="en-US"/>
              </w:rPr>
              <w:t>-</w:t>
            </w:r>
            <w:r w:rsidRPr="00D63D48">
              <w:rPr>
                <w:rFonts w:ascii="Times New Roman" w:eastAsia="Calibri" w:hAnsi="Times New Roman"/>
                <w:b/>
                <w:bCs/>
                <w:sz w:val="24"/>
                <w:szCs w:val="24"/>
                <w:lang w:eastAsia="en-US"/>
              </w:rPr>
              <w:t>ство</w:t>
            </w:r>
            <w:proofErr w:type="spellEnd"/>
            <w:proofErr w:type="gramEnd"/>
            <w:r w:rsidRPr="00D63D48">
              <w:rPr>
                <w:rFonts w:ascii="Times New Roman" w:eastAsia="Calibri" w:hAnsi="Times New Roman"/>
                <w:b/>
                <w:bCs/>
                <w:sz w:val="24"/>
                <w:szCs w:val="24"/>
                <w:lang w:eastAsia="en-US"/>
              </w:rPr>
              <w:t xml:space="preserve"> конкурсных заданий</w:t>
            </w:r>
          </w:p>
        </w:tc>
        <w:tc>
          <w:tcPr>
            <w:tcW w:w="23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before="75" w:after="75" w:line="215" w:lineRule="atLeast"/>
              <w:jc w:val="center"/>
              <w:rPr>
                <w:rFonts w:ascii="Times New Roman" w:eastAsia="Calibri" w:hAnsi="Times New Roman"/>
                <w:sz w:val="24"/>
                <w:szCs w:val="24"/>
                <w:lang w:eastAsia="en-US"/>
              </w:rPr>
            </w:pPr>
            <w:r w:rsidRPr="00D63D48">
              <w:rPr>
                <w:rFonts w:ascii="Times New Roman" w:eastAsia="Calibri" w:hAnsi="Times New Roman"/>
                <w:b/>
                <w:bCs/>
                <w:sz w:val="24"/>
                <w:szCs w:val="24"/>
                <w:lang w:eastAsia="en-US"/>
              </w:rPr>
              <w:t>Виды конкурсных заданий</w:t>
            </w:r>
          </w:p>
        </w:tc>
        <w:tc>
          <w:tcPr>
            <w:tcW w:w="224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before="75" w:after="75" w:line="215" w:lineRule="atLeast"/>
              <w:jc w:val="center"/>
              <w:rPr>
                <w:rFonts w:ascii="Times New Roman" w:eastAsia="Calibri" w:hAnsi="Times New Roman"/>
                <w:sz w:val="24"/>
                <w:szCs w:val="24"/>
                <w:lang w:eastAsia="en-US"/>
              </w:rPr>
            </w:pPr>
            <w:proofErr w:type="spellStart"/>
            <w:proofErr w:type="gramStart"/>
            <w:r w:rsidRPr="00D63D48">
              <w:rPr>
                <w:rFonts w:ascii="Times New Roman" w:eastAsia="Calibri" w:hAnsi="Times New Roman"/>
                <w:b/>
                <w:bCs/>
                <w:sz w:val="24"/>
                <w:szCs w:val="24"/>
                <w:lang w:eastAsia="en-US"/>
              </w:rPr>
              <w:t>Продолжитель-ность</w:t>
            </w:r>
            <w:proofErr w:type="spellEnd"/>
            <w:proofErr w:type="gramEnd"/>
          </w:p>
          <w:p w:rsidR="00B745AF" w:rsidRPr="00D63D48" w:rsidRDefault="00B745AF" w:rsidP="00A05839">
            <w:pPr>
              <w:spacing w:before="75" w:after="75" w:line="215" w:lineRule="atLeast"/>
              <w:jc w:val="center"/>
              <w:rPr>
                <w:rFonts w:ascii="Times New Roman" w:eastAsia="Calibri" w:hAnsi="Times New Roman"/>
                <w:sz w:val="24"/>
                <w:szCs w:val="24"/>
                <w:lang w:eastAsia="en-US"/>
              </w:rPr>
            </w:pPr>
            <w:r w:rsidRPr="00D63D48">
              <w:rPr>
                <w:rFonts w:ascii="Times New Roman" w:eastAsia="Calibri" w:hAnsi="Times New Roman"/>
                <w:b/>
                <w:bCs/>
                <w:sz w:val="24"/>
                <w:szCs w:val="24"/>
                <w:lang w:eastAsia="en-US"/>
              </w:rPr>
              <w:t>конкурсных заданий</w:t>
            </w:r>
          </w:p>
        </w:tc>
        <w:tc>
          <w:tcPr>
            <w:tcW w:w="174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before="75" w:after="75" w:line="215" w:lineRule="atLeast"/>
              <w:jc w:val="center"/>
              <w:rPr>
                <w:rFonts w:ascii="Times New Roman" w:eastAsia="Calibri" w:hAnsi="Times New Roman"/>
                <w:sz w:val="24"/>
                <w:szCs w:val="24"/>
                <w:lang w:eastAsia="en-US"/>
              </w:rPr>
            </w:pPr>
            <w:r w:rsidRPr="00D63D48">
              <w:rPr>
                <w:rFonts w:ascii="Times New Roman" w:eastAsia="Calibri" w:hAnsi="Times New Roman"/>
                <w:b/>
                <w:bCs/>
                <w:sz w:val="24"/>
                <w:szCs w:val="24"/>
                <w:lang w:eastAsia="en-US"/>
              </w:rPr>
              <w:t>Форма конкурсных заданий (письменная/устная)</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before="75" w:after="75" w:line="215" w:lineRule="atLeast"/>
              <w:jc w:val="center"/>
              <w:rPr>
                <w:rFonts w:ascii="Times New Roman" w:eastAsia="Calibri" w:hAnsi="Times New Roman"/>
                <w:sz w:val="24"/>
                <w:szCs w:val="24"/>
                <w:lang w:eastAsia="en-US"/>
              </w:rPr>
            </w:pPr>
            <w:r w:rsidRPr="00D63D48">
              <w:rPr>
                <w:rFonts w:ascii="Times New Roman" w:eastAsia="Calibri" w:hAnsi="Times New Roman"/>
                <w:b/>
                <w:bCs/>
                <w:sz w:val="24"/>
                <w:szCs w:val="24"/>
                <w:lang w:eastAsia="en-US"/>
              </w:rPr>
              <w:t>Макс</w:t>
            </w:r>
            <w:proofErr w:type="gramStart"/>
            <w:r w:rsidRPr="00D63D48">
              <w:rPr>
                <w:rFonts w:ascii="Times New Roman" w:eastAsia="Calibri" w:hAnsi="Times New Roman"/>
                <w:b/>
                <w:bCs/>
                <w:sz w:val="24"/>
                <w:szCs w:val="24"/>
                <w:lang w:eastAsia="en-US"/>
              </w:rPr>
              <w:t>и-</w:t>
            </w:r>
            <w:proofErr w:type="gramEnd"/>
            <w:r w:rsidRPr="00D63D48">
              <w:rPr>
                <w:rFonts w:ascii="Times New Roman" w:eastAsia="Calibri" w:hAnsi="Times New Roman"/>
                <w:b/>
                <w:bCs/>
                <w:sz w:val="24"/>
                <w:szCs w:val="24"/>
                <w:lang w:eastAsia="en-US"/>
              </w:rPr>
              <w:t xml:space="preserve"> </w:t>
            </w:r>
            <w:proofErr w:type="spellStart"/>
            <w:r w:rsidRPr="00D63D48">
              <w:rPr>
                <w:rFonts w:ascii="Times New Roman" w:eastAsia="Calibri" w:hAnsi="Times New Roman"/>
                <w:b/>
                <w:bCs/>
                <w:sz w:val="24"/>
                <w:szCs w:val="24"/>
                <w:lang w:eastAsia="en-US"/>
              </w:rPr>
              <w:t>мальное</w:t>
            </w:r>
            <w:proofErr w:type="spellEnd"/>
          </w:p>
          <w:p w:rsidR="00B745AF" w:rsidRPr="00D63D48" w:rsidRDefault="00B745AF" w:rsidP="00A05839">
            <w:pPr>
              <w:spacing w:before="75" w:after="75" w:line="215" w:lineRule="atLeast"/>
              <w:jc w:val="center"/>
              <w:rPr>
                <w:rFonts w:ascii="Times New Roman" w:eastAsia="Calibri" w:hAnsi="Times New Roman"/>
                <w:sz w:val="24"/>
                <w:szCs w:val="24"/>
                <w:lang w:eastAsia="en-US"/>
              </w:rPr>
            </w:pPr>
            <w:r w:rsidRPr="00D63D48">
              <w:rPr>
                <w:rFonts w:ascii="Times New Roman" w:eastAsia="Calibri" w:hAnsi="Times New Roman"/>
                <w:b/>
                <w:bCs/>
                <w:sz w:val="24"/>
                <w:szCs w:val="24"/>
                <w:lang w:eastAsia="en-US"/>
              </w:rPr>
              <w:t>кол-во</w:t>
            </w:r>
          </w:p>
          <w:p w:rsidR="00B745AF" w:rsidRPr="00D63D48" w:rsidRDefault="00B745AF" w:rsidP="00A05839">
            <w:pPr>
              <w:spacing w:before="75" w:after="75" w:line="215" w:lineRule="atLeast"/>
              <w:jc w:val="center"/>
              <w:rPr>
                <w:rFonts w:ascii="Times New Roman" w:eastAsia="Calibri" w:hAnsi="Times New Roman"/>
                <w:sz w:val="24"/>
                <w:szCs w:val="24"/>
                <w:lang w:eastAsia="en-US"/>
              </w:rPr>
            </w:pPr>
            <w:r w:rsidRPr="00D63D48">
              <w:rPr>
                <w:rFonts w:ascii="Times New Roman" w:eastAsia="Calibri" w:hAnsi="Times New Roman"/>
                <w:b/>
                <w:bCs/>
                <w:sz w:val="24"/>
                <w:szCs w:val="24"/>
                <w:lang w:eastAsia="en-US"/>
              </w:rPr>
              <w:t>баллов</w:t>
            </w:r>
          </w:p>
        </w:tc>
      </w:tr>
      <w:tr w:rsidR="00B745AF" w:rsidRPr="00D63D48" w:rsidTr="00A05839">
        <w:tc>
          <w:tcPr>
            <w:tcW w:w="10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5-6</w:t>
            </w:r>
          </w:p>
        </w:tc>
        <w:tc>
          <w:tcPr>
            <w:tcW w:w="12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4</w:t>
            </w:r>
          </w:p>
        </w:tc>
        <w:tc>
          <w:tcPr>
            <w:tcW w:w="23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1.Понимание устного текста (</w:t>
            </w:r>
            <w:proofErr w:type="spellStart"/>
            <w:r w:rsidRPr="00D63D48">
              <w:rPr>
                <w:rFonts w:ascii="Times New Roman" w:eastAsia="Calibri" w:hAnsi="Times New Roman"/>
                <w:sz w:val="28"/>
                <w:szCs w:val="28"/>
                <w:lang w:eastAsia="en-US"/>
              </w:rPr>
              <w:t>аудирование</w:t>
            </w:r>
            <w:proofErr w:type="spellEnd"/>
            <w:r w:rsidRPr="00D63D48">
              <w:rPr>
                <w:rFonts w:ascii="Times New Roman" w:eastAsia="Calibri" w:hAnsi="Times New Roman"/>
                <w:sz w:val="28"/>
                <w:szCs w:val="28"/>
                <w:lang w:eastAsia="en-US"/>
              </w:rPr>
              <w:t>)</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2.Лексико-грамматический тест</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 xml:space="preserve">3.Понимание письменного </w:t>
            </w:r>
            <w:r w:rsidRPr="00D63D48">
              <w:rPr>
                <w:rFonts w:ascii="Times New Roman" w:eastAsia="Calibri" w:hAnsi="Times New Roman"/>
                <w:sz w:val="28"/>
                <w:szCs w:val="28"/>
                <w:lang w:eastAsia="en-US"/>
              </w:rPr>
              <w:lastRenderedPageBreak/>
              <w:t>текста (чтение)</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4.</w:t>
            </w:r>
            <w:proofErr w:type="gramStart"/>
            <w:r w:rsidRPr="00D63D48">
              <w:rPr>
                <w:rFonts w:ascii="Times New Roman" w:eastAsia="Calibri" w:hAnsi="Times New Roman"/>
                <w:sz w:val="28"/>
                <w:szCs w:val="28"/>
                <w:lang w:eastAsia="en-US"/>
              </w:rPr>
              <w:t>Продуцирова-ние</w:t>
            </w:r>
            <w:proofErr w:type="gramEnd"/>
            <w:r w:rsidRPr="00D63D48">
              <w:rPr>
                <w:rFonts w:ascii="Times New Roman" w:eastAsia="Calibri" w:hAnsi="Times New Roman"/>
                <w:sz w:val="28"/>
                <w:szCs w:val="28"/>
                <w:lang w:eastAsia="en-US"/>
              </w:rPr>
              <w:t xml:space="preserve"> письменного текста (письмо)</w:t>
            </w:r>
          </w:p>
          <w:p w:rsidR="00B745AF" w:rsidRPr="00D63D48" w:rsidRDefault="00B745AF" w:rsidP="00A05839">
            <w:pPr>
              <w:spacing w:after="0" w:line="240" w:lineRule="auto"/>
              <w:jc w:val="both"/>
              <w:rPr>
                <w:rFonts w:ascii="Times New Roman" w:eastAsia="Calibri" w:hAnsi="Times New Roman"/>
                <w:sz w:val="28"/>
                <w:szCs w:val="28"/>
                <w:lang w:eastAsia="en-US"/>
              </w:rPr>
            </w:pP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45</w:t>
            </w:r>
          </w:p>
        </w:tc>
        <w:tc>
          <w:tcPr>
            <w:tcW w:w="174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письменная</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 </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 </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письменная</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 </w:t>
            </w:r>
          </w:p>
          <w:p w:rsidR="00B745AF" w:rsidRPr="00D63D48" w:rsidRDefault="00B745AF" w:rsidP="00A05839">
            <w:pPr>
              <w:spacing w:after="0" w:line="240" w:lineRule="auto"/>
              <w:jc w:val="both"/>
              <w:rPr>
                <w:rFonts w:ascii="Times New Roman" w:eastAsia="Calibri" w:hAnsi="Times New Roman"/>
                <w:sz w:val="28"/>
                <w:szCs w:val="28"/>
                <w:lang w:eastAsia="en-US"/>
              </w:rPr>
            </w:pP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письменная</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 </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lastRenderedPageBreak/>
              <w:t> </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письменная</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55</w:t>
            </w:r>
          </w:p>
        </w:tc>
      </w:tr>
      <w:tr w:rsidR="00B745AF" w:rsidRPr="00D63D48" w:rsidTr="00A05839">
        <w:tc>
          <w:tcPr>
            <w:tcW w:w="10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lastRenderedPageBreak/>
              <w:t>7-8</w:t>
            </w:r>
          </w:p>
        </w:tc>
        <w:tc>
          <w:tcPr>
            <w:tcW w:w="12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4</w:t>
            </w:r>
          </w:p>
        </w:tc>
        <w:tc>
          <w:tcPr>
            <w:tcW w:w="23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1.Понимание устного текста (</w:t>
            </w:r>
            <w:proofErr w:type="spellStart"/>
            <w:r w:rsidRPr="00D63D48">
              <w:rPr>
                <w:rFonts w:ascii="Times New Roman" w:eastAsia="Calibri" w:hAnsi="Times New Roman"/>
                <w:sz w:val="28"/>
                <w:szCs w:val="28"/>
                <w:lang w:eastAsia="en-US"/>
              </w:rPr>
              <w:t>аудирование</w:t>
            </w:r>
            <w:proofErr w:type="spellEnd"/>
            <w:r w:rsidRPr="00D63D48">
              <w:rPr>
                <w:rFonts w:ascii="Times New Roman" w:eastAsia="Calibri" w:hAnsi="Times New Roman"/>
                <w:sz w:val="28"/>
                <w:szCs w:val="28"/>
                <w:lang w:eastAsia="en-US"/>
              </w:rPr>
              <w:t>)</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2.Лексико-грамматический тест</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3.Понимание письменного текста (чтение)</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4. Продуцирование письменного текста (письмо)</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 </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 </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60</w:t>
            </w:r>
          </w:p>
        </w:tc>
        <w:tc>
          <w:tcPr>
            <w:tcW w:w="174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письменная</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 </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 </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письменная</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 </w:t>
            </w:r>
          </w:p>
          <w:p w:rsidR="00B745AF" w:rsidRPr="00D63D48" w:rsidRDefault="00B745AF" w:rsidP="00A05839">
            <w:pPr>
              <w:spacing w:after="0" w:line="240" w:lineRule="auto"/>
              <w:jc w:val="both"/>
              <w:rPr>
                <w:rFonts w:ascii="Times New Roman" w:eastAsia="Calibri" w:hAnsi="Times New Roman"/>
                <w:sz w:val="28"/>
                <w:szCs w:val="28"/>
                <w:lang w:eastAsia="en-US"/>
              </w:rPr>
            </w:pP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письменная</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 </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 </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письменная</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65</w:t>
            </w:r>
          </w:p>
        </w:tc>
      </w:tr>
      <w:tr w:rsidR="00B745AF" w:rsidRPr="00D63D48" w:rsidTr="00A05839">
        <w:tc>
          <w:tcPr>
            <w:tcW w:w="10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9-11</w:t>
            </w:r>
          </w:p>
        </w:tc>
        <w:tc>
          <w:tcPr>
            <w:tcW w:w="12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4</w:t>
            </w:r>
          </w:p>
        </w:tc>
        <w:tc>
          <w:tcPr>
            <w:tcW w:w="23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1.Понимание устного текста (</w:t>
            </w:r>
            <w:proofErr w:type="spellStart"/>
            <w:r w:rsidRPr="00D63D48">
              <w:rPr>
                <w:rFonts w:ascii="Times New Roman" w:eastAsia="Calibri" w:hAnsi="Times New Roman"/>
                <w:sz w:val="28"/>
                <w:szCs w:val="28"/>
                <w:lang w:eastAsia="en-US"/>
              </w:rPr>
              <w:t>аудирование</w:t>
            </w:r>
            <w:proofErr w:type="spellEnd"/>
            <w:r w:rsidRPr="00D63D48">
              <w:rPr>
                <w:rFonts w:ascii="Times New Roman" w:eastAsia="Calibri" w:hAnsi="Times New Roman"/>
                <w:sz w:val="28"/>
                <w:szCs w:val="28"/>
                <w:lang w:eastAsia="en-US"/>
              </w:rPr>
              <w:t>)</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2.Лексико-грамматический тест</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3.Понимание письменного текста (чтение)</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4.</w:t>
            </w:r>
            <w:proofErr w:type="gramStart"/>
            <w:r w:rsidRPr="00D63D48">
              <w:rPr>
                <w:rFonts w:ascii="Times New Roman" w:eastAsia="Calibri" w:hAnsi="Times New Roman"/>
                <w:sz w:val="28"/>
                <w:szCs w:val="28"/>
                <w:lang w:eastAsia="en-US"/>
              </w:rPr>
              <w:t>Продуцирова-ние</w:t>
            </w:r>
            <w:proofErr w:type="gramEnd"/>
            <w:r w:rsidRPr="00D63D48">
              <w:rPr>
                <w:rFonts w:ascii="Times New Roman" w:eastAsia="Calibri" w:hAnsi="Times New Roman"/>
                <w:sz w:val="28"/>
                <w:szCs w:val="28"/>
                <w:lang w:eastAsia="en-US"/>
              </w:rPr>
              <w:t xml:space="preserve"> письменного текста (письмо)</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 </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90</w:t>
            </w:r>
          </w:p>
        </w:tc>
        <w:tc>
          <w:tcPr>
            <w:tcW w:w="174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письменная</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 </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 </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письменная</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 </w:t>
            </w:r>
          </w:p>
          <w:p w:rsidR="00B745AF" w:rsidRPr="00D63D48" w:rsidRDefault="00B745AF" w:rsidP="00A05839">
            <w:pPr>
              <w:spacing w:after="0" w:line="240" w:lineRule="auto"/>
              <w:jc w:val="both"/>
              <w:rPr>
                <w:rFonts w:ascii="Times New Roman" w:eastAsia="Calibri" w:hAnsi="Times New Roman"/>
                <w:sz w:val="28"/>
                <w:szCs w:val="28"/>
                <w:lang w:eastAsia="en-US"/>
              </w:rPr>
            </w:pP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письменная</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 </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 </w:t>
            </w:r>
          </w:p>
          <w:p w:rsidR="00B745AF" w:rsidRPr="00D63D48" w:rsidRDefault="00B745AF" w:rsidP="00A05839">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письменная</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745AF" w:rsidRPr="00D63D48" w:rsidRDefault="00B745AF" w:rsidP="00A05839">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70</w:t>
            </w:r>
          </w:p>
        </w:tc>
      </w:tr>
    </w:tbl>
    <w:p w:rsidR="00B745AF" w:rsidRPr="00D63D48" w:rsidRDefault="00B745AF" w:rsidP="00B745AF">
      <w:pPr>
        <w:spacing w:after="0" w:line="240" w:lineRule="auto"/>
        <w:rPr>
          <w:rFonts w:ascii="Times New Roman" w:eastAsia="Calibri" w:hAnsi="Times New Roman"/>
          <w:b/>
          <w:i/>
          <w:sz w:val="28"/>
          <w:szCs w:val="28"/>
          <w:lang w:eastAsia="en-US"/>
        </w:rPr>
      </w:pPr>
    </w:p>
    <w:p w:rsidR="00B745AF" w:rsidRPr="00D63D48" w:rsidRDefault="00B745AF" w:rsidP="00B745AF">
      <w:pPr>
        <w:spacing w:after="0" w:line="240" w:lineRule="auto"/>
        <w:rPr>
          <w:rFonts w:ascii="Times New Roman" w:eastAsia="Calibri" w:hAnsi="Times New Roman"/>
          <w:b/>
          <w:i/>
          <w:sz w:val="28"/>
          <w:szCs w:val="28"/>
          <w:lang w:eastAsia="en-US"/>
        </w:rPr>
      </w:pPr>
      <w:r w:rsidRPr="00D63D48">
        <w:rPr>
          <w:rFonts w:ascii="Times New Roman" w:eastAsia="Calibri" w:hAnsi="Times New Roman"/>
          <w:b/>
          <w:i/>
          <w:sz w:val="28"/>
          <w:szCs w:val="28"/>
          <w:lang w:eastAsia="en-US"/>
        </w:rPr>
        <w:t>5. Процедура проведения конкурсов</w:t>
      </w:r>
    </w:p>
    <w:p w:rsidR="00B745AF" w:rsidRPr="00D63D48" w:rsidRDefault="00B745AF" w:rsidP="00B745AF">
      <w:pPr>
        <w:spacing w:after="0" w:line="240" w:lineRule="auto"/>
        <w:jc w:val="both"/>
        <w:rPr>
          <w:rFonts w:ascii="Times New Roman" w:eastAsia="Calibri" w:hAnsi="Times New Roman"/>
          <w:b/>
          <w:sz w:val="28"/>
          <w:szCs w:val="28"/>
          <w:lang w:eastAsia="en-US"/>
        </w:rPr>
      </w:pPr>
      <w:r w:rsidRPr="00D63D48">
        <w:rPr>
          <w:rFonts w:ascii="Times New Roman" w:eastAsia="Calibri" w:hAnsi="Times New Roman"/>
          <w:b/>
          <w:sz w:val="28"/>
          <w:szCs w:val="28"/>
          <w:lang w:eastAsia="en-US"/>
        </w:rPr>
        <w:t>Процедура проведения конкурса понимания устного текста (</w:t>
      </w:r>
      <w:proofErr w:type="spellStart"/>
      <w:r w:rsidRPr="00D63D48">
        <w:rPr>
          <w:rFonts w:ascii="Times New Roman" w:eastAsia="Calibri" w:hAnsi="Times New Roman"/>
          <w:b/>
          <w:sz w:val="28"/>
          <w:szCs w:val="28"/>
          <w:lang w:eastAsia="en-US"/>
        </w:rPr>
        <w:t>Listening</w:t>
      </w:r>
      <w:proofErr w:type="spellEnd"/>
      <w:r w:rsidRPr="00D63D48">
        <w:rPr>
          <w:rFonts w:ascii="Times New Roman" w:eastAsia="Calibri" w:hAnsi="Times New Roman"/>
          <w:b/>
          <w:sz w:val="28"/>
          <w:szCs w:val="28"/>
          <w:lang w:eastAsia="en-US"/>
        </w:rPr>
        <w:t>)</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5.1.</w:t>
      </w:r>
      <w:r w:rsidRPr="00D63D48">
        <w:rPr>
          <w:rFonts w:ascii="Times New Roman" w:eastAsia="Calibri" w:hAnsi="Times New Roman"/>
          <w:sz w:val="28"/>
          <w:szCs w:val="28"/>
          <w:lang w:eastAsia="en-US"/>
        </w:rPr>
        <w:tab/>
        <w:t xml:space="preserve">Каждому участнику перед началом выполнения заданий по </w:t>
      </w:r>
      <w:proofErr w:type="spellStart"/>
      <w:r w:rsidRPr="00D63D48">
        <w:rPr>
          <w:rFonts w:ascii="Times New Roman" w:eastAsia="Calibri" w:hAnsi="Times New Roman"/>
          <w:sz w:val="28"/>
          <w:szCs w:val="28"/>
          <w:lang w:eastAsia="en-US"/>
        </w:rPr>
        <w:t>аудированию</w:t>
      </w:r>
      <w:proofErr w:type="spellEnd"/>
      <w:r w:rsidRPr="00D63D48">
        <w:rPr>
          <w:rFonts w:ascii="Times New Roman" w:eastAsia="Calibri" w:hAnsi="Times New Roman"/>
          <w:sz w:val="28"/>
          <w:szCs w:val="28"/>
          <w:lang w:eastAsia="en-US"/>
        </w:rPr>
        <w:t xml:space="preserve"> выдается лист ответов (</w:t>
      </w:r>
      <w:proofErr w:type="spellStart"/>
      <w:r w:rsidRPr="00D63D48">
        <w:rPr>
          <w:rFonts w:ascii="Times New Roman" w:eastAsia="Calibri" w:hAnsi="Times New Roman"/>
          <w:sz w:val="28"/>
          <w:szCs w:val="28"/>
          <w:lang w:eastAsia="en-US"/>
        </w:rPr>
        <w:t>Answer</w:t>
      </w:r>
      <w:proofErr w:type="spellEnd"/>
      <w:r w:rsidRPr="00D63D48">
        <w:rPr>
          <w:rFonts w:ascii="Times New Roman" w:eastAsia="Calibri" w:hAnsi="Times New Roman"/>
          <w:sz w:val="28"/>
          <w:szCs w:val="28"/>
          <w:lang w:eastAsia="en-US"/>
        </w:rPr>
        <w:t xml:space="preserve"> </w:t>
      </w:r>
      <w:proofErr w:type="spellStart"/>
      <w:r w:rsidRPr="00D63D48">
        <w:rPr>
          <w:rFonts w:ascii="Times New Roman" w:eastAsia="Calibri" w:hAnsi="Times New Roman"/>
          <w:sz w:val="28"/>
          <w:szCs w:val="28"/>
          <w:lang w:eastAsia="en-US"/>
        </w:rPr>
        <w:t>Sheet</w:t>
      </w:r>
      <w:proofErr w:type="spellEnd"/>
      <w:r w:rsidRPr="00D63D48">
        <w:rPr>
          <w:rFonts w:ascii="Times New Roman" w:eastAsia="Calibri" w:hAnsi="Times New Roman"/>
          <w:sz w:val="28"/>
          <w:szCs w:val="28"/>
          <w:lang w:eastAsia="en-US"/>
        </w:rPr>
        <w:t>) и проводится инструктаж на русском языке по заполнению листов ответов и по порядку их сдачи после окончания работы:</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 xml:space="preserve">Участники заполняют графу </w:t>
      </w:r>
      <w:proofErr w:type="spellStart"/>
      <w:r w:rsidRPr="00D63D48">
        <w:rPr>
          <w:rFonts w:ascii="Times New Roman" w:eastAsia="Calibri" w:hAnsi="Times New Roman"/>
          <w:sz w:val="28"/>
          <w:szCs w:val="28"/>
          <w:lang w:eastAsia="en-US"/>
        </w:rPr>
        <w:t>Participant's</w:t>
      </w:r>
      <w:proofErr w:type="spellEnd"/>
      <w:r w:rsidRPr="00D63D48">
        <w:rPr>
          <w:rFonts w:ascii="Times New Roman" w:eastAsia="Calibri" w:hAnsi="Times New Roman"/>
          <w:sz w:val="28"/>
          <w:szCs w:val="28"/>
          <w:lang w:eastAsia="en-US"/>
        </w:rPr>
        <w:t xml:space="preserve"> ID </w:t>
      </w:r>
      <w:proofErr w:type="spellStart"/>
      <w:r w:rsidRPr="00D63D48">
        <w:rPr>
          <w:rFonts w:ascii="Times New Roman" w:eastAsia="Calibri" w:hAnsi="Times New Roman"/>
          <w:sz w:val="28"/>
          <w:szCs w:val="28"/>
          <w:lang w:eastAsia="en-US"/>
        </w:rPr>
        <w:t>number</w:t>
      </w:r>
      <w:proofErr w:type="spellEnd"/>
      <w:r w:rsidRPr="00D63D48">
        <w:rPr>
          <w:rFonts w:ascii="Times New Roman" w:eastAsia="Calibri" w:hAnsi="Times New Roman"/>
          <w:sz w:val="28"/>
          <w:szCs w:val="28"/>
          <w:lang w:eastAsia="en-US"/>
        </w:rPr>
        <w:t xml:space="preserve"> на листах ответов.</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Все ответы необходимо отмечать на листах ответов. Правильный вариант пишется в соответствующей клеточке на листе ответов.</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lastRenderedPageBreak/>
        <w:tab/>
        <w:t>На листах ответов категорически запрещается указывать фамилии, делать рисунки или какие-либо отметки, в противном случае работа считается дешифрованной и не оценивается.</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 xml:space="preserve">Исправления на листах ответов ошибками не считаются; однако почерк должен быть понятным; </w:t>
      </w:r>
      <w:r w:rsidRPr="00D63D48">
        <w:rPr>
          <w:rFonts w:ascii="Times New Roman" w:eastAsia="Calibri" w:hAnsi="Times New Roman"/>
          <w:i/>
          <w:sz w:val="28"/>
          <w:szCs w:val="28"/>
          <w:lang w:eastAsia="en-US"/>
        </w:rPr>
        <w:t>спорные случаи (</w:t>
      </w:r>
      <w:proofErr w:type="gramStart"/>
      <w:r w:rsidRPr="00D63D48">
        <w:rPr>
          <w:rFonts w:ascii="Times New Roman" w:eastAsia="Calibri" w:hAnsi="Times New Roman"/>
          <w:i/>
          <w:sz w:val="28"/>
          <w:szCs w:val="28"/>
          <w:lang w:eastAsia="en-US"/>
        </w:rPr>
        <w:t>о</w:t>
      </w:r>
      <w:proofErr w:type="gramEnd"/>
      <w:r w:rsidRPr="00D63D48">
        <w:rPr>
          <w:rFonts w:ascii="Times New Roman" w:eastAsia="Calibri" w:hAnsi="Times New Roman"/>
          <w:i/>
          <w:sz w:val="28"/>
          <w:szCs w:val="28"/>
          <w:lang w:eastAsia="en-US"/>
        </w:rPr>
        <w:t xml:space="preserve"> или а) трактуются не </w:t>
      </w:r>
      <w:proofErr w:type="gramStart"/>
      <w:r w:rsidRPr="00D63D48">
        <w:rPr>
          <w:rFonts w:ascii="Times New Roman" w:eastAsia="Calibri" w:hAnsi="Times New Roman"/>
          <w:i/>
          <w:sz w:val="28"/>
          <w:szCs w:val="28"/>
          <w:lang w:eastAsia="en-US"/>
        </w:rPr>
        <w:t>в</w:t>
      </w:r>
      <w:proofErr w:type="gramEnd"/>
      <w:r w:rsidRPr="00D63D48">
        <w:rPr>
          <w:rFonts w:ascii="Times New Roman" w:eastAsia="Calibri" w:hAnsi="Times New Roman"/>
          <w:i/>
          <w:sz w:val="28"/>
          <w:szCs w:val="28"/>
          <w:lang w:eastAsia="en-US"/>
        </w:rPr>
        <w:t xml:space="preserve"> пользу участника.</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Ответы записываются только черными чернилами/ пастой (запрещены красные, зеленые чернила, карандаш)</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5.2.</w:t>
      </w:r>
      <w:r w:rsidRPr="00D63D48">
        <w:rPr>
          <w:rFonts w:ascii="Times New Roman" w:eastAsia="Calibri" w:hAnsi="Times New Roman"/>
          <w:sz w:val="28"/>
          <w:szCs w:val="28"/>
          <w:lang w:eastAsia="en-US"/>
        </w:rPr>
        <w:tab/>
        <w:t>Участникам раздаются тексты заданий. В тексте заданий указано время выполнения заданий и даны все инструкции по выполнению заданий на английском языке. Тексты заданий можно использовать в качестве черновика. Однако проверке подлежат только ответы, перенесенные в лист ответов. Сами тексты заданий сдаются вместе с листами ответов после окончания выполнения задания, но не проверяются.</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5.3.</w:t>
      </w:r>
      <w:r w:rsidRPr="00D63D48">
        <w:rPr>
          <w:rFonts w:ascii="Times New Roman" w:eastAsia="Calibri" w:hAnsi="Times New Roman"/>
          <w:sz w:val="28"/>
          <w:szCs w:val="28"/>
          <w:lang w:eastAsia="en-US"/>
        </w:rPr>
        <w:tab/>
        <w:t xml:space="preserve">Перед прослушиванием первого отрывка член жюри включает пленку (диск, компьютерную запись) и дает возможность участникам прослушать самое начало задания с текстом инструкций. Затем пленка (диск, компьютерная запись) выключается, и член жюри обращается к аудитории с вопросом, хорошо ли всем слышно запись. Если в аудитории кто-то из участников плохо слышит запись, </w:t>
      </w:r>
      <w:proofErr w:type="gramStart"/>
      <w:r w:rsidRPr="00D63D48">
        <w:rPr>
          <w:rFonts w:ascii="Times New Roman" w:eastAsia="Calibri" w:hAnsi="Times New Roman"/>
          <w:sz w:val="28"/>
          <w:szCs w:val="28"/>
          <w:lang w:eastAsia="en-US"/>
        </w:rPr>
        <w:t>регулируется громкость звучания и устраняются</w:t>
      </w:r>
      <w:proofErr w:type="gramEnd"/>
      <w:r w:rsidRPr="00D63D48">
        <w:rPr>
          <w:rFonts w:ascii="Times New Roman" w:eastAsia="Calibri" w:hAnsi="Times New Roman"/>
          <w:sz w:val="28"/>
          <w:szCs w:val="28"/>
          <w:lang w:eastAsia="en-US"/>
        </w:rPr>
        <w:t xml:space="preserve"> все технические неполадки, влияющие на качество звучания записи. После устранения неполадок пленка (диск, компьютерная запись) ставится на самое начало и еще раз прослушивается вводная часть с инструкциями. После инструкций пленка (диск, компьютерная запись) не останавливается и прослушивается до самого конца.</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5.4.</w:t>
      </w:r>
      <w:r w:rsidRPr="00D63D48">
        <w:rPr>
          <w:rFonts w:ascii="Times New Roman" w:eastAsia="Calibri" w:hAnsi="Times New Roman"/>
          <w:sz w:val="28"/>
          <w:szCs w:val="28"/>
          <w:lang w:eastAsia="en-US"/>
        </w:rPr>
        <w:tab/>
        <w:t>Участники могут ознакомиться с вопросами до прослушивания отрывков.</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5.5.</w:t>
      </w:r>
      <w:r w:rsidRPr="00D63D48">
        <w:rPr>
          <w:rFonts w:ascii="Times New Roman" w:eastAsia="Calibri" w:hAnsi="Times New Roman"/>
          <w:sz w:val="28"/>
          <w:szCs w:val="28"/>
          <w:lang w:eastAsia="en-US"/>
        </w:rPr>
        <w:tab/>
        <w:t xml:space="preserve">Вся процедура </w:t>
      </w:r>
      <w:proofErr w:type="spellStart"/>
      <w:r w:rsidRPr="00D63D48">
        <w:rPr>
          <w:rFonts w:ascii="Times New Roman" w:eastAsia="Calibri" w:hAnsi="Times New Roman"/>
          <w:sz w:val="28"/>
          <w:szCs w:val="28"/>
          <w:lang w:eastAsia="en-US"/>
        </w:rPr>
        <w:t>аудирования</w:t>
      </w:r>
      <w:proofErr w:type="spellEnd"/>
      <w:r w:rsidRPr="00D63D48">
        <w:rPr>
          <w:rFonts w:ascii="Times New Roman" w:eastAsia="Calibri" w:hAnsi="Times New Roman"/>
          <w:sz w:val="28"/>
          <w:szCs w:val="28"/>
          <w:lang w:eastAsia="en-US"/>
        </w:rPr>
        <w:t xml:space="preserve"> записана на диск (или пленку): задания, предусмотренные паузы, звучащий текст. Транскрипция звучащих отрывков прилагается и находится у члена жюри в аудитории, где проводится </w:t>
      </w:r>
      <w:proofErr w:type="spellStart"/>
      <w:r w:rsidRPr="00D63D48">
        <w:rPr>
          <w:rFonts w:ascii="Times New Roman" w:eastAsia="Calibri" w:hAnsi="Times New Roman"/>
          <w:sz w:val="28"/>
          <w:szCs w:val="28"/>
          <w:lang w:eastAsia="en-US"/>
        </w:rPr>
        <w:t>аудирование</w:t>
      </w:r>
      <w:proofErr w:type="spellEnd"/>
      <w:r w:rsidRPr="00D63D48">
        <w:rPr>
          <w:rFonts w:ascii="Times New Roman" w:eastAsia="Calibri" w:hAnsi="Times New Roman"/>
          <w:sz w:val="28"/>
          <w:szCs w:val="28"/>
          <w:lang w:eastAsia="en-US"/>
        </w:rPr>
        <w:t>. Транскрипция не входит в комплект раздаточных материалов для участников и не может быть выдана участникам во время проведения конкурса. Член жюри включает запись и выключает ее, услышав последнюю фразу транскрипции: «</w:t>
      </w:r>
      <w:r w:rsidRPr="00D63D48">
        <w:rPr>
          <w:rFonts w:ascii="Times New Roman" w:eastAsia="Calibri" w:hAnsi="Times New Roman"/>
          <w:sz w:val="28"/>
          <w:szCs w:val="28"/>
          <w:lang w:val="en-US" w:eastAsia="en-US"/>
        </w:rPr>
        <w:t>This</w:t>
      </w:r>
      <w:r w:rsidRPr="00D63D48">
        <w:rPr>
          <w:rFonts w:ascii="Times New Roman" w:eastAsia="Calibri" w:hAnsi="Times New Roman"/>
          <w:sz w:val="28"/>
          <w:szCs w:val="28"/>
          <w:lang w:eastAsia="en-US"/>
        </w:rPr>
        <w:t xml:space="preserve"> </w:t>
      </w:r>
      <w:r w:rsidRPr="00D63D48">
        <w:rPr>
          <w:rFonts w:ascii="Times New Roman" w:eastAsia="Calibri" w:hAnsi="Times New Roman"/>
          <w:sz w:val="28"/>
          <w:szCs w:val="28"/>
          <w:lang w:val="en-US" w:eastAsia="en-US"/>
        </w:rPr>
        <w:t>is</w:t>
      </w:r>
      <w:r w:rsidRPr="00D63D48">
        <w:rPr>
          <w:rFonts w:ascii="Times New Roman" w:eastAsia="Calibri" w:hAnsi="Times New Roman"/>
          <w:sz w:val="28"/>
          <w:szCs w:val="28"/>
          <w:lang w:eastAsia="en-US"/>
        </w:rPr>
        <w:t xml:space="preserve"> </w:t>
      </w:r>
      <w:r w:rsidRPr="00D63D48">
        <w:rPr>
          <w:rFonts w:ascii="Times New Roman" w:eastAsia="Calibri" w:hAnsi="Times New Roman"/>
          <w:sz w:val="28"/>
          <w:szCs w:val="28"/>
          <w:lang w:val="en-US" w:eastAsia="en-US"/>
        </w:rPr>
        <w:t>the</w:t>
      </w:r>
      <w:r w:rsidRPr="00D63D48">
        <w:rPr>
          <w:rFonts w:ascii="Times New Roman" w:eastAsia="Calibri" w:hAnsi="Times New Roman"/>
          <w:sz w:val="28"/>
          <w:szCs w:val="28"/>
          <w:lang w:eastAsia="en-US"/>
        </w:rPr>
        <w:t xml:space="preserve"> </w:t>
      </w:r>
      <w:r w:rsidRPr="00D63D48">
        <w:rPr>
          <w:rFonts w:ascii="Times New Roman" w:eastAsia="Calibri" w:hAnsi="Times New Roman"/>
          <w:sz w:val="28"/>
          <w:szCs w:val="28"/>
          <w:lang w:val="en-US" w:eastAsia="en-US"/>
        </w:rPr>
        <w:t>end</w:t>
      </w:r>
      <w:r w:rsidRPr="00D63D48">
        <w:rPr>
          <w:rFonts w:ascii="Times New Roman" w:eastAsia="Calibri" w:hAnsi="Times New Roman"/>
          <w:sz w:val="28"/>
          <w:szCs w:val="28"/>
          <w:lang w:eastAsia="en-US"/>
        </w:rPr>
        <w:t xml:space="preserve"> </w:t>
      </w:r>
      <w:r w:rsidRPr="00D63D48">
        <w:rPr>
          <w:rFonts w:ascii="Times New Roman" w:eastAsia="Calibri" w:hAnsi="Times New Roman"/>
          <w:sz w:val="28"/>
          <w:szCs w:val="28"/>
          <w:lang w:val="en-US" w:eastAsia="en-US"/>
        </w:rPr>
        <w:t>of</w:t>
      </w:r>
      <w:r w:rsidRPr="00D63D48">
        <w:rPr>
          <w:rFonts w:ascii="Times New Roman" w:eastAsia="Calibri" w:hAnsi="Times New Roman"/>
          <w:sz w:val="28"/>
          <w:szCs w:val="28"/>
          <w:lang w:eastAsia="en-US"/>
        </w:rPr>
        <w:t xml:space="preserve"> </w:t>
      </w:r>
      <w:r w:rsidRPr="00D63D48">
        <w:rPr>
          <w:rFonts w:ascii="Times New Roman" w:eastAsia="Calibri" w:hAnsi="Times New Roman"/>
          <w:sz w:val="28"/>
          <w:szCs w:val="28"/>
          <w:lang w:val="en-US" w:eastAsia="en-US"/>
        </w:rPr>
        <w:t>the</w:t>
      </w:r>
      <w:r w:rsidRPr="00D63D48">
        <w:rPr>
          <w:rFonts w:ascii="Times New Roman" w:eastAsia="Calibri" w:hAnsi="Times New Roman"/>
          <w:sz w:val="28"/>
          <w:szCs w:val="28"/>
          <w:lang w:eastAsia="en-US"/>
        </w:rPr>
        <w:t xml:space="preserve"> </w:t>
      </w:r>
      <w:r w:rsidRPr="00D63D48">
        <w:rPr>
          <w:rFonts w:ascii="Times New Roman" w:eastAsia="Calibri" w:hAnsi="Times New Roman"/>
          <w:sz w:val="28"/>
          <w:szCs w:val="28"/>
          <w:lang w:val="en-US" w:eastAsia="en-US"/>
        </w:rPr>
        <w:t>listening</w:t>
      </w:r>
      <w:r w:rsidRPr="00D63D48">
        <w:rPr>
          <w:rFonts w:ascii="Times New Roman" w:eastAsia="Calibri" w:hAnsi="Times New Roman"/>
          <w:sz w:val="28"/>
          <w:szCs w:val="28"/>
          <w:lang w:eastAsia="en-US"/>
        </w:rPr>
        <w:t xml:space="preserve"> </w:t>
      </w:r>
      <w:r w:rsidRPr="00D63D48">
        <w:rPr>
          <w:rFonts w:ascii="Times New Roman" w:eastAsia="Calibri" w:hAnsi="Times New Roman"/>
          <w:sz w:val="28"/>
          <w:szCs w:val="28"/>
          <w:lang w:val="en-US" w:eastAsia="en-US"/>
        </w:rPr>
        <w:t>comprehension</w:t>
      </w:r>
      <w:r w:rsidRPr="00D63D48">
        <w:rPr>
          <w:rFonts w:ascii="Times New Roman" w:eastAsia="Calibri" w:hAnsi="Times New Roman"/>
          <w:sz w:val="28"/>
          <w:szCs w:val="28"/>
          <w:lang w:eastAsia="en-US"/>
        </w:rPr>
        <w:t xml:space="preserve"> </w:t>
      </w:r>
      <w:r w:rsidRPr="00D63D48">
        <w:rPr>
          <w:rFonts w:ascii="Times New Roman" w:eastAsia="Calibri" w:hAnsi="Times New Roman"/>
          <w:sz w:val="28"/>
          <w:szCs w:val="28"/>
          <w:lang w:val="en-US" w:eastAsia="en-US"/>
        </w:rPr>
        <w:t>section</w:t>
      </w:r>
      <w:r w:rsidRPr="00D63D48">
        <w:rPr>
          <w:rFonts w:ascii="Times New Roman" w:eastAsia="Calibri" w:hAnsi="Times New Roman"/>
          <w:sz w:val="28"/>
          <w:szCs w:val="28"/>
          <w:lang w:eastAsia="en-US"/>
        </w:rPr>
        <w:t xml:space="preserve"> </w:t>
      </w:r>
      <w:r w:rsidRPr="00D63D48">
        <w:rPr>
          <w:rFonts w:ascii="Times New Roman" w:eastAsia="Calibri" w:hAnsi="Times New Roman"/>
          <w:sz w:val="28"/>
          <w:szCs w:val="28"/>
          <w:lang w:val="en-US" w:eastAsia="en-US"/>
        </w:rPr>
        <w:t>of</w:t>
      </w:r>
      <w:r w:rsidRPr="00D63D48">
        <w:rPr>
          <w:rFonts w:ascii="Times New Roman" w:eastAsia="Calibri" w:hAnsi="Times New Roman"/>
          <w:sz w:val="28"/>
          <w:szCs w:val="28"/>
          <w:lang w:eastAsia="en-US"/>
        </w:rPr>
        <w:t xml:space="preserve"> </w:t>
      </w:r>
      <w:r w:rsidRPr="00D63D48">
        <w:rPr>
          <w:rFonts w:ascii="Times New Roman" w:eastAsia="Calibri" w:hAnsi="Times New Roman"/>
          <w:sz w:val="28"/>
          <w:szCs w:val="28"/>
          <w:lang w:val="en-US" w:eastAsia="en-US"/>
        </w:rPr>
        <w:t>the</w:t>
      </w:r>
      <w:r w:rsidRPr="00D63D48">
        <w:rPr>
          <w:rFonts w:ascii="Times New Roman" w:eastAsia="Calibri" w:hAnsi="Times New Roman"/>
          <w:sz w:val="28"/>
          <w:szCs w:val="28"/>
          <w:lang w:eastAsia="en-US"/>
        </w:rPr>
        <w:t xml:space="preserve"> </w:t>
      </w:r>
      <w:r w:rsidRPr="00D63D48">
        <w:rPr>
          <w:rFonts w:ascii="Times New Roman" w:eastAsia="Calibri" w:hAnsi="Times New Roman"/>
          <w:sz w:val="28"/>
          <w:szCs w:val="28"/>
          <w:lang w:val="en-US" w:eastAsia="en-US"/>
        </w:rPr>
        <w:t>test</w:t>
      </w:r>
      <w:r w:rsidRPr="00D63D48">
        <w:rPr>
          <w:rFonts w:ascii="Times New Roman" w:eastAsia="Calibri" w:hAnsi="Times New Roman"/>
          <w:sz w:val="28"/>
          <w:szCs w:val="28"/>
          <w:lang w:eastAsia="en-US"/>
        </w:rPr>
        <w:t>» (или любую другую аналогичную фразу, сигнализирующую об окончании записи).</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5.6.</w:t>
      </w:r>
      <w:r w:rsidRPr="00D63D48">
        <w:rPr>
          <w:rFonts w:ascii="Times New Roman" w:eastAsia="Calibri" w:hAnsi="Times New Roman"/>
          <w:sz w:val="28"/>
          <w:szCs w:val="28"/>
          <w:lang w:eastAsia="en-US"/>
        </w:rPr>
        <w:tab/>
        <w:t xml:space="preserve">Во время </w:t>
      </w:r>
      <w:proofErr w:type="spellStart"/>
      <w:r w:rsidRPr="00D63D48">
        <w:rPr>
          <w:rFonts w:ascii="Times New Roman" w:eastAsia="Calibri" w:hAnsi="Times New Roman"/>
          <w:sz w:val="28"/>
          <w:szCs w:val="28"/>
          <w:lang w:eastAsia="en-US"/>
        </w:rPr>
        <w:t>аудирования</w:t>
      </w:r>
      <w:proofErr w:type="spellEnd"/>
      <w:r w:rsidRPr="00D63D48">
        <w:rPr>
          <w:rFonts w:ascii="Times New Roman" w:eastAsia="Calibri" w:hAnsi="Times New Roman"/>
          <w:sz w:val="28"/>
          <w:szCs w:val="28"/>
          <w:lang w:eastAsia="en-US"/>
        </w:rPr>
        <w:t xml:space="preserve"> участники не могут задавать вопросы членам жюри или выходить из аудитории, так как шум может нарушить процедуру проведения конкурса.</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5.7.</w:t>
      </w:r>
      <w:r w:rsidRPr="00D63D48">
        <w:rPr>
          <w:rFonts w:ascii="Times New Roman" w:eastAsia="Calibri" w:hAnsi="Times New Roman"/>
          <w:sz w:val="28"/>
          <w:szCs w:val="28"/>
          <w:lang w:eastAsia="en-US"/>
        </w:rPr>
        <w:tab/>
        <w:t>Время проведения конкурса ограничено временем звучания записи.</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5.8.</w:t>
      </w:r>
      <w:r w:rsidRPr="00D63D48">
        <w:rPr>
          <w:rFonts w:ascii="Times New Roman" w:eastAsia="Calibri" w:hAnsi="Times New Roman"/>
          <w:sz w:val="28"/>
          <w:szCs w:val="28"/>
          <w:lang w:eastAsia="en-US"/>
        </w:rPr>
        <w:tab/>
        <w:t>Члены жюри в аудитории должны строго следить за тем, чтобы все работы были сданы, на листах ответов не должна быть указана фамилия участника и не должно быть никаких условных пометок.</w:t>
      </w:r>
    </w:p>
    <w:p w:rsidR="00B745AF" w:rsidRPr="00D63D48" w:rsidRDefault="00B745AF" w:rsidP="00B745AF">
      <w:pPr>
        <w:spacing w:after="0" w:line="240" w:lineRule="auto"/>
        <w:jc w:val="both"/>
        <w:rPr>
          <w:rFonts w:ascii="Times New Roman" w:eastAsia="Calibri" w:hAnsi="Times New Roman"/>
          <w:b/>
          <w:i/>
          <w:sz w:val="28"/>
          <w:szCs w:val="28"/>
          <w:lang w:eastAsia="en-US"/>
        </w:rPr>
      </w:pPr>
      <w:r w:rsidRPr="00D63D48">
        <w:rPr>
          <w:rFonts w:ascii="Times New Roman" w:eastAsia="Calibri" w:hAnsi="Times New Roman"/>
          <w:sz w:val="28"/>
          <w:szCs w:val="28"/>
          <w:lang w:eastAsia="en-US"/>
        </w:rPr>
        <w:tab/>
      </w:r>
      <w:r w:rsidRPr="00D63D48">
        <w:rPr>
          <w:rFonts w:ascii="Times New Roman" w:eastAsia="Calibri" w:hAnsi="Times New Roman"/>
          <w:b/>
          <w:i/>
          <w:sz w:val="28"/>
          <w:szCs w:val="28"/>
          <w:lang w:eastAsia="en-US"/>
        </w:rPr>
        <w:t>Технические средства</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lastRenderedPageBreak/>
        <w:tab/>
        <w:t xml:space="preserve">Для проведения </w:t>
      </w:r>
      <w:proofErr w:type="spellStart"/>
      <w:r w:rsidRPr="00D63D48">
        <w:rPr>
          <w:rFonts w:ascii="Times New Roman" w:eastAsia="Calibri" w:hAnsi="Times New Roman"/>
          <w:sz w:val="28"/>
          <w:szCs w:val="28"/>
          <w:lang w:eastAsia="en-US"/>
        </w:rPr>
        <w:t>аудирования</w:t>
      </w:r>
      <w:proofErr w:type="spellEnd"/>
      <w:r w:rsidRPr="00D63D48">
        <w:rPr>
          <w:rFonts w:ascii="Times New Roman" w:eastAsia="Calibri" w:hAnsi="Times New Roman"/>
          <w:sz w:val="28"/>
          <w:szCs w:val="28"/>
          <w:lang w:eastAsia="en-US"/>
        </w:rPr>
        <w:t xml:space="preserve"> требуются </w:t>
      </w:r>
      <w:r>
        <w:rPr>
          <w:rFonts w:ascii="Times New Roman" w:eastAsia="Calibri" w:hAnsi="Times New Roman"/>
          <w:sz w:val="28"/>
          <w:szCs w:val="28"/>
          <w:lang w:eastAsia="en-US"/>
        </w:rPr>
        <w:t>планшеты и колонки</w:t>
      </w:r>
      <w:r w:rsidRPr="00D63D48">
        <w:rPr>
          <w:rFonts w:ascii="Times New Roman" w:eastAsia="Calibri" w:hAnsi="Times New Roman"/>
          <w:sz w:val="28"/>
          <w:szCs w:val="28"/>
          <w:lang w:eastAsia="en-US"/>
        </w:rPr>
        <w:t xml:space="preserve"> в каждой аудитории, обеспечивающие громкость звучания, достаточную для прослушивания в аудитории. В случае </w:t>
      </w:r>
      <w:proofErr w:type="spellStart"/>
      <w:r w:rsidRPr="00D63D48">
        <w:rPr>
          <w:rFonts w:ascii="Times New Roman" w:eastAsia="Calibri" w:hAnsi="Times New Roman"/>
          <w:sz w:val="28"/>
          <w:szCs w:val="28"/>
          <w:lang w:eastAsia="en-US"/>
        </w:rPr>
        <w:t>видеоаудирования</w:t>
      </w:r>
      <w:proofErr w:type="spellEnd"/>
      <w:r w:rsidRPr="00D63D48">
        <w:rPr>
          <w:rFonts w:ascii="Times New Roman" w:eastAsia="Calibri" w:hAnsi="Times New Roman"/>
          <w:sz w:val="28"/>
          <w:szCs w:val="28"/>
          <w:lang w:eastAsia="en-US"/>
        </w:rPr>
        <w:t xml:space="preserve"> требуются видеомагнитофоны или DVD-плейеры, экран. При наличии необходимого оборудования возможна компьютерная запись текстов и прослушивание записи через компьютерную систему.</w:t>
      </w:r>
    </w:p>
    <w:p w:rsidR="00B745AF" w:rsidRPr="00D63D48" w:rsidRDefault="00B745AF" w:rsidP="00B745AF">
      <w:pPr>
        <w:spacing w:after="0" w:line="240" w:lineRule="auto"/>
        <w:jc w:val="both"/>
        <w:rPr>
          <w:rFonts w:ascii="Times New Roman" w:eastAsia="Calibri" w:hAnsi="Times New Roman"/>
          <w:b/>
          <w:sz w:val="28"/>
          <w:szCs w:val="28"/>
          <w:lang w:eastAsia="en-US"/>
        </w:rPr>
      </w:pPr>
      <w:r w:rsidRPr="00D63D48">
        <w:rPr>
          <w:rFonts w:ascii="Times New Roman" w:eastAsia="Calibri" w:hAnsi="Times New Roman"/>
          <w:b/>
          <w:sz w:val="28"/>
          <w:szCs w:val="28"/>
          <w:lang w:eastAsia="en-US"/>
        </w:rPr>
        <w:tab/>
        <w:t>Процедура проведения конкурса понимания письменного текста (чтение -</w:t>
      </w:r>
      <w:proofErr w:type="spellStart"/>
      <w:r w:rsidRPr="00D63D48">
        <w:rPr>
          <w:rFonts w:ascii="Times New Roman" w:eastAsia="Calibri" w:hAnsi="Times New Roman"/>
          <w:b/>
          <w:sz w:val="28"/>
          <w:szCs w:val="28"/>
          <w:lang w:eastAsia="en-US"/>
        </w:rPr>
        <w:t>Reading</w:t>
      </w:r>
      <w:proofErr w:type="spellEnd"/>
      <w:r w:rsidRPr="00D63D48">
        <w:rPr>
          <w:rFonts w:ascii="Times New Roman" w:eastAsia="Calibri" w:hAnsi="Times New Roman"/>
          <w:b/>
          <w:sz w:val="28"/>
          <w:szCs w:val="28"/>
          <w:lang w:eastAsia="en-US"/>
        </w:rPr>
        <w:t>)</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5.9.</w:t>
      </w:r>
      <w:r w:rsidRPr="00D63D48">
        <w:rPr>
          <w:rFonts w:ascii="Times New Roman" w:eastAsia="Calibri" w:hAnsi="Times New Roman"/>
          <w:sz w:val="28"/>
          <w:szCs w:val="28"/>
          <w:lang w:eastAsia="en-US"/>
        </w:rPr>
        <w:tab/>
        <w:t>Каждому участнику перед началом выполнения заданий по чтению выдается лист ответов (</w:t>
      </w:r>
      <w:proofErr w:type="spellStart"/>
      <w:r w:rsidRPr="00D63D48">
        <w:rPr>
          <w:rFonts w:ascii="Times New Roman" w:eastAsia="Calibri" w:hAnsi="Times New Roman"/>
          <w:sz w:val="28"/>
          <w:szCs w:val="28"/>
          <w:lang w:eastAsia="en-US"/>
        </w:rPr>
        <w:t>Answer</w:t>
      </w:r>
      <w:proofErr w:type="spellEnd"/>
      <w:r w:rsidRPr="00D63D48">
        <w:rPr>
          <w:rFonts w:ascii="Times New Roman" w:eastAsia="Calibri" w:hAnsi="Times New Roman"/>
          <w:sz w:val="28"/>
          <w:szCs w:val="28"/>
          <w:lang w:eastAsia="en-US"/>
        </w:rPr>
        <w:t xml:space="preserve"> </w:t>
      </w:r>
      <w:proofErr w:type="spellStart"/>
      <w:r w:rsidRPr="00D63D48">
        <w:rPr>
          <w:rFonts w:ascii="Times New Roman" w:eastAsia="Calibri" w:hAnsi="Times New Roman"/>
          <w:sz w:val="28"/>
          <w:szCs w:val="28"/>
          <w:lang w:eastAsia="en-US"/>
        </w:rPr>
        <w:t>Sheet</w:t>
      </w:r>
      <w:proofErr w:type="spellEnd"/>
      <w:r w:rsidRPr="00D63D48">
        <w:rPr>
          <w:rFonts w:ascii="Times New Roman" w:eastAsia="Calibri" w:hAnsi="Times New Roman"/>
          <w:sz w:val="28"/>
          <w:szCs w:val="28"/>
          <w:lang w:eastAsia="en-US"/>
        </w:rPr>
        <w:t>) и проводится инструктаж на русском языке по заполнению листов ответов и по порядку их сдачи после окончания работы:</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 xml:space="preserve">Участники заполняют графу </w:t>
      </w:r>
      <w:proofErr w:type="spellStart"/>
      <w:r w:rsidRPr="00D63D48">
        <w:rPr>
          <w:rFonts w:ascii="Times New Roman" w:eastAsia="Calibri" w:hAnsi="Times New Roman"/>
          <w:sz w:val="28"/>
          <w:szCs w:val="28"/>
          <w:lang w:eastAsia="en-US"/>
        </w:rPr>
        <w:t>Participant's</w:t>
      </w:r>
      <w:proofErr w:type="spellEnd"/>
      <w:r w:rsidRPr="00D63D48">
        <w:rPr>
          <w:rFonts w:ascii="Times New Roman" w:eastAsia="Calibri" w:hAnsi="Times New Roman"/>
          <w:sz w:val="28"/>
          <w:szCs w:val="28"/>
          <w:lang w:eastAsia="en-US"/>
        </w:rPr>
        <w:t xml:space="preserve"> ID </w:t>
      </w:r>
      <w:proofErr w:type="spellStart"/>
      <w:r w:rsidRPr="00D63D48">
        <w:rPr>
          <w:rFonts w:ascii="Times New Roman" w:eastAsia="Calibri" w:hAnsi="Times New Roman"/>
          <w:sz w:val="28"/>
          <w:szCs w:val="28"/>
          <w:lang w:eastAsia="en-US"/>
        </w:rPr>
        <w:t>number</w:t>
      </w:r>
      <w:proofErr w:type="spellEnd"/>
      <w:r w:rsidRPr="00D63D48">
        <w:rPr>
          <w:rFonts w:ascii="Times New Roman" w:eastAsia="Calibri" w:hAnsi="Times New Roman"/>
          <w:sz w:val="28"/>
          <w:szCs w:val="28"/>
          <w:lang w:eastAsia="en-US"/>
        </w:rPr>
        <w:t xml:space="preserve"> на листах ответов.</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Все ответы необходимо отмечать на листах ответов. Правильный вариант пишется в соответствующей клеточке на листе ответов.</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На листах ответов категорически запрещается указывать фамилии, делать рисунки или какие-либо отметки, в противном случае работа считается дешифрованной и не оценивается.</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Исправления на листах ответов ошибками не считаются; однако почерк должен быть понятным; спорные случаи (например,  «</w:t>
      </w:r>
      <w:proofErr w:type="gramStart"/>
      <w:r w:rsidRPr="00D63D48">
        <w:rPr>
          <w:rFonts w:ascii="Times New Roman" w:eastAsia="Calibri" w:hAnsi="Times New Roman"/>
          <w:sz w:val="28"/>
          <w:szCs w:val="28"/>
          <w:lang w:eastAsia="en-US"/>
        </w:rPr>
        <w:t>о</w:t>
      </w:r>
      <w:proofErr w:type="gramEnd"/>
      <w:r w:rsidRPr="00D63D48">
        <w:rPr>
          <w:rFonts w:ascii="Times New Roman" w:eastAsia="Calibri" w:hAnsi="Times New Roman"/>
          <w:sz w:val="28"/>
          <w:szCs w:val="28"/>
          <w:lang w:eastAsia="en-US"/>
        </w:rPr>
        <w:t xml:space="preserve"> или а») трактуются не </w:t>
      </w:r>
      <w:proofErr w:type="gramStart"/>
      <w:r w:rsidRPr="00D63D48">
        <w:rPr>
          <w:rFonts w:ascii="Times New Roman" w:eastAsia="Calibri" w:hAnsi="Times New Roman"/>
          <w:sz w:val="28"/>
          <w:szCs w:val="28"/>
          <w:lang w:eastAsia="en-US"/>
        </w:rPr>
        <w:t>в</w:t>
      </w:r>
      <w:proofErr w:type="gramEnd"/>
      <w:r w:rsidRPr="00D63D48">
        <w:rPr>
          <w:rFonts w:ascii="Times New Roman" w:eastAsia="Calibri" w:hAnsi="Times New Roman"/>
          <w:sz w:val="28"/>
          <w:szCs w:val="28"/>
          <w:lang w:eastAsia="en-US"/>
        </w:rPr>
        <w:t xml:space="preserve"> пользу участника.</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Ответы записываются только черными или синими чернилами/ пастой (запрещены красные, зеленые чернила, карандаш).</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5.10.</w:t>
      </w:r>
      <w:r w:rsidRPr="00D63D48">
        <w:rPr>
          <w:rFonts w:ascii="Times New Roman" w:eastAsia="Calibri" w:hAnsi="Times New Roman"/>
          <w:sz w:val="28"/>
          <w:szCs w:val="28"/>
          <w:lang w:eastAsia="en-US"/>
        </w:rPr>
        <w:tab/>
        <w:t>Участникам раздаются тексты заданий. В тексте заданий указано время выполнения заданий и даны все инструкции по выполнению заданий на английском языке. Тексты заданий можно использовать в качестве черновика. Однако проверке подлежат только ответы, перенесенные в лист ответов. Сами тексты заданий сдаются вместе с листами ответов после окончания выполнения задания, но не проверяются.</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Для проведения данного конкурса не требуется специальных технических средств. Помимо необходимого количества комплектов заданий и листов ответов, в аудитории должны быть запасные ручки, запасные комплекты заданий и запасные листы ответов.</w:t>
      </w:r>
    </w:p>
    <w:p w:rsidR="00B745AF" w:rsidRPr="00D63D48" w:rsidRDefault="00B745AF" w:rsidP="00B745AF">
      <w:pPr>
        <w:spacing w:after="0" w:line="240" w:lineRule="auto"/>
        <w:ind w:firstLine="708"/>
        <w:jc w:val="both"/>
        <w:rPr>
          <w:rFonts w:ascii="Times New Roman" w:eastAsia="Calibri" w:hAnsi="Times New Roman"/>
          <w:b/>
          <w:sz w:val="28"/>
          <w:szCs w:val="28"/>
          <w:lang w:eastAsia="en-US"/>
        </w:rPr>
      </w:pPr>
      <w:r w:rsidRPr="00D63D48">
        <w:rPr>
          <w:rFonts w:ascii="Times New Roman" w:eastAsia="Calibri" w:hAnsi="Times New Roman"/>
          <w:b/>
          <w:sz w:val="28"/>
          <w:szCs w:val="28"/>
          <w:lang w:eastAsia="en-US"/>
        </w:rPr>
        <w:t>Процедура проведения лексико-грамматического теста (</w:t>
      </w:r>
      <w:proofErr w:type="spellStart"/>
      <w:r w:rsidRPr="00D63D48">
        <w:rPr>
          <w:rFonts w:ascii="Times New Roman" w:eastAsia="Calibri" w:hAnsi="Times New Roman"/>
          <w:b/>
          <w:sz w:val="28"/>
          <w:szCs w:val="28"/>
          <w:lang w:eastAsia="en-US"/>
        </w:rPr>
        <w:t>Use</w:t>
      </w:r>
      <w:proofErr w:type="spellEnd"/>
      <w:r w:rsidRPr="00D63D48">
        <w:rPr>
          <w:rFonts w:ascii="Times New Roman" w:eastAsia="Calibri" w:hAnsi="Times New Roman"/>
          <w:b/>
          <w:sz w:val="28"/>
          <w:szCs w:val="28"/>
          <w:lang w:eastAsia="en-US"/>
        </w:rPr>
        <w:t xml:space="preserve"> </w:t>
      </w:r>
      <w:proofErr w:type="spellStart"/>
      <w:r w:rsidRPr="00D63D48">
        <w:rPr>
          <w:rFonts w:ascii="Times New Roman" w:eastAsia="Calibri" w:hAnsi="Times New Roman"/>
          <w:b/>
          <w:sz w:val="28"/>
          <w:szCs w:val="28"/>
          <w:lang w:eastAsia="en-US"/>
        </w:rPr>
        <w:t>of</w:t>
      </w:r>
      <w:proofErr w:type="spellEnd"/>
      <w:r w:rsidRPr="00D63D48">
        <w:rPr>
          <w:rFonts w:ascii="Times New Roman" w:eastAsia="Calibri" w:hAnsi="Times New Roman"/>
          <w:b/>
          <w:sz w:val="28"/>
          <w:szCs w:val="28"/>
          <w:lang w:eastAsia="en-US"/>
        </w:rPr>
        <w:t xml:space="preserve"> </w:t>
      </w:r>
      <w:proofErr w:type="spellStart"/>
      <w:r w:rsidRPr="00D63D48">
        <w:rPr>
          <w:rFonts w:ascii="Times New Roman" w:eastAsia="Calibri" w:hAnsi="Times New Roman"/>
          <w:b/>
          <w:sz w:val="28"/>
          <w:szCs w:val="28"/>
          <w:lang w:eastAsia="en-US"/>
        </w:rPr>
        <w:t>English</w:t>
      </w:r>
      <w:proofErr w:type="spellEnd"/>
      <w:r w:rsidRPr="00D63D48">
        <w:rPr>
          <w:rFonts w:ascii="Times New Roman" w:eastAsia="Calibri" w:hAnsi="Times New Roman"/>
          <w:b/>
          <w:sz w:val="28"/>
          <w:szCs w:val="28"/>
          <w:lang w:eastAsia="en-US"/>
        </w:rPr>
        <w:t>)</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5.1</w:t>
      </w:r>
      <w:r>
        <w:rPr>
          <w:rFonts w:ascii="Times New Roman" w:eastAsia="Calibri" w:hAnsi="Times New Roman"/>
          <w:sz w:val="28"/>
          <w:szCs w:val="28"/>
          <w:lang w:eastAsia="en-US"/>
        </w:rPr>
        <w:t>1</w:t>
      </w:r>
      <w:r w:rsidRPr="00D63D48">
        <w:rPr>
          <w:rFonts w:ascii="Times New Roman" w:eastAsia="Calibri" w:hAnsi="Times New Roman"/>
          <w:sz w:val="28"/>
          <w:szCs w:val="28"/>
          <w:lang w:eastAsia="en-US"/>
        </w:rPr>
        <w:t>.</w:t>
      </w:r>
      <w:r w:rsidRPr="00D63D48">
        <w:rPr>
          <w:rFonts w:ascii="Times New Roman" w:eastAsia="Calibri" w:hAnsi="Times New Roman"/>
          <w:sz w:val="28"/>
          <w:szCs w:val="28"/>
          <w:lang w:eastAsia="en-US"/>
        </w:rPr>
        <w:tab/>
        <w:t>Каждому участнику перед началом выполнения заданий данного конкурса выдается лист ответов (</w:t>
      </w:r>
      <w:proofErr w:type="spellStart"/>
      <w:r w:rsidRPr="00D63D48">
        <w:rPr>
          <w:rFonts w:ascii="Times New Roman" w:eastAsia="Calibri" w:hAnsi="Times New Roman"/>
          <w:sz w:val="28"/>
          <w:szCs w:val="28"/>
          <w:lang w:eastAsia="en-US"/>
        </w:rPr>
        <w:t>Answer</w:t>
      </w:r>
      <w:proofErr w:type="spellEnd"/>
      <w:r w:rsidRPr="00D63D48">
        <w:rPr>
          <w:rFonts w:ascii="Times New Roman" w:eastAsia="Calibri" w:hAnsi="Times New Roman"/>
          <w:sz w:val="28"/>
          <w:szCs w:val="28"/>
          <w:lang w:eastAsia="en-US"/>
        </w:rPr>
        <w:t xml:space="preserve"> </w:t>
      </w:r>
      <w:proofErr w:type="spellStart"/>
      <w:r w:rsidRPr="00D63D48">
        <w:rPr>
          <w:rFonts w:ascii="Times New Roman" w:eastAsia="Calibri" w:hAnsi="Times New Roman"/>
          <w:sz w:val="28"/>
          <w:szCs w:val="28"/>
          <w:lang w:eastAsia="en-US"/>
        </w:rPr>
        <w:t>Sheet</w:t>
      </w:r>
      <w:proofErr w:type="spellEnd"/>
      <w:r w:rsidRPr="00D63D48">
        <w:rPr>
          <w:rFonts w:ascii="Times New Roman" w:eastAsia="Calibri" w:hAnsi="Times New Roman"/>
          <w:sz w:val="28"/>
          <w:szCs w:val="28"/>
          <w:lang w:eastAsia="en-US"/>
        </w:rPr>
        <w:t>) и проводится инструктаж на русском языке по заполнению листов ответов и по порядку их сдачи после окончания работы:</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 xml:space="preserve">Участники заполняют графу </w:t>
      </w:r>
      <w:proofErr w:type="spellStart"/>
      <w:r w:rsidRPr="00D63D48">
        <w:rPr>
          <w:rFonts w:ascii="Times New Roman" w:eastAsia="Calibri" w:hAnsi="Times New Roman"/>
          <w:sz w:val="28"/>
          <w:szCs w:val="28"/>
          <w:lang w:eastAsia="en-US"/>
        </w:rPr>
        <w:t>Participant's</w:t>
      </w:r>
      <w:proofErr w:type="spellEnd"/>
      <w:r w:rsidRPr="00D63D48">
        <w:rPr>
          <w:rFonts w:ascii="Times New Roman" w:eastAsia="Calibri" w:hAnsi="Times New Roman"/>
          <w:sz w:val="28"/>
          <w:szCs w:val="28"/>
          <w:lang w:eastAsia="en-US"/>
        </w:rPr>
        <w:t xml:space="preserve"> ID </w:t>
      </w:r>
      <w:proofErr w:type="spellStart"/>
      <w:r w:rsidRPr="00D63D48">
        <w:rPr>
          <w:rFonts w:ascii="Times New Roman" w:eastAsia="Calibri" w:hAnsi="Times New Roman"/>
          <w:sz w:val="28"/>
          <w:szCs w:val="28"/>
          <w:lang w:eastAsia="en-US"/>
        </w:rPr>
        <w:t>number</w:t>
      </w:r>
      <w:proofErr w:type="spellEnd"/>
      <w:r w:rsidRPr="00D63D48">
        <w:rPr>
          <w:rFonts w:ascii="Times New Roman" w:eastAsia="Calibri" w:hAnsi="Times New Roman"/>
          <w:sz w:val="28"/>
          <w:szCs w:val="28"/>
          <w:lang w:eastAsia="en-US"/>
        </w:rPr>
        <w:t xml:space="preserve"> на листах ответов.</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Все ответы необходимо отмечать на листах ответов. Правильный вариант пишется в соответствующей клеточке на листе ответов.</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На листах ответов категорически запрещается указывать фамилии, делать рисунки или какие-либо отметки, в противном случае работа считается дешифрованной и не оценивается.</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lastRenderedPageBreak/>
        <w:tab/>
        <w:t xml:space="preserve">Исправления на листах ответов ошибками не считаются; однако почерк должен быть понятным; спорные случаи (например, « </w:t>
      </w:r>
      <w:proofErr w:type="gramStart"/>
      <w:r w:rsidRPr="00D63D48">
        <w:rPr>
          <w:rFonts w:ascii="Times New Roman" w:eastAsia="Calibri" w:hAnsi="Times New Roman"/>
          <w:sz w:val="28"/>
          <w:szCs w:val="28"/>
          <w:lang w:eastAsia="en-US"/>
        </w:rPr>
        <w:t>о</w:t>
      </w:r>
      <w:proofErr w:type="gramEnd"/>
      <w:r w:rsidRPr="00D63D48">
        <w:rPr>
          <w:rFonts w:ascii="Times New Roman" w:eastAsia="Calibri" w:hAnsi="Times New Roman"/>
          <w:sz w:val="28"/>
          <w:szCs w:val="28"/>
          <w:lang w:eastAsia="en-US"/>
        </w:rPr>
        <w:t xml:space="preserve"> или а») трактуются не </w:t>
      </w:r>
      <w:proofErr w:type="gramStart"/>
      <w:r w:rsidRPr="00D63D48">
        <w:rPr>
          <w:rFonts w:ascii="Times New Roman" w:eastAsia="Calibri" w:hAnsi="Times New Roman"/>
          <w:sz w:val="28"/>
          <w:szCs w:val="28"/>
          <w:lang w:eastAsia="en-US"/>
        </w:rPr>
        <w:t>в</w:t>
      </w:r>
      <w:proofErr w:type="gramEnd"/>
      <w:r w:rsidRPr="00D63D48">
        <w:rPr>
          <w:rFonts w:ascii="Times New Roman" w:eastAsia="Calibri" w:hAnsi="Times New Roman"/>
          <w:sz w:val="28"/>
          <w:szCs w:val="28"/>
          <w:lang w:eastAsia="en-US"/>
        </w:rPr>
        <w:t xml:space="preserve"> пользу участника.</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Ответы записываются только синими чернилами/ пастой (запрещены красные, зеленые чернила, карандаш).</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5.1</w:t>
      </w:r>
      <w:r>
        <w:rPr>
          <w:rFonts w:ascii="Times New Roman" w:eastAsia="Calibri" w:hAnsi="Times New Roman"/>
          <w:sz w:val="28"/>
          <w:szCs w:val="28"/>
          <w:lang w:eastAsia="en-US"/>
        </w:rPr>
        <w:t>2</w:t>
      </w:r>
      <w:r w:rsidRPr="00D63D48">
        <w:rPr>
          <w:rFonts w:ascii="Times New Roman" w:eastAsia="Calibri" w:hAnsi="Times New Roman"/>
          <w:sz w:val="28"/>
          <w:szCs w:val="28"/>
          <w:lang w:eastAsia="en-US"/>
        </w:rPr>
        <w:t>.</w:t>
      </w:r>
      <w:r w:rsidRPr="00D63D48">
        <w:rPr>
          <w:rFonts w:ascii="Times New Roman" w:eastAsia="Calibri" w:hAnsi="Times New Roman"/>
          <w:sz w:val="28"/>
          <w:szCs w:val="28"/>
          <w:lang w:eastAsia="en-US"/>
        </w:rPr>
        <w:tab/>
        <w:t>Участникам раздаются тексты заданий. В тексте заданий указано время выполнения заданий и даны все инструкции по выполнению заданий на английском языке. Тексты заданий можно использовать в качестве черновика. Однако проверке подлежат только ответы, перенесенные в лист ответов. Сами тексты заданий сдаются вместе с листами ответов после окончания выполнения задания, но не проверяются.</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Для проведения лексико-грамматического теста не требуется специальных технических средств. Помимо необходимого количества комплектов заданий и листов ответов, в аудитории должны быть запасные ручки, запасные комплекты заданий и запасные листы ответов.</w:t>
      </w:r>
    </w:p>
    <w:p w:rsidR="00B745AF" w:rsidRPr="00D63D48" w:rsidRDefault="00B745AF" w:rsidP="00B745AF">
      <w:pPr>
        <w:spacing w:after="0" w:line="240" w:lineRule="auto"/>
        <w:ind w:firstLine="708"/>
        <w:jc w:val="both"/>
        <w:rPr>
          <w:rFonts w:ascii="Times New Roman" w:eastAsia="Calibri" w:hAnsi="Times New Roman"/>
          <w:b/>
          <w:sz w:val="28"/>
          <w:szCs w:val="28"/>
          <w:lang w:eastAsia="en-US"/>
        </w:rPr>
      </w:pPr>
      <w:r w:rsidRPr="00D63D48">
        <w:rPr>
          <w:rFonts w:ascii="Times New Roman" w:eastAsia="Calibri" w:hAnsi="Times New Roman"/>
          <w:b/>
          <w:sz w:val="28"/>
          <w:szCs w:val="28"/>
          <w:lang w:eastAsia="en-US"/>
        </w:rPr>
        <w:t xml:space="preserve">Процедура проведения конкурса письменной речи (письмо - </w:t>
      </w:r>
      <w:proofErr w:type="spellStart"/>
      <w:r w:rsidRPr="00D63D48">
        <w:rPr>
          <w:rFonts w:ascii="Times New Roman" w:eastAsia="Calibri" w:hAnsi="Times New Roman"/>
          <w:b/>
          <w:sz w:val="28"/>
          <w:szCs w:val="28"/>
          <w:lang w:eastAsia="en-US"/>
        </w:rPr>
        <w:t>Writing</w:t>
      </w:r>
      <w:proofErr w:type="spellEnd"/>
      <w:r w:rsidRPr="00D63D48">
        <w:rPr>
          <w:rFonts w:ascii="Times New Roman" w:eastAsia="Calibri" w:hAnsi="Times New Roman"/>
          <w:b/>
          <w:sz w:val="28"/>
          <w:szCs w:val="28"/>
          <w:lang w:eastAsia="en-US"/>
        </w:rPr>
        <w:t>)</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5.1</w:t>
      </w:r>
      <w:r>
        <w:rPr>
          <w:rFonts w:ascii="Times New Roman" w:eastAsia="Calibri" w:hAnsi="Times New Roman"/>
          <w:sz w:val="28"/>
          <w:szCs w:val="28"/>
          <w:lang w:eastAsia="en-US"/>
        </w:rPr>
        <w:t>3</w:t>
      </w:r>
      <w:r w:rsidRPr="00D63D48">
        <w:rPr>
          <w:rFonts w:ascii="Times New Roman" w:eastAsia="Calibri" w:hAnsi="Times New Roman"/>
          <w:sz w:val="28"/>
          <w:szCs w:val="28"/>
          <w:lang w:eastAsia="en-US"/>
        </w:rPr>
        <w:t>.</w:t>
      </w:r>
      <w:r w:rsidRPr="00D63D48">
        <w:rPr>
          <w:rFonts w:ascii="Times New Roman" w:eastAsia="Calibri" w:hAnsi="Times New Roman"/>
          <w:sz w:val="28"/>
          <w:szCs w:val="28"/>
          <w:lang w:eastAsia="en-US"/>
        </w:rPr>
        <w:tab/>
        <w:t>Каждому участнику перед началом выполнения заданий выдается лист ответов (</w:t>
      </w:r>
      <w:proofErr w:type="spellStart"/>
      <w:r w:rsidRPr="00D63D48">
        <w:rPr>
          <w:rFonts w:ascii="Times New Roman" w:eastAsia="Calibri" w:hAnsi="Times New Roman"/>
          <w:sz w:val="28"/>
          <w:szCs w:val="28"/>
          <w:lang w:eastAsia="en-US"/>
        </w:rPr>
        <w:t>Answer</w:t>
      </w:r>
      <w:proofErr w:type="spellEnd"/>
      <w:r w:rsidRPr="00D63D48">
        <w:rPr>
          <w:rFonts w:ascii="Times New Roman" w:eastAsia="Calibri" w:hAnsi="Times New Roman"/>
          <w:sz w:val="28"/>
          <w:szCs w:val="28"/>
          <w:lang w:eastAsia="en-US"/>
        </w:rPr>
        <w:t xml:space="preserve"> </w:t>
      </w:r>
      <w:proofErr w:type="spellStart"/>
      <w:r w:rsidRPr="00D63D48">
        <w:rPr>
          <w:rFonts w:ascii="Times New Roman" w:eastAsia="Calibri" w:hAnsi="Times New Roman"/>
          <w:sz w:val="28"/>
          <w:szCs w:val="28"/>
          <w:lang w:eastAsia="en-US"/>
        </w:rPr>
        <w:t>Sheet</w:t>
      </w:r>
      <w:proofErr w:type="spellEnd"/>
      <w:r w:rsidRPr="00D63D48">
        <w:rPr>
          <w:rFonts w:ascii="Times New Roman" w:eastAsia="Calibri" w:hAnsi="Times New Roman"/>
          <w:sz w:val="28"/>
          <w:szCs w:val="28"/>
          <w:lang w:eastAsia="en-US"/>
        </w:rPr>
        <w:t>) и проводится инструктаж на русском языке по заполнению листов ответов и по порядку их сдачи после окончания работы:</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 xml:space="preserve">Участники заполняют графу </w:t>
      </w:r>
      <w:proofErr w:type="spellStart"/>
      <w:r w:rsidRPr="00D63D48">
        <w:rPr>
          <w:rFonts w:ascii="Times New Roman" w:eastAsia="Calibri" w:hAnsi="Times New Roman"/>
          <w:sz w:val="28"/>
          <w:szCs w:val="28"/>
          <w:lang w:eastAsia="en-US"/>
        </w:rPr>
        <w:t>Participant's</w:t>
      </w:r>
      <w:proofErr w:type="spellEnd"/>
      <w:r w:rsidRPr="00D63D48">
        <w:rPr>
          <w:rFonts w:ascii="Times New Roman" w:eastAsia="Calibri" w:hAnsi="Times New Roman"/>
          <w:sz w:val="28"/>
          <w:szCs w:val="28"/>
          <w:lang w:eastAsia="en-US"/>
        </w:rPr>
        <w:t xml:space="preserve"> ID </w:t>
      </w:r>
      <w:proofErr w:type="spellStart"/>
      <w:r w:rsidRPr="00D63D48">
        <w:rPr>
          <w:rFonts w:ascii="Times New Roman" w:eastAsia="Calibri" w:hAnsi="Times New Roman"/>
          <w:sz w:val="28"/>
          <w:szCs w:val="28"/>
          <w:lang w:eastAsia="en-US"/>
        </w:rPr>
        <w:t>number</w:t>
      </w:r>
      <w:proofErr w:type="spellEnd"/>
      <w:r w:rsidRPr="00D63D48">
        <w:rPr>
          <w:rFonts w:ascii="Times New Roman" w:eastAsia="Calibri" w:hAnsi="Times New Roman"/>
          <w:sz w:val="28"/>
          <w:szCs w:val="28"/>
          <w:lang w:eastAsia="en-US"/>
        </w:rPr>
        <w:t xml:space="preserve"> на листах ответов. Все задания по письму необходимо выполнять на листах ответов.</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На листах ответов категорически запрещается указывать фамилии, делать рисунки или какие-либо отметки, в противном случае работа считается дешифрованной и не оценивается.</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Исправления на листах ответов ошибками не считаются; однако почерк должен быть понятным; спорные случаи (например, «</w:t>
      </w:r>
      <w:proofErr w:type="gramStart"/>
      <w:r w:rsidRPr="00D63D48">
        <w:rPr>
          <w:rFonts w:ascii="Times New Roman" w:eastAsia="Calibri" w:hAnsi="Times New Roman"/>
          <w:sz w:val="28"/>
          <w:szCs w:val="28"/>
          <w:lang w:eastAsia="en-US"/>
        </w:rPr>
        <w:t>о</w:t>
      </w:r>
      <w:proofErr w:type="gramEnd"/>
      <w:r w:rsidRPr="00D63D48">
        <w:rPr>
          <w:rFonts w:ascii="Times New Roman" w:eastAsia="Calibri" w:hAnsi="Times New Roman"/>
          <w:sz w:val="28"/>
          <w:szCs w:val="28"/>
          <w:lang w:eastAsia="en-US"/>
        </w:rPr>
        <w:t xml:space="preserve"> или а») трактуются не </w:t>
      </w:r>
      <w:proofErr w:type="gramStart"/>
      <w:r w:rsidRPr="00D63D48">
        <w:rPr>
          <w:rFonts w:ascii="Times New Roman" w:eastAsia="Calibri" w:hAnsi="Times New Roman"/>
          <w:sz w:val="28"/>
          <w:szCs w:val="28"/>
          <w:lang w:eastAsia="en-US"/>
        </w:rPr>
        <w:t>в</w:t>
      </w:r>
      <w:proofErr w:type="gramEnd"/>
      <w:r w:rsidRPr="00D63D48">
        <w:rPr>
          <w:rFonts w:ascii="Times New Roman" w:eastAsia="Calibri" w:hAnsi="Times New Roman"/>
          <w:sz w:val="28"/>
          <w:szCs w:val="28"/>
          <w:lang w:eastAsia="en-US"/>
        </w:rPr>
        <w:t xml:space="preserve"> пользу участника.</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Задания выполняются только черными чернилами/ пастой (запрещены красные, зеленые чернила, карандаш)</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5.1</w:t>
      </w:r>
      <w:r>
        <w:rPr>
          <w:rFonts w:ascii="Times New Roman" w:eastAsia="Calibri" w:hAnsi="Times New Roman"/>
          <w:sz w:val="28"/>
          <w:szCs w:val="28"/>
          <w:lang w:eastAsia="en-US"/>
        </w:rPr>
        <w:t>4</w:t>
      </w:r>
      <w:r w:rsidRPr="00D63D48">
        <w:rPr>
          <w:rFonts w:ascii="Times New Roman" w:eastAsia="Calibri" w:hAnsi="Times New Roman"/>
          <w:sz w:val="28"/>
          <w:szCs w:val="28"/>
          <w:lang w:eastAsia="en-US"/>
        </w:rPr>
        <w:t>.</w:t>
      </w:r>
      <w:r w:rsidRPr="00D63D48">
        <w:rPr>
          <w:rFonts w:ascii="Times New Roman" w:eastAsia="Calibri" w:hAnsi="Times New Roman"/>
          <w:sz w:val="28"/>
          <w:szCs w:val="28"/>
          <w:lang w:eastAsia="en-US"/>
        </w:rPr>
        <w:tab/>
        <w:t>Участникам раздаются тексты заданий и бумага для черновиков. В тексте заданий указано время выполнения заданий, количество слов и даны все инструкции по выполнению заданий на английском языке. Участники получают чистую бумагу для черновиков, черновик сдается вместе с листом ответов. Однако проверке подлежат только листы ответов. Черновики не проверяются.</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5.</w:t>
      </w:r>
      <w:r>
        <w:rPr>
          <w:rFonts w:ascii="Times New Roman" w:eastAsia="Calibri" w:hAnsi="Times New Roman"/>
          <w:sz w:val="28"/>
          <w:szCs w:val="28"/>
          <w:lang w:eastAsia="en-US"/>
        </w:rPr>
        <w:t>15</w:t>
      </w:r>
      <w:r w:rsidRPr="00D63D48">
        <w:rPr>
          <w:rFonts w:ascii="Times New Roman" w:eastAsia="Calibri" w:hAnsi="Times New Roman"/>
          <w:sz w:val="28"/>
          <w:szCs w:val="28"/>
          <w:lang w:eastAsia="en-US"/>
        </w:rPr>
        <w:t>.</w:t>
      </w:r>
      <w:r w:rsidRPr="00D63D48">
        <w:rPr>
          <w:rFonts w:ascii="Times New Roman" w:eastAsia="Calibri" w:hAnsi="Times New Roman"/>
          <w:sz w:val="28"/>
          <w:szCs w:val="28"/>
          <w:lang w:eastAsia="en-US"/>
        </w:rPr>
        <w:tab/>
        <w:t>После окончания времени выполнения заданий по письменной речи, листы ответов собираются.</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Для проведения конкурса письменной речи не требуется специальных технических средств. Помимо необходимого количества комплектов заданий, листов ответов и черновиков, в аудитории должны быть запасные ручки, запасные комплекты заданий, бумага для черновиков и запасные листы ответов.</w:t>
      </w:r>
    </w:p>
    <w:p w:rsidR="00B745AF" w:rsidRPr="00D63D48" w:rsidRDefault="00B745AF" w:rsidP="00B745AF">
      <w:pPr>
        <w:spacing w:after="0" w:line="240" w:lineRule="auto"/>
        <w:jc w:val="both"/>
        <w:rPr>
          <w:rFonts w:ascii="Times New Roman" w:eastAsia="Calibri" w:hAnsi="Times New Roman"/>
          <w:b/>
          <w:sz w:val="28"/>
          <w:szCs w:val="28"/>
          <w:lang w:eastAsia="en-US"/>
        </w:rPr>
      </w:pPr>
      <w:r w:rsidRPr="00D63D48">
        <w:rPr>
          <w:rFonts w:ascii="Times New Roman" w:eastAsia="Calibri" w:hAnsi="Times New Roman"/>
          <w:b/>
          <w:sz w:val="28"/>
          <w:szCs w:val="28"/>
          <w:lang w:eastAsia="en-US"/>
        </w:rPr>
        <w:t>6. Процедура оценивания заданий</w:t>
      </w: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lastRenderedPageBreak/>
        <w:tab/>
        <w:t>Критерии оценивания приведены в разделе Олимпиадные задания. Для каждого участника баллы, полученные за каждый конкурс, суммируются.</w:t>
      </w:r>
    </w:p>
    <w:p w:rsidR="00B745AF" w:rsidRPr="00D63D48" w:rsidRDefault="00B745AF" w:rsidP="00B745AF">
      <w:pPr>
        <w:spacing w:after="0" w:line="240" w:lineRule="auto"/>
        <w:jc w:val="both"/>
        <w:rPr>
          <w:rFonts w:ascii="Times New Roman" w:eastAsia="Calibri" w:hAnsi="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B745AF" w:rsidRPr="00D63D48" w:rsidTr="00A05839">
        <w:tc>
          <w:tcPr>
            <w:tcW w:w="2392"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sidRPr="00D63D48">
              <w:rPr>
                <w:rFonts w:ascii="Times New Roman" w:eastAsia="Calibri" w:hAnsi="Times New Roman"/>
                <w:sz w:val="28"/>
                <w:szCs w:val="28"/>
                <w:lang w:eastAsia="en-US" w:bidi="en-US"/>
              </w:rPr>
              <w:t>классы</w:t>
            </w:r>
          </w:p>
        </w:tc>
        <w:tc>
          <w:tcPr>
            <w:tcW w:w="2393"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sidRPr="00D63D48">
              <w:rPr>
                <w:rFonts w:ascii="Times New Roman" w:eastAsia="Calibri" w:hAnsi="Times New Roman"/>
                <w:sz w:val="28"/>
                <w:szCs w:val="28"/>
                <w:lang w:eastAsia="en-US" w:bidi="en-US"/>
              </w:rPr>
              <w:t>5-6</w:t>
            </w:r>
          </w:p>
        </w:tc>
        <w:tc>
          <w:tcPr>
            <w:tcW w:w="2393"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sidRPr="00D63D48">
              <w:rPr>
                <w:rFonts w:ascii="Times New Roman" w:eastAsia="Calibri" w:hAnsi="Times New Roman"/>
                <w:sz w:val="28"/>
                <w:szCs w:val="28"/>
                <w:lang w:eastAsia="en-US" w:bidi="en-US"/>
              </w:rPr>
              <w:t>7-8</w:t>
            </w:r>
          </w:p>
        </w:tc>
        <w:tc>
          <w:tcPr>
            <w:tcW w:w="2393"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sidRPr="00D63D48">
              <w:rPr>
                <w:rFonts w:ascii="Times New Roman" w:eastAsia="Calibri" w:hAnsi="Times New Roman"/>
                <w:sz w:val="28"/>
                <w:szCs w:val="28"/>
                <w:lang w:eastAsia="en-US" w:bidi="en-US"/>
              </w:rPr>
              <w:t>9-11</w:t>
            </w:r>
          </w:p>
        </w:tc>
      </w:tr>
      <w:tr w:rsidR="00B745AF" w:rsidRPr="00D63D48" w:rsidTr="00A05839">
        <w:tc>
          <w:tcPr>
            <w:tcW w:w="2392"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p>
        </w:tc>
        <w:tc>
          <w:tcPr>
            <w:tcW w:w="7179" w:type="dxa"/>
            <w:gridSpan w:val="3"/>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sidRPr="00D63D48">
              <w:rPr>
                <w:rFonts w:ascii="Times New Roman" w:eastAsia="Calibri" w:hAnsi="Times New Roman"/>
                <w:sz w:val="28"/>
                <w:szCs w:val="28"/>
                <w:lang w:eastAsia="en-US" w:bidi="en-US"/>
              </w:rPr>
              <w:t>Время выполнения</w:t>
            </w:r>
          </w:p>
        </w:tc>
      </w:tr>
      <w:tr w:rsidR="00B745AF" w:rsidRPr="00D63D48" w:rsidTr="00A05839">
        <w:tc>
          <w:tcPr>
            <w:tcW w:w="2392"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p>
        </w:tc>
        <w:tc>
          <w:tcPr>
            <w:tcW w:w="2393"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Pr>
                <w:rFonts w:ascii="Times New Roman" w:eastAsia="Calibri" w:hAnsi="Times New Roman"/>
                <w:sz w:val="28"/>
                <w:szCs w:val="28"/>
                <w:lang w:eastAsia="en-US" w:bidi="en-US"/>
              </w:rPr>
              <w:t>45</w:t>
            </w:r>
            <w:r w:rsidRPr="00D63D48">
              <w:rPr>
                <w:rFonts w:ascii="Times New Roman" w:eastAsia="Calibri" w:hAnsi="Times New Roman"/>
                <w:sz w:val="28"/>
                <w:szCs w:val="28"/>
                <w:lang w:eastAsia="en-US" w:bidi="en-US"/>
              </w:rPr>
              <w:t xml:space="preserve"> ми</w:t>
            </w:r>
            <w:r>
              <w:rPr>
                <w:rFonts w:ascii="Times New Roman" w:eastAsia="Calibri" w:hAnsi="Times New Roman"/>
                <w:sz w:val="28"/>
                <w:szCs w:val="28"/>
                <w:lang w:eastAsia="en-US" w:bidi="en-US"/>
              </w:rPr>
              <w:t>н</w:t>
            </w:r>
          </w:p>
        </w:tc>
        <w:tc>
          <w:tcPr>
            <w:tcW w:w="2393"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Pr>
                <w:rFonts w:ascii="Times New Roman" w:eastAsia="Calibri" w:hAnsi="Times New Roman"/>
                <w:sz w:val="28"/>
                <w:szCs w:val="28"/>
                <w:lang w:eastAsia="en-US" w:bidi="en-US"/>
              </w:rPr>
              <w:t>60</w:t>
            </w:r>
            <w:r w:rsidRPr="00D63D48">
              <w:rPr>
                <w:rFonts w:ascii="Times New Roman" w:eastAsia="Calibri" w:hAnsi="Times New Roman"/>
                <w:sz w:val="28"/>
                <w:szCs w:val="28"/>
                <w:lang w:eastAsia="en-US" w:bidi="en-US"/>
              </w:rPr>
              <w:t xml:space="preserve"> мин</w:t>
            </w:r>
          </w:p>
        </w:tc>
        <w:tc>
          <w:tcPr>
            <w:tcW w:w="2393"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Pr>
                <w:rFonts w:ascii="Times New Roman" w:eastAsia="Calibri" w:hAnsi="Times New Roman"/>
                <w:sz w:val="28"/>
                <w:szCs w:val="28"/>
                <w:lang w:eastAsia="en-US" w:bidi="en-US"/>
              </w:rPr>
              <w:t>90</w:t>
            </w:r>
            <w:r w:rsidRPr="00D63D48">
              <w:rPr>
                <w:rFonts w:ascii="Times New Roman" w:eastAsia="Calibri" w:hAnsi="Times New Roman"/>
                <w:sz w:val="28"/>
                <w:szCs w:val="28"/>
                <w:lang w:eastAsia="en-US" w:bidi="en-US"/>
              </w:rPr>
              <w:t xml:space="preserve"> мин</w:t>
            </w:r>
          </w:p>
        </w:tc>
      </w:tr>
      <w:tr w:rsidR="00B745AF" w:rsidRPr="00D63D48" w:rsidTr="00A05839">
        <w:tc>
          <w:tcPr>
            <w:tcW w:w="2392"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p>
        </w:tc>
        <w:tc>
          <w:tcPr>
            <w:tcW w:w="7179" w:type="dxa"/>
            <w:gridSpan w:val="3"/>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sidRPr="00D63D48">
              <w:rPr>
                <w:rFonts w:ascii="Times New Roman" w:eastAsia="Calibri" w:hAnsi="Times New Roman"/>
                <w:sz w:val="28"/>
                <w:szCs w:val="28"/>
                <w:lang w:eastAsia="en-US" w:bidi="en-US"/>
              </w:rPr>
              <w:t>баллы</w:t>
            </w:r>
          </w:p>
        </w:tc>
      </w:tr>
      <w:tr w:rsidR="00B745AF" w:rsidRPr="00D63D48" w:rsidTr="00A05839">
        <w:tc>
          <w:tcPr>
            <w:tcW w:w="2392"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proofErr w:type="spellStart"/>
            <w:r w:rsidRPr="00D63D48">
              <w:rPr>
                <w:rFonts w:ascii="Times New Roman" w:eastAsia="Calibri" w:hAnsi="Times New Roman"/>
                <w:sz w:val="28"/>
                <w:szCs w:val="28"/>
                <w:lang w:eastAsia="en-US" w:bidi="en-US"/>
              </w:rPr>
              <w:t>Аудирование</w:t>
            </w:r>
            <w:proofErr w:type="spellEnd"/>
          </w:p>
        </w:tc>
        <w:tc>
          <w:tcPr>
            <w:tcW w:w="2393"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sidRPr="00D63D48">
              <w:rPr>
                <w:rFonts w:ascii="Times New Roman" w:eastAsia="Calibri" w:hAnsi="Times New Roman"/>
                <w:sz w:val="28"/>
                <w:szCs w:val="28"/>
                <w:lang w:eastAsia="en-US" w:bidi="en-US"/>
              </w:rPr>
              <w:t>10</w:t>
            </w:r>
          </w:p>
        </w:tc>
        <w:tc>
          <w:tcPr>
            <w:tcW w:w="2393"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sidRPr="00D63D48">
              <w:rPr>
                <w:rFonts w:ascii="Times New Roman" w:eastAsia="Calibri" w:hAnsi="Times New Roman"/>
                <w:sz w:val="28"/>
                <w:szCs w:val="28"/>
                <w:lang w:eastAsia="en-US" w:bidi="en-US"/>
              </w:rPr>
              <w:t>1</w:t>
            </w:r>
            <w:r>
              <w:rPr>
                <w:rFonts w:ascii="Times New Roman" w:eastAsia="Calibri" w:hAnsi="Times New Roman"/>
                <w:sz w:val="28"/>
                <w:szCs w:val="28"/>
                <w:lang w:eastAsia="en-US" w:bidi="en-US"/>
              </w:rPr>
              <w:t>5</w:t>
            </w:r>
          </w:p>
        </w:tc>
        <w:tc>
          <w:tcPr>
            <w:tcW w:w="2393"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Pr>
                <w:rFonts w:ascii="Times New Roman" w:eastAsia="Calibri" w:hAnsi="Times New Roman"/>
                <w:sz w:val="28"/>
                <w:szCs w:val="28"/>
                <w:lang w:eastAsia="en-US" w:bidi="en-US"/>
              </w:rPr>
              <w:t>15</w:t>
            </w:r>
          </w:p>
        </w:tc>
      </w:tr>
      <w:tr w:rsidR="00B745AF" w:rsidRPr="00D63D48" w:rsidTr="00A05839">
        <w:tc>
          <w:tcPr>
            <w:tcW w:w="2392"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sidRPr="00D63D48">
              <w:rPr>
                <w:rFonts w:ascii="Times New Roman" w:eastAsia="Calibri" w:hAnsi="Times New Roman"/>
                <w:sz w:val="28"/>
                <w:szCs w:val="28"/>
                <w:lang w:eastAsia="en-US" w:bidi="en-US"/>
              </w:rPr>
              <w:t>Чтение</w:t>
            </w:r>
          </w:p>
        </w:tc>
        <w:tc>
          <w:tcPr>
            <w:tcW w:w="2393"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Pr>
                <w:rFonts w:ascii="Times New Roman" w:eastAsia="Calibri" w:hAnsi="Times New Roman"/>
                <w:sz w:val="28"/>
                <w:szCs w:val="28"/>
                <w:lang w:eastAsia="en-US" w:bidi="en-US"/>
              </w:rPr>
              <w:t>15</w:t>
            </w:r>
          </w:p>
        </w:tc>
        <w:tc>
          <w:tcPr>
            <w:tcW w:w="2393"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Pr>
                <w:rFonts w:ascii="Times New Roman" w:eastAsia="Calibri" w:hAnsi="Times New Roman"/>
                <w:sz w:val="28"/>
                <w:szCs w:val="28"/>
                <w:lang w:eastAsia="en-US" w:bidi="en-US"/>
              </w:rPr>
              <w:t>20</w:t>
            </w:r>
          </w:p>
        </w:tc>
        <w:tc>
          <w:tcPr>
            <w:tcW w:w="2393"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Pr>
                <w:rFonts w:ascii="Times New Roman" w:eastAsia="Calibri" w:hAnsi="Times New Roman"/>
                <w:sz w:val="28"/>
                <w:szCs w:val="28"/>
                <w:lang w:eastAsia="en-US" w:bidi="en-US"/>
              </w:rPr>
              <w:t>20</w:t>
            </w:r>
          </w:p>
        </w:tc>
      </w:tr>
      <w:tr w:rsidR="00B745AF" w:rsidRPr="00D63D48" w:rsidTr="00A05839">
        <w:tc>
          <w:tcPr>
            <w:tcW w:w="2392"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sidRPr="00D63D48">
              <w:rPr>
                <w:rFonts w:ascii="Times New Roman" w:eastAsia="Calibri" w:hAnsi="Times New Roman"/>
                <w:sz w:val="28"/>
                <w:szCs w:val="28"/>
                <w:lang w:eastAsia="en-US" w:bidi="en-US"/>
              </w:rPr>
              <w:t>Грамматика</w:t>
            </w:r>
          </w:p>
        </w:tc>
        <w:tc>
          <w:tcPr>
            <w:tcW w:w="2393"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Pr>
                <w:rFonts w:ascii="Times New Roman" w:eastAsia="Calibri" w:hAnsi="Times New Roman"/>
                <w:sz w:val="28"/>
                <w:szCs w:val="28"/>
                <w:lang w:eastAsia="en-US" w:bidi="en-US"/>
              </w:rPr>
              <w:t>20</w:t>
            </w:r>
          </w:p>
        </w:tc>
        <w:tc>
          <w:tcPr>
            <w:tcW w:w="2393"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Pr>
                <w:rFonts w:ascii="Times New Roman" w:eastAsia="Calibri" w:hAnsi="Times New Roman"/>
                <w:sz w:val="28"/>
                <w:szCs w:val="28"/>
                <w:lang w:eastAsia="en-US" w:bidi="en-US"/>
              </w:rPr>
              <w:t>20</w:t>
            </w:r>
          </w:p>
        </w:tc>
        <w:tc>
          <w:tcPr>
            <w:tcW w:w="2393"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Pr>
                <w:rFonts w:ascii="Times New Roman" w:eastAsia="Calibri" w:hAnsi="Times New Roman"/>
                <w:sz w:val="28"/>
                <w:szCs w:val="28"/>
                <w:lang w:eastAsia="en-US" w:bidi="en-US"/>
              </w:rPr>
              <w:t>25</w:t>
            </w:r>
          </w:p>
        </w:tc>
      </w:tr>
      <w:tr w:rsidR="00B745AF" w:rsidRPr="00D63D48" w:rsidTr="00A05839">
        <w:tc>
          <w:tcPr>
            <w:tcW w:w="2392"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sidRPr="00D63D48">
              <w:rPr>
                <w:rFonts w:ascii="Times New Roman" w:eastAsia="Calibri" w:hAnsi="Times New Roman"/>
                <w:sz w:val="28"/>
                <w:szCs w:val="28"/>
                <w:lang w:eastAsia="en-US" w:bidi="en-US"/>
              </w:rPr>
              <w:t>Письмо</w:t>
            </w:r>
          </w:p>
        </w:tc>
        <w:tc>
          <w:tcPr>
            <w:tcW w:w="2393"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Pr>
                <w:rFonts w:ascii="Times New Roman" w:eastAsia="Calibri" w:hAnsi="Times New Roman"/>
                <w:sz w:val="28"/>
                <w:szCs w:val="28"/>
                <w:lang w:eastAsia="en-US" w:bidi="en-US"/>
              </w:rPr>
              <w:t>10</w:t>
            </w:r>
          </w:p>
        </w:tc>
        <w:tc>
          <w:tcPr>
            <w:tcW w:w="2393"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Pr>
                <w:rFonts w:ascii="Times New Roman" w:eastAsia="Calibri" w:hAnsi="Times New Roman"/>
                <w:sz w:val="28"/>
                <w:szCs w:val="28"/>
                <w:lang w:eastAsia="en-US" w:bidi="en-US"/>
              </w:rPr>
              <w:t>10</w:t>
            </w:r>
          </w:p>
        </w:tc>
        <w:tc>
          <w:tcPr>
            <w:tcW w:w="2393"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Pr>
                <w:rFonts w:ascii="Times New Roman" w:eastAsia="Calibri" w:hAnsi="Times New Roman"/>
                <w:sz w:val="28"/>
                <w:szCs w:val="28"/>
                <w:lang w:eastAsia="en-US" w:bidi="en-US"/>
              </w:rPr>
              <w:t>10</w:t>
            </w:r>
          </w:p>
        </w:tc>
      </w:tr>
      <w:tr w:rsidR="00B745AF" w:rsidRPr="00D63D48" w:rsidTr="00A05839">
        <w:tc>
          <w:tcPr>
            <w:tcW w:w="2392"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sidRPr="00D63D48">
              <w:rPr>
                <w:rFonts w:ascii="Times New Roman" w:eastAsia="Calibri" w:hAnsi="Times New Roman"/>
                <w:sz w:val="28"/>
                <w:szCs w:val="28"/>
                <w:lang w:eastAsia="en-US" w:bidi="en-US"/>
              </w:rPr>
              <w:t>Общее количество баллов</w:t>
            </w:r>
          </w:p>
        </w:tc>
        <w:tc>
          <w:tcPr>
            <w:tcW w:w="2393"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Pr>
                <w:rFonts w:ascii="Times New Roman" w:eastAsia="Calibri" w:hAnsi="Times New Roman"/>
                <w:sz w:val="28"/>
                <w:szCs w:val="28"/>
                <w:lang w:eastAsia="en-US" w:bidi="en-US"/>
              </w:rPr>
              <w:t>55</w:t>
            </w:r>
          </w:p>
        </w:tc>
        <w:tc>
          <w:tcPr>
            <w:tcW w:w="2393"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Pr>
                <w:rFonts w:ascii="Times New Roman" w:eastAsia="Calibri" w:hAnsi="Times New Roman"/>
                <w:sz w:val="28"/>
                <w:szCs w:val="28"/>
                <w:lang w:eastAsia="en-US" w:bidi="en-US"/>
              </w:rPr>
              <w:t>65</w:t>
            </w:r>
          </w:p>
        </w:tc>
        <w:tc>
          <w:tcPr>
            <w:tcW w:w="2393" w:type="dxa"/>
            <w:shd w:val="clear" w:color="auto" w:fill="auto"/>
          </w:tcPr>
          <w:p w:rsidR="00B745AF" w:rsidRPr="00D63D48" w:rsidRDefault="00B745AF" w:rsidP="00A05839">
            <w:pPr>
              <w:spacing w:after="0" w:line="240" w:lineRule="auto"/>
              <w:ind w:firstLine="360"/>
              <w:jc w:val="both"/>
              <w:rPr>
                <w:rFonts w:ascii="Times New Roman" w:eastAsia="Calibri" w:hAnsi="Times New Roman"/>
                <w:sz w:val="28"/>
                <w:szCs w:val="28"/>
                <w:lang w:eastAsia="en-US" w:bidi="en-US"/>
              </w:rPr>
            </w:pPr>
            <w:r>
              <w:rPr>
                <w:rFonts w:ascii="Times New Roman" w:eastAsia="Calibri" w:hAnsi="Times New Roman"/>
                <w:sz w:val="28"/>
                <w:szCs w:val="28"/>
                <w:lang w:eastAsia="en-US" w:bidi="en-US"/>
              </w:rPr>
              <w:t>70</w:t>
            </w:r>
          </w:p>
        </w:tc>
      </w:tr>
    </w:tbl>
    <w:p w:rsidR="00B745AF" w:rsidRPr="00D63D48" w:rsidRDefault="00B745AF" w:rsidP="00B745AF">
      <w:pPr>
        <w:spacing w:after="0" w:line="240" w:lineRule="auto"/>
        <w:jc w:val="both"/>
        <w:rPr>
          <w:rFonts w:ascii="Times New Roman" w:eastAsia="Calibri" w:hAnsi="Times New Roman"/>
          <w:sz w:val="28"/>
          <w:szCs w:val="28"/>
          <w:lang w:eastAsia="en-US"/>
        </w:rPr>
      </w:pPr>
    </w:p>
    <w:p w:rsidR="00B745AF" w:rsidRPr="00D63D48" w:rsidRDefault="00B745AF" w:rsidP="00B745AF">
      <w:pPr>
        <w:spacing w:after="0" w:line="240" w:lineRule="auto"/>
        <w:jc w:val="both"/>
        <w:rPr>
          <w:rFonts w:ascii="Times New Roman" w:eastAsia="Calibri" w:hAnsi="Times New Roman"/>
          <w:sz w:val="28"/>
          <w:szCs w:val="28"/>
          <w:lang w:eastAsia="en-US"/>
        </w:rPr>
      </w:pPr>
      <w:r w:rsidRPr="00D63D48">
        <w:rPr>
          <w:rFonts w:ascii="Times New Roman" w:eastAsia="Calibri" w:hAnsi="Times New Roman"/>
          <w:sz w:val="28"/>
          <w:szCs w:val="28"/>
          <w:lang w:eastAsia="en-US"/>
        </w:rPr>
        <w:tab/>
        <w:t>В конкурсе письменной речи работы участников проверяются по «Критериям оценивания конкурса письменной речи». Работы участников оцениваются двумя экспертами. Результаты заносятся в протокол конкурса письменной речи. В сложных случаях (при сильном расхождении оценок экспертов) письменная работа перепроверяется третьим членом жюри.</w:t>
      </w:r>
    </w:p>
    <w:p w:rsidR="00B745AF" w:rsidRPr="00D63D48" w:rsidRDefault="00B745AF" w:rsidP="00B745AF">
      <w:pPr>
        <w:spacing w:before="60" w:after="0" w:line="240" w:lineRule="auto"/>
        <w:ind w:firstLine="709"/>
        <w:jc w:val="center"/>
        <w:rPr>
          <w:rFonts w:ascii="Times New Roman" w:eastAsia="Calibri" w:hAnsi="Times New Roman"/>
          <w:sz w:val="28"/>
          <w:szCs w:val="28"/>
          <w:lang w:eastAsia="en-US"/>
        </w:rPr>
      </w:pPr>
      <w:bookmarkStart w:id="1" w:name="_Toc235533611"/>
      <w:r w:rsidRPr="00D63D48">
        <w:rPr>
          <w:rFonts w:ascii="Times New Roman" w:eastAsia="Calibri" w:hAnsi="Times New Roman"/>
          <w:sz w:val="28"/>
          <w:szCs w:val="28"/>
          <w:lang w:eastAsia="en-US"/>
        </w:rPr>
        <w:t>Шкала критериев оценивания заданий в разделе «Письменная речь»</w:t>
      </w:r>
      <w:bookmarkEnd w:id="1"/>
    </w:p>
    <w:p w:rsidR="00B745AF" w:rsidRPr="00D63D48" w:rsidRDefault="00B745AF" w:rsidP="00B745AF">
      <w:pPr>
        <w:spacing w:before="60" w:after="0" w:line="240" w:lineRule="auto"/>
        <w:ind w:firstLine="709"/>
        <w:rPr>
          <w:rFonts w:ascii="Times New Roman" w:eastAsia="Calibri" w:hAnsi="Times New Roman"/>
          <w:sz w:val="28"/>
          <w:szCs w:val="28"/>
          <w:lang w:eastAsia="en-US"/>
        </w:rPr>
      </w:pPr>
      <w:bookmarkStart w:id="2" w:name="_Toc235533613"/>
      <w:bookmarkStart w:id="3" w:name="_Toc235542367"/>
      <w:bookmarkStart w:id="4" w:name="_Toc235543680"/>
      <w:r w:rsidRPr="00D63D48">
        <w:rPr>
          <w:rFonts w:ascii="Times New Roman" w:eastAsia="Calibri" w:hAnsi="Times New Roman"/>
          <w:sz w:val="28"/>
          <w:szCs w:val="28"/>
          <w:lang w:eastAsia="en-US"/>
        </w:rPr>
        <w:t>Внимание! При оценке 0 по критерию "Содержание" выставляется общая оценка 0.</w:t>
      </w:r>
      <w:bookmarkEnd w:id="2"/>
      <w:bookmarkEnd w:id="3"/>
      <w:bookmarkEnd w:id="4"/>
    </w:p>
    <w:p w:rsidR="00B745AF" w:rsidRPr="00D63D48" w:rsidRDefault="00B745AF" w:rsidP="00B745AF">
      <w:pPr>
        <w:spacing w:before="60" w:after="0" w:line="240" w:lineRule="auto"/>
        <w:ind w:firstLine="709"/>
        <w:rPr>
          <w:rFonts w:ascii="Times New Roman" w:eastAsia="Calibri" w:hAnsi="Times New Roman"/>
          <w:sz w:val="28"/>
          <w:szCs w:val="28"/>
          <w:lang w:eastAsia="en-US"/>
        </w:rPr>
      </w:pPr>
    </w:p>
    <w:p w:rsidR="00B745AF" w:rsidRDefault="00B745AF" w:rsidP="00B745AF">
      <w:pPr>
        <w:rPr>
          <w:sz w:val="28"/>
        </w:rPr>
      </w:pPr>
    </w:p>
    <w:p w:rsidR="00B745AF" w:rsidRDefault="00B745AF" w:rsidP="00B745AF">
      <w:pPr>
        <w:rPr>
          <w:sz w:val="28"/>
        </w:rPr>
      </w:pPr>
    </w:p>
    <w:p w:rsidR="00DB2029" w:rsidRDefault="00DB2029" w:rsidP="00CF4DB7">
      <w:pPr>
        <w:rPr>
          <w:sz w:val="28"/>
        </w:rPr>
      </w:pPr>
    </w:p>
    <w:p w:rsidR="00DB2029" w:rsidRDefault="00DB2029" w:rsidP="00CF4DB7">
      <w:pPr>
        <w:rPr>
          <w:sz w:val="28"/>
        </w:rPr>
      </w:pPr>
    </w:p>
    <w:p w:rsidR="00D44E04" w:rsidRDefault="00D44E04" w:rsidP="00A46B48">
      <w:pPr>
        <w:spacing w:after="0" w:line="240" w:lineRule="auto"/>
        <w:jc w:val="center"/>
        <w:rPr>
          <w:rFonts w:ascii="Times New Roman" w:hAnsi="Times New Roman"/>
          <w:b/>
          <w:sz w:val="28"/>
          <w:szCs w:val="28"/>
        </w:rPr>
      </w:pPr>
    </w:p>
    <w:p w:rsidR="00D44E04" w:rsidRDefault="00D44E04" w:rsidP="00A46B48">
      <w:pPr>
        <w:spacing w:after="0" w:line="240" w:lineRule="auto"/>
        <w:jc w:val="center"/>
        <w:rPr>
          <w:rFonts w:ascii="Times New Roman" w:hAnsi="Times New Roman"/>
          <w:b/>
          <w:sz w:val="28"/>
          <w:szCs w:val="28"/>
        </w:rPr>
      </w:pPr>
    </w:p>
    <w:p w:rsidR="00D44E04" w:rsidRDefault="00D44E04" w:rsidP="00A46B48">
      <w:pPr>
        <w:spacing w:after="0" w:line="240" w:lineRule="auto"/>
        <w:jc w:val="center"/>
        <w:rPr>
          <w:rFonts w:ascii="Times New Roman" w:hAnsi="Times New Roman"/>
          <w:b/>
          <w:sz w:val="28"/>
          <w:szCs w:val="28"/>
        </w:rPr>
      </w:pPr>
    </w:p>
    <w:p w:rsidR="00D63D48" w:rsidRDefault="00D63D48" w:rsidP="00A46B48">
      <w:pPr>
        <w:spacing w:after="0" w:line="240" w:lineRule="auto"/>
        <w:jc w:val="center"/>
        <w:rPr>
          <w:rFonts w:ascii="Times New Roman" w:hAnsi="Times New Roman"/>
          <w:b/>
          <w:sz w:val="28"/>
          <w:szCs w:val="28"/>
        </w:rPr>
      </w:pPr>
    </w:p>
    <w:p w:rsidR="00D63D48" w:rsidRDefault="00D63D48" w:rsidP="00A46B48">
      <w:pPr>
        <w:spacing w:after="0" w:line="240" w:lineRule="auto"/>
        <w:jc w:val="center"/>
        <w:rPr>
          <w:rFonts w:ascii="Times New Roman" w:hAnsi="Times New Roman"/>
          <w:b/>
          <w:sz w:val="28"/>
          <w:szCs w:val="28"/>
        </w:rPr>
      </w:pPr>
    </w:p>
    <w:p w:rsidR="00D63D48" w:rsidRDefault="00D63D48" w:rsidP="00A46B48">
      <w:pPr>
        <w:spacing w:after="0" w:line="240" w:lineRule="auto"/>
        <w:jc w:val="center"/>
        <w:rPr>
          <w:rFonts w:ascii="Times New Roman" w:hAnsi="Times New Roman"/>
          <w:b/>
          <w:sz w:val="28"/>
          <w:szCs w:val="28"/>
        </w:rPr>
      </w:pPr>
    </w:p>
    <w:p w:rsidR="00B92CDA" w:rsidRPr="00A46B48" w:rsidRDefault="00B92CDA" w:rsidP="00B92CDA">
      <w:pPr>
        <w:spacing w:after="0" w:line="240" w:lineRule="auto"/>
        <w:jc w:val="center"/>
        <w:rPr>
          <w:rFonts w:ascii="Times New Roman" w:hAnsi="Times New Roman"/>
          <w:b/>
          <w:sz w:val="28"/>
          <w:szCs w:val="28"/>
        </w:rPr>
      </w:pPr>
      <w:r w:rsidRPr="00A46B48">
        <w:rPr>
          <w:rFonts w:ascii="Times New Roman" w:hAnsi="Times New Roman"/>
          <w:b/>
          <w:sz w:val="28"/>
          <w:szCs w:val="28"/>
        </w:rPr>
        <w:t xml:space="preserve">Требования </w:t>
      </w:r>
    </w:p>
    <w:p w:rsidR="00B92CDA" w:rsidRDefault="00B92CDA" w:rsidP="00B92CDA">
      <w:pPr>
        <w:spacing w:after="0" w:line="240" w:lineRule="auto"/>
        <w:jc w:val="center"/>
        <w:rPr>
          <w:rFonts w:ascii="Times New Roman" w:hAnsi="Times New Roman"/>
          <w:b/>
          <w:sz w:val="28"/>
          <w:szCs w:val="28"/>
        </w:rPr>
      </w:pPr>
      <w:r>
        <w:rPr>
          <w:rFonts w:ascii="Times New Roman" w:hAnsi="Times New Roman"/>
          <w:b/>
          <w:sz w:val="28"/>
          <w:szCs w:val="28"/>
        </w:rPr>
        <w:t>к организации проведения</w:t>
      </w:r>
      <w:r w:rsidRPr="00A46B48">
        <w:rPr>
          <w:rFonts w:ascii="Times New Roman" w:hAnsi="Times New Roman"/>
          <w:b/>
          <w:sz w:val="28"/>
          <w:szCs w:val="28"/>
        </w:rPr>
        <w:t xml:space="preserve"> школьного этапа всероссийской олимпиады школьников в 20</w:t>
      </w:r>
      <w:r>
        <w:rPr>
          <w:rFonts w:ascii="Times New Roman" w:hAnsi="Times New Roman"/>
          <w:b/>
          <w:sz w:val="28"/>
          <w:szCs w:val="28"/>
        </w:rPr>
        <w:t>24</w:t>
      </w:r>
      <w:r w:rsidRPr="00A46B48">
        <w:rPr>
          <w:rFonts w:ascii="Times New Roman" w:hAnsi="Times New Roman"/>
          <w:b/>
          <w:sz w:val="28"/>
          <w:szCs w:val="28"/>
        </w:rPr>
        <w:t>/</w:t>
      </w:r>
      <w:r>
        <w:rPr>
          <w:rFonts w:ascii="Times New Roman" w:hAnsi="Times New Roman"/>
          <w:b/>
          <w:sz w:val="28"/>
          <w:szCs w:val="28"/>
        </w:rPr>
        <w:t>25</w:t>
      </w:r>
      <w:r w:rsidRPr="00A46B48">
        <w:rPr>
          <w:rFonts w:ascii="Times New Roman" w:hAnsi="Times New Roman"/>
          <w:b/>
          <w:sz w:val="28"/>
          <w:szCs w:val="28"/>
        </w:rPr>
        <w:t xml:space="preserve"> учебном году </w:t>
      </w:r>
      <w:proofErr w:type="gramStart"/>
      <w:r w:rsidRPr="00A46B48">
        <w:rPr>
          <w:rFonts w:ascii="Times New Roman" w:hAnsi="Times New Roman"/>
          <w:b/>
          <w:sz w:val="28"/>
          <w:szCs w:val="28"/>
        </w:rPr>
        <w:t>по</w:t>
      </w:r>
      <w:proofErr w:type="gramEnd"/>
    </w:p>
    <w:p w:rsidR="00B92CDA" w:rsidRDefault="00B92CDA" w:rsidP="00B92CDA">
      <w:pPr>
        <w:spacing w:after="0" w:line="240" w:lineRule="auto"/>
        <w:jc w:val="center"/>
        <w:rPr>
          <w:rFonts w:ascii="Times New Roman" w:hAnsi="Times New Roman"/>
          <w:b/>
          <w:sz w:val="28"/>
          <w:szCs w:val="28"/>
        </w:rPr>
      </w:pPr>
      <w:r>
        <w:rPr>
          <w:rFonts w:ascii="Times New Roman" w:hAnsi="Times New Roman"/>
          <w:b/>
          <w:sz w:val="28"/>
          <w:szCs w:val="28"/>
        </w:rPr>
        <w:t>ГЕОГРАФИИ</w:t>
      </w:r>
    </w:p>
    <w:p w:rsidR="00B92CDA" w:rsidRPr="00E80FF7" w:rsidRDefault="00B92CDA" w:rsidP="00B92CDA">
      <w:pPr>
        <w:spacing w:after="0" w:line="240" w:lineRule="auto"/>
        <w:jc w:val="center"/>
        <w:rPr>
          <w:rFonts w:ascii="Times New Roman" w:hAnsi="Times New Roman"/>
          <w:b/>
          <w:sz w:val="28"/>
          <w:szCs w:val="28"/>
        </w:rPr>
      </w:pPr>
    </w:p>
    <w:p w:rsidR="00B92CDA" w:rsidRPr="00D44E04" w:rsidRDefault="00B92CDA" w:rsidP="00B92CDA">
      <w:pPr>
        <w:spacing w:after="0" w:line="240" w:lineRule="auto"/>
        <w:ind w:firstLine="567"/>
        <w:jc w:val="both"/>
        <w:rPr>
          <w:rFonts w:ascii="Times New Roman" w:eastAsia="Calibri" w:hAnsi="Times New Roman"/>
          <w:sz w:val="28"/>
          <w:szCs w:val="28"/>
          <w:lang w:eastAsia="en-US"/>
        </w:rPr>
      </w:pPr>
      <w:r w:rsidRPr="00D44E04">
        <w:rPr>
          <w:rFonts w:ascii="Times New Roman" w:eastAsia="Calibri" w:hAnsi="Times New Roman"/>
          <w:sz w:val="28"/>
          <w:szCs w:val="28"/>
          <w:lang w:eastAsia="en-US"/>
        </w:rPr>
        <w:t xml:space="preserve">Олимпиада по географии проводится в целях популяризация географической науки и географического образования, а также выявление </w:t>
      </w:r>
      <w:r w:rsidRPr="00D44E04">
        <w:rPr>
          <w:rFonts w:ascii="Times New Roman" w:eastAsia="Calibri" w:hAnsi="Times New Roman"/>
          <w:sz w:val="28"/>
          <w:szCs w:val="28"/>
          <w:lang w:eastAsia="en-US"/>
        </w:rPr>
        <w:lastRenderedPageBreak/>
        <w:t xml:space="preserve">школьников, проявляющих интерес к географии и талантливых в данной области науки детей. </w:t>
      </w:r>
    </w:p>
    <w:p w:rsidR="00B92CDA" w:rsidRDefault="00B92CDA" w:rsidP="00B92CDA">
      <w:pPr>
        <w:spacing w:after="0" w:line="240" w:lineRule="auto"/>
        <w:ind w:firstLine="567"/>
        <w:jc w:val="center"/>
        <w:rPr>
          <w:rFonts w:ascii="Times New Roman" w:eastAsia="Calibri" w:hAnsi="Times New Roman"/>
          <w:b/>
          <w:sz w:val="28"/>
          <w:szCs w:val="28"/>
          <w:lang w:eastAsia="en-US"/>
        </w:rPr>
      </w:pPr>
      <w:r w:rsidRPr="00D44E04">
        <w:rPr>
          <w:rFonts w:ascii="Times New Roman" w:eastAsia="Calibri" w:hAnsi="Times New Roman"/>
          <w:b/>
          <w:sz w:val="28"/>
          <w:szCs w:val="28"/>
          <w:lang w:eastAsia="en-US"/>
        </w:rPr>
        <w:t xml:space="preserve">Порядок организации и проведения школьного этапа олимпиады </w:t>
      </w:r>
    </w:p>
    <w:p w:rsidR="00B92CDA" w:rsidRPr="00D44E04" w:rsidRDefault="00B92CDA" w:rsidP="00B92CDA">
      <w:pPr>
        <w:spacing w:after="0" w:line="240" w:lineRule="auto"/>
        <w:ind w:firstLine="567"/>
        <w:jc w:val="center"/>
        <w:rPr>
          <w:rFonts w:ascii="Times New Roman" w:eastAsia="Calibri" w:hAnsi="Times New Roman"/>
          <w:b/>
          <w:sz w:val="28"/>
          <w:szCs w:val="28"/>
          <w:lang w:eastAsia="en-US"/>
        </w:rPr>
      </w:pPr>
      <w:r w:rsidRPr="00D44E04">
        <w:rPr>
          <w:rFonts w:ascii="Times New Roman" w:eastAsia="Calibri" w:hAnsi="Times New Roman"/>
          <w:b/>
          <w:sz w:val="28"/>
          <w:szCs w:val="28"/>
          <w:lang w:eastAsia="en-US"/>
        </w:rPr>
        <w:t>по географии.</w:t>
      </w:r>
    </w:p>
    <w:p w:rsidR="00B92CDA" w:rsidRPr="00D44E04" w:rsidRDefault="00B92CDA" w:rsidP="00B92CDA">
      <w:pPr>
        <w:spacing w:after="0" w:line="240" w:lineRule="auto"/>
        <w:ind w:firstLine="567"/>
        <w:jc w:val="both"/>
        <w:rPr>
          <w:rFonts w:ascii="Times New Roman" w:eastAsia="Calibri" w:hAnsi="Times New Roman"/>
          <w:sz w:val="28"/>
          <w:szCs w:val="28"/>
          <w:lang w:eastAsia="en-US"/>
        </w:rPr>
      </w:pPr>
      <w:r w:rsidRPr="00D44E04">
        <w:rPr>
          <w:rFonts w:ascii="Times New Roman" w:eastAsia="Calibri" w:hAnsi="Times New Roman"/>
          <w:sz w:val="28"/>
          <w:szCs w:val="28"/>
          <w:lang w:eastAsia="en-US"/>
        </w:rPr>
        <w:t xml:space="preserve">Возможность принять участие в школьном этапе олимпиады имеет любой обучающийся 5–11 классов вне зависимости от его текущей успеваемости по предмету, в данном случае работает так называемое явочное право на участие. </w:t>
      </w:r>
    </w:p>
    <w:p w:rsidR="00B92CDA" w:rsidRPr="00D44E04" w:rsidRDefault="00B92CDA" w:rsidP="00B92CDA">
      <w:pPr>
        <w:spacing w:after="0" w:line="240" w:lineRule="auto"/>
        <w:ind w:firstLine="567"/>
        <w:jc w:val="both"/>
        <w:rPr>
          <w:rFonts w:ascii="Times New Roman" w:eastAsia="Calibri" w:hAnsi="Times New Roman"/>
          <w:sz w:val="28"/>
          <w:szCs w:val="28"/>
          <w:lang w:eastAsia="en-US"/>
        </w:rPr>
      </w:pPr>
      <w:r w:rsidRPr="00D44E04">
        <w:rPr>
          <w:rFonts w:ascii="Times New Roman" w:eastAsia="Calibri" w:hAnsi="Times New Roman"/>
          <w:sz w:val="28"/>
          <w:szCs w:val="28"/>
          <w:lang w:eastAsia="en-US"/>
        </w:rPr>
        <w:t xml:space="preserve">Участники школьного этапа олимпиады, набравшие необходимый проходной балл, могут участвовать в муниципальном этапе.   </w:t>
      </w:r>
    </w:p>
    <w:p w:rsidR="00B92CDA" w:rsidRPr="00D44E04" w:rsidRDefault="00B92CDA" w:rsidP="00B92CDA">
      <w:pPr>
        <w:spacing w:after="0" w:line="240" w:lineRule="auto"/>
        <w:ind w:firstLine="567"/>
        <w:jc w:val="both"/>
        <w:rPr>
          <w:rFonts w:ascii="Times New Roman" w:eastAsia="Calibri" w:hAnsi="Times New Roman"/>
          <w:sz w:val="28"/>
          <w:szCs w:val="28"/>
          <w:lang w:eastAsia="en-US"/>
        </w:rPr>
      </w:pPr>
      <w:r w:rsidRPr="00D44E04">
        <w:rPr>
          <w:rFonts w:ascii="Times New Roman" w:hAnsi="Times New Roman"/>
          <w:sz w:val="28"/>
          <w:szCs w:val="28"/>
        </w:rPr>
        <w:t>Школьный этап олимпиады состоит из двух туров индивидуальных состязаний участников - теоретического и тестового. Максимальное время на выполнение заданий:</w:t>
      </w:r>
    </w:p>
    <w:tbl>
      <w:tblPr>
        <w:tblStyle w:val="130"/>
        <w:tblW w:w="5000" w:type="pct"/>
        <w:tblLook w:val="04A0" w:firstRow="1" w:lastRow="0" w:firstColumn="1" w:lastColumn="0" w:noHBand="0" w:noVBand="1"/>
      </w:tblPr>
      <w:tblGrid>
        <w:gridCol w:w="1324"/>
        <w:gridCol w:w="2798"/>
        <w:gridCol w:w="2357"/>
        <w:gridCol w:w="3235"/>
      </w:tblGrid>
      <w:tr w:rsidR="00B92CDA" w:rsidRPr="00D44E04" w:rsidTr="00B92CDA">
        <w:tc>
          <w:tcPr>
            <w:tcW w:w="682" w:type="pct"/>
          </w:tcPr>
          <w:p w:rsidR="00B92CDA" w:rsidRPr="00D44E04" w:rsidRDefault="00B92CDA" w:rsidP="00B92CDA">
            <w:pPr>
              <w:spacing w:after="0" w:line="240" w:lineRule="auto"/>
              <w:jc w:val="center"/>
              <w:rPr>
                <w:rFonts w:ascii="Times New Roman" w:hAnsi="Times New Roman"/>
                <w:sz w:val="28"/>
                <w:szCs w:val="28"/>
              </w:rPr>
            </w:pPr>
            <w:r w:rsidRPr="00D44E04">
              <w:rPr>
                <w:rFonts w:ascii="Times New Roman" w:hAnsi="Times New Roman"/>
                <w:sz w:val="28"/>
                <w:szCs w:val="28"/>
              </w:rPr>
              <w:t>класс</w:t>
            </w:r>
          </w:p>
        </w:tc>
        <w:tc>
          <w:tcPr>
            <w:tcW w:w="1440" w:type="pct"/>
          </w:tcPr>
          <w:p w:rsidR="00B92CDA" w:rsidRPr="00D44E04" w:rsidRDefault="00B92CDA" w:rsidP="00B92CDA">
            <w:pPr>
              <w:spacing w:after="0" w:line="240" w:lineRule="auto"/>
              <w:jc w:val="center"/>
              <w:rPr>
                <w:rFonts w:ascii="Times New Roman" w:hAnsi="Times New Roman"/>
                <w:sz w:val="28"/>
                <w:szCs w:val="28"/>
              </w:rPr>
            </w:pPr>
            <w:r w:rsidRPr="00D44E04">
              <w:rPr>
                <w:rFonts w:ascii="Times New Roman" w:hAnsi="Times New Roman"/>
                <w:sz w:val="28"/>
                <w:szCs w:val="28"/>
              </w:rPr>
              <w:t>длительность теоретического тура</w:t>
            </w:r>
          </w:p>
        </w:tc>
        <w:tc>
          <w:tcPr>
            <w:tcW w:w="1213" w:type="pct"/>
          </w:tcPr>
          <w:p w:rsidR="00B92CDA" w:rsidRPr="00D44E04" w:rsidRDefault="00B92CDA" w:rsidP="00B92CDA">
            <w:pPr>
              <w:spacing w:after="0" w:line="240" w:lineRule="auto"/>
              <w:jc w:val="center"/>
              <w:rPr>
                <w:rFonts w:ascii="Times New Roman" w:hAnsi="Times New Roman"/>
                <w:sz w:val="28"/>
                <w:szCs w:val="28"/>
              </w:rPr>
            </w:pPr>
            <w:r w:rsidRPr="00D44E04">
              <w:rPr>
                <w:rFonts w:ascii="Times New Roman" w:hAnsi="Times New Roman"/>
                <w:sz w:val="28"/>
                <w:szCs w:val="28"/>
              </w:rPr>
              <w:t>длительность тестового тура</w:t>
            </w:r>
          </w:p>
        </w:tc>
        <w:tc>
          <w:tcPr>
            <w:tcW w:w="1665" w:type="pct"/>
          </w:tcPr>
          <w:p w:rsidR="00B92CDA" w:rsidRPr="00D44E04" w:rsidRDefault="00B92CDA" w:rsidP="00B92CDA">
            <w:pPr>
              <w:spacing w:after="0" w:line="240" w:lineRule="auto"/>
              <w:jc w:val="center"/>
              <w:rPr>
                <w:rFonts w:ascii="Times New Roman" w:hAnsi="Times New Roman"/>
                <w:sz w:val="28"/>
                <w:szCs w:val="28"/>
              </w:rPr>
            </w:pPr>
            <w:r w:rsidRPr="00D44E04">
              <w:rPr>
                <w:rFonts w:ascii="Times New Roman" w:hAnsi="Times New Roman"/>
                <w:sz w:val="28"/>
                <w:szCs w:val="28"/>
              </w:rPr>
              <w:t>итого</w:t>
            </w:r>
          </w:p>
        </w:tc>
      </w:tr>
      <w:tr w:rsidR="00B92CDA" w:rsidRPr="00D44E04" w:rsidTr="00B92CDA">
        <w:tc>
          <w:tcPr>
            <w:tcW w:w="682" w:type="pct"/>
          </w:tcPr>
          <w:p w:rsidR="00B92CDA" w:rsidRPr="00D44E04" w:rsidRDefault="00B92CDA" w:rsidP="00B92CDA">
            <w:pPr>
              <w:spacing w:after="0" w:line="240" w:lineRule="auto"/>
              <w:jc w:val="both"/>
              <w:rPr>
                <w:rFonts w:ascii="Times New Roman" w:hAnsi="Times New Roman"/>
                <w:sz w:val="28"/>
                <w:szCs w:val="28"/>
              </w:rPr>
            </w:pPr>
            <w:r w:rsidRPr="00D44E04">
              <w:rPr>
                <w:rFonts w:ascii="Times New Roman" w:hAnsi="Times New Roman"/>
                <w:sz w:val="28"/>
                <w:szCs w:val="28"/>
              </w:rPr>
              <w:t>5, 6</w:t>
            </w:r>
          </w:p>
        </w:tc>
        <w:tc>
          <w:tcPr>
            <w:tcW w:w="1440" w:type="pct"/>
          </w:tcPr>
          <w:p w:rsidR="00B92CDA" w:rsidRPr="00D44E04" w:rsidRDefault="00B92CDA" w:rsidP="00B92CDA">
            <w:pPr>
              <w:spacing w:after="0" w:line="240" w:lineRule="auto"/>
              <w:jc w:val="center"/>
              <w:rPr>
                <w:rFonts w:ascii="Times New Roman" w:hAnsi="Times New Roman"/>
                <w:sz w:val="28"/>
                <w:szCs w:val="28"/>
              </w:rPr>
            </w:pPr>
            <w:r w:rsidRPr="00D44E04">
              <w:rPr>
                <w:rFonts w:ascii="Times New Roman" w:hAnsi="Times New Roman"/>
                <w:sz w:val="28"/>
                <w:szCs w:val="28"/>
              </w:rPr>
              <w:t>45 мин</w:t>
            </w:r>
          </w:p>
        </w:tc>
        <w:tc>
          <w:tcPr>
            <w:tcW w:w="1213" w:type="pct"/>
          </w:tcPr>
          <w:p w:rsidR="00B92CDA" w:rsidRPr="00D44E04" w:rsidRDefault="00B92CDA" w:rsidP="00B92CDA">
            <w:pPr>
              <w:spacing w:after="0" w:line="240" w:lineRule="auto"/>
              <w:jc w:val="center"/>
              <w:rPr>
                <w:rFonts w:ascii="Times New Roman" w:hAnsi="Times New Roman"/>
                <w:sz w:val="28"/>
                <w:szCs w:val="28"/>
              </w:rPr>
            </w:pPr>
            <w:r w:rsidRPr="00D44E04">
              <w:rPr>
                <w:rFonts w:ascii="Times New Roman" w:hAnsi="Times New Roman"/>
                <w:sz w:val="28"/>
                <w:szCs w:val="28"/>
              </w:rPr>
              <w:t>30 мин</w:t>
            </w:r>
          </w:p>
        </w:tc>
        <w:tc>
          <w:tcPr>
            <w:tcW w:w="1665" w:type="pct"/>
          </w:tcPr>
          <w:p w:rsidR="00B92CDA" w:rsidRPr="00D44E04" w:rsidRDefault="00B92CDA" w:rsidP="00B92CDA">
            <w:pPr>
              <w:spacing w:after="0" w:line="240" w:lineRule="auto"/>
              <w:jc w:val="center"/>
              <w:rPr>
                <w:rFonts w:ascii="Times New Roman" w:hAnsi="Times New Roman"/>
                <w:sz w:val="28"/>
                <w:szCs w:val="28"/>
              </w:rPr>
            </w:pPr>
            <w:r w:rsidRPr="00D44E04">
              <w:rPr>
                <w:rFonts w:ascii="Times New Roman" w:hAnsi="Times New Roman"/>
                <w:sz w:val="28"/>
                <w:szCs w:val="28"/>
              </w:rPr>
              <w:t>75 мин (1 час 15 мин)</w:t>
            </w:r>
          </w:p>
        </w:tc>
      </w:tr>
      <w:tr w:rsidR="00B92CDA" w:rsidRPr="00D44E04" w:rsidTr="00B92CDA">
        <w:tc>
          <w:tcPr>
            <w:tcW w:w="682" w:type="pct"/>
          </w:tcPr>
          <w:p w:rsidR="00B92CDA" w:rsidRPr="00D44E04" w:rsidRDefault="00B92CDA" w:rsidP="00B92CDA">
            <w:pPr>
              <w:spacing w:after="0" w:line="240" w:lineRule="auto"/>
              <w:jc w:val="both"/>
              <w:rPr>
                <w:rFonts w:ascii="Times New Roman" w:hAnsi="Times New Roman"/>
                <w:sz w:val="28"/>
                <w:szCs w:val="28"/>
              </w:rPr>
            </w:pPr>
            <w:r w:rsidRPr="00D44E04">
              <w:rPr>
                <w:rFonts w:ascii="Times New Roman" w:hAnsi="Times New Roman"/>
                <w:sz w:val="28"/>
                <w:szCs w:val="28"/>
              </w:rPr>
              <w:t>7, 8</w:t>
            </w:r>
          </w:p>
        </w:tc>
        <w:tc>
          <w:tcPr>
            <w:tcW w:w="1440" w:type="pct"/>
          </w:tcPr>
          <w:p w:rsidR="00B92CDA" w:rsidRPr="00D44E04" w:rsidRDefault="00B92CDA" w:rsidP="00B92CDA">
            <w:pPr>
              <w:spacing w:after="0" w:line="240" w:lineRule="auto"/>
              <w:jc w:val="center"/>
              <w:rPr>
                <w:rFonts w:ascii="Times New Roman" w:hAnsi="Times New Roman"/>
                <w:sz w:val="28"/>
                <w:szCs w:val="28"/>
              </w:rPr>
            </w:pPr>
            <w:r w:rsidRPr="00D44E04">
              <w:rPr>
                <w:rFonts w:ascii="Times New Roman" w:hAnsi="Times New Roman"/>
                <w:sz w:val="28"/>
                <w:szCs w:val="28"/>
              </w:rPr>
              <w:t>60 мин</w:t>
            </w:r>
          </w:p>
        </w:tc>
        <w:tc>
          <w:tcPr>
            <w:tcW w:w="1213" w:type="pct"/>
          </w:tcPr>
          <w:p w:rsidR="00B92CDA" w:rsidRPr="00D44E04" w:rsidRDefault="00B92CDA" w:rsidP="00B92CDA">
            <w:pPr>
              <w:spacing w:after="0" w:line="240" w:lineRule="auto"/>
              <w:jc w:val="center"/>
              <w:rPr>
                <w:rFonts w:ascii="Times New Roman" w:hAnsi="Times New Roman"/>
                <w:sz w:val="28"/>
                <w:szCs w:val="28"/>
              </w:rPr>
            </w:pPr>
            <w:r w:rsidRPr="00D44E04">
              <w:rPr>
                <w:rFonts w:ascii="Times New Roman" w:hAnsi="Times New Roman"/>
                <w:sz w:val="28"/>
                <w:szCs w:val="28"/>
              </w:rPr>
              <w:t>30 мин</w:t>
            </w:r>
          </w:p>
        </w:tc>
        <w:tc>
          <w:tcPr>
            <w:tcW w:w="1665" w:type="pct"/>
          </w:tcPr>
          <w:p w:rsidR="00B92CDA" w:rsidRPr="00D44E04" w:rsidRDefault="00B92CDA" w:rsidP="00B92CDA">
            <w:pPr>
              <w:spacing w:after="0" w:line="240" w:lineRule="auto"/>
              <w:jc w:val="center"/>
              <w:rPr>
                <w:rFonts w:ascii="Times New Roman" w:hAnsi="Times New Roman"/>
                <w:sz w:val="28"/>
                <w:szCs w:val="28"/>
              </w:rPr>
            </w:pPr>
            <w:r w:rsidRPr="00D44E04">
              <w:rPr>
                <w:rFonts w:ascii="Times New Roman" w:hAnsi="Times New Roman"/>
                <w:sz w:val="28"/>
                <w:szCs w:val="28"/>
              </w:rPr>
              <w:t>90 мин (1 час 30 мин)</w:t>
            </w:r>
          </w:p>
        </w:tc>
      </w:tr>
      <w:tr w:rsidR="00B92CDA" w:rsidRPr="00D44E04" w:rsidTr="00B92CDA">
        <w:tc>
          <w:tcPr>
            <w:tcW w:w="682" w:type="pct"/>
          </w:tcPr>
          <w:p w:rsidR="00B92CDA" w:rsidRPr="00D44E04" w:rsidRDefault="00B92CDA" w:rsidP="00B92CDA">
            <w:pPr>
              <w:spacing w:after="0" w:line="240" w:lineRule="auto"/>
              <w:jc w:val="both"/>
              <w:rPr>
                <w:rFonts w:ascii="Times New Roman" w:hAnsi="Times New Roman"/>
                <w:sz w:val="28"/>
                <w:szCs w:val="28"/>
              </w:rPr>
            </w:pPr>
            <w:r w:rsidRPr="00D44E04">
              <w:rPr>
                <w:rFonts w:ascii="Times New Roman" w:hAnsi="Times New Roman"/>
                <w:sz w:val="28"/>
                <w:szCs w:val="28"/>
              </w:rPr>
              <w:t>9, 10, 11</w:t>
            </w:r>
          </w:p>
        </w:tc>
        <w:tc>
          <w:tcPr>
            <w:tcW w:w="1440" w:type="pct"/>
          </w:tcPr>
          <w:p w:rsidR="00B92CDA" w:rsidRPr="00D44E04" w:rsidRDefault="00B92CDA" w:rsidP="00B92CDA">
            <w:pPr>
              <w:spacing w:after="0" w:line="240" w:lineRule="auto"/>
              <w:jc w:val="center"/>
              <w:rPr>
                <w:rFonts w:ascii="Times New Roman" w:hAnsi="Times New Roman"/>
                <w:sz w:val="28"/>
                <w:szCs w:val="28"/>
              </w:rPr>
            </w:pPr>
            <w:r w:rsidRPr="00D44E04">
              <w:rPr>
                <w:rFonts w:ascii="Times New Roman" w:hAnsi="Times New Roman"/>
                <w:sz w:val="28"/>
                <w:szCs w:val="28"/>
              </w:rPr>
              <w:t>90 мин</w:t>
            </w:r>
          </w:p>
        </w:tc>
        <w:tc>
          <w:tcPr>
            <w:tcW w:w="1213" w:type="pct"/>
          </w:tcPr>
          <w:p w:rsidR="00B92CDA" w:rsidRPr="00D44E04" w:rsidRDefault="00B92CDA" w:rsidP="00B92CDA">
            <w:pPr>
              <w:spacing w:after="0" w:line="240" w:lineRule="auto"/>
              <w:jc w:val="center"/>
              <w:rPr>
                <w:rFonts w:ascii="Times New Roman" w:hAnsi="Times New Roman"/>
                <w:sz w:val="28"/>
                <w:szCs w:val="28"/>
              </w:rPr>
            </w:pPr>
            <w:r w:rsidRPr="00D44E04">
              <w:rPr>
                <w:rFonts w:ascii="Times New Roman" w:hAnsi="Times New Roman"/>
                <w:sz w:val="28"/>
                <w:szCs w:val="28"/>
              </w:rPr>
              <w:t>45 мин</w:t>
            </w:r>
          </w:p>
        </w:tc>
        <w:tc>
          <w:tcPr>
            <w:tcW w:w="1665" w:type="pct"/>
          </w:tcPr>
          <w:p w:rsidR="00B92CDA" w:rsidRPr="00D44E04" w:rsidRDefault="00B92CDA" w:rsidP="00B92CDA">
            <w:pPr>
              <w:spacing w:after="0" w:line="240" w:lineRule="auto"/>
              <w:jc w:val="center"/>
              <w:rPr>
                <w:rFonts w:ascii="Times New Roman" w:hAnsi="Times New Roman"/>
                <w:sz w:val="28"/>
                <w:szCs w:val="28"/>
              </w:rPr>
            </w:pPr>
            <w:r w:rsidRPr="00D44E04">
              <w:rPr>
                <w:rFonts w:ascii="Times New Roman" w:hAnsi="Times New Roman"/>
                <w:sz w:val="28"/>
                <w:szCs w:val="28"/>
              </w:rPr>
              <w:t>135 мин (2 часа 15 мин)</w:t>
            </w:r>
          </w:p>
        </w:tc>
      </w:tr>
    </w:tbl>
    <w:p w:rsidR="00B92CDA" w:rsidRPr="00D44E04" w:rsidRDefault="00B92CDA" w:rsidP="00B92CDA">
      <w:pPr>
        <w:spacing w:after="0" w:line="240" w:lineRule="auto"/>
        <w:ind w:firstLine="567"/>
        <w:jc w:val="both"/>
        <w:rPr>
          <w:rFonts w:ascii="Times New Roman" w:hAnsi="Times New Roman"/>
          <w:sz w:val="28"/>
          <w:szCs w:val="28"/>
        </w:rPr>
      </w:pPr>
      <w:r w:rsidRPr="00D44E04">
        <w:rPr>
          <w:rFonts w:ascii="Times New Roman" w:hAnsi="Times New Roman"/>
          <w:sz w:val="28"/>
          <w:szCs w:val="28"/>
        </w:rPr>
        <w:t>Проведению теоретического и тестового туров предшествует краткий инструктаж участников о правилах участия в олимпиаде.</w:t>
      </w:r>
    </w:p>
    <w:p w:rsidR="00B92CDA" w:rsidRPr="00D44E04" w:rsidRDefault="00B92CDA" w:rsidP="00B92CDA">
      <w:pPr>
        <w:spacing w:after="0" w:line="240" w:lineRule="auto"/>
        <w:ind w:firstLine="567"/>
        <w:jc w:val="both"/>
        <w:rPr>
          <w:rFonts w:ascii="Times New Roman" w:hAnsi="Times New Roman"/>
          <w:sz w:val="28"/>
          <w:szCs w:val="28"/>
        </w:rPr>
      </w:pPr>
      <w:r w:rsidRPr="00D44E04">
        <w:rPr>
          <w:rFonts w:ascii="Times New Roman" w:hAnsi="Times New Roman"/>
          <w:i/>
          <w:sz w:val="28"/>
          <w:szCs w:val="28"/>
        </w:rPr>
        <w:t>Теоретический тур</w:t>
      </w:r>
      <w:r w:rsidRPr="00D44E04">
        <w:rPr>
          <w:rFonts w:ascii="Times New Roman" w:hAnsi="Times New Roman"/>
          <w:sz w:val="28"/>
          <w:szCs w:val="28"/>
        </w:rPr>
        <w:t xml:space="preserve"> включает в себя задания, предусматривающие элементы научного творчества, и проводится в письменной форме. В комплект заданий теоретического тура школьного этапа олимпиады включены 3 задачи. </w:t>
      </w:r>
    </w:p>
    <w:p w:rsidR="00B92CDA" w:rsidRPr="00D44E04" w:rsidRDefault="00B92CDA" w:rsidP="00B92CDA">
      <w:pPr>
        <w:spacing w:after="0" w:line="240" w:lineRule="auto"/>
        <w:ind w:firstLine="567"/>
        <w:jc w:val="both"/>
        <w:rPr>
          <w:rFonts w:ascii="Times New Roman" w:hAnsi="Times New Roman"/>
          <w:sz w:val="28"/>
          <w:szCs w:val="28"/>
        </w:rPr>
      </w:pPr>
      <w:r w:rsidRPr="00D44E04">
        <w:rPr>
          <w:rFonts w:ascii="Times New Roman" w:hAnsi="Times New Roman"/>
          <w:sz w:val="28"/>
          <w:szCs w:val="28"/>
        </w:rPr>
        <w:t>В том случае, если организаторы школьного этапа имеют возможность обеспечить использование всеми участниками одинаковых школьных географических атласов, допускается их использование. Письменные принадлежности, а также линейки, транспортиры, непрограммируемые калькуляторы участники приносят с собой.</w:t>
      </w:r>
    </w:p>
    <w:p w:rsidR="00B92CDA" w:rsidRPr="00D44E04" w:rsidRDefault="00B92CDA" w:rsidP="00B92CDA">
      <w:pPr>
        <w:spacing w:after="0" w:line="240" w:lineRule="auto"/>
        <w:ind w:firstLine="567"/>
        <w:jc w:val="both"/>
        <w:rPr>
          <w:rFonts w:ascii="Times New Roman" w:hAnsi="Times New Roman"/>
          <w:sz w:val="28"/>
          <w:szCs w:val="28"/>
        </w:rPr>
      </w:pPr>
      <w:r w:rsidRPr="00D44E04">
        <w:rPr>
          <w:rFonts w:ascii="Times New Roman" w:hAnsi="Times New Roman"/>
          <w:sz w:val="28"/>
          <w:szCs w:val="28"/>
        </w:rPr>
        <w:t>Участникам школьного этапов олимпиады запрещено пользоваться во время выполнения заданий своими предметными тетрадями, справочной литературой, учебниками, атласами (если они не одинаковые у всех участников), любыми электронными устройствами, служащими для передачи, получения или накопления информации.</w:t>
      </w:r>
    </w:p>
    <w:p w:rsidR="00B92CDA" w:rsidRPr="00D44E04" w:rsidRDefault="00B92CDA" w:rsidP="00B92CDA">
      <w:pPr>
        <w:spacing w:after="0" w:line="240" w:lineRule="auto"/>
        <w:ind w:firstLine="567"/>
        <w:jc w:val="both"/>
        <w:rPr>
          <w:rFonts w:ascii="Times New Roman" w:hAnsi="Times New Roman"/>
          <w:sz w:val="28"/>
          <w:szCs w:val="28"/>
        </w:rPr>
      </w:pPr>
      <w:r w:rsidRPr="00D44E04">
        <w:rPr>
          <w:rFonts w:ascii="Times New Roman" w:hAnsi="Times New Roman"/>
          <w:i/>
          <w:sz w:val="28"/>
          <w:szCs w:val="28"/>
        </w:rPr>
        <w:t>Тестовый тур</w:t>
      </w:r>
      <w:r w:rsidRPr="00D44E04">
        <w:rPr>
          <w:rFonts w:ascii="Times New Roman" w:hAnsi="Times New Roman"/>
          <w:sz w:val="28"/>
          <w:szCs w:val="28"/>
        </w:rPr>
        <w:t xml:space="preserve"> школьного этапа олимпиады проводится в письменной форме по параллелям. Как и в случае теоретического тура, задания тестового тура составляются по принципу «накопленного итога», когда вопросы на материале предыдущих классов повторяются для старших параллелей. Целью тестового тура олимпиады является проверка знания участниками географической номенклатуры, основных терминов, понятий, определений, изучаемых в курсе школьной географии, а также знания географии своего родного края (включая особенности географии близлежащей местности, города и т.д.). В задания тестового тура включаются вопросы, для правильного ответа на которые требуется не только знание фактического материала школьного курса географии, но и умение рассуждать логически. Объем тестового тура не превышает 20 вопросов для всех параллелей классов.</w:t>
      </w:r>
    </w:p>
    <w:p w:rsidR="00B92CDA" w:rsidRPr="00D44E04" w:rsidRDefault="00B92CDA" w:rsidP="00B92CDA">
      <w:pPr>
        <w:spacing w:after="0" w:line="240" w:lineRule="auto"/>
        <w:ind w:firstLine="567"/>
        <w:jc w:val="both"/>
        <w:rPr>
          <w:rFonts w:ascii="Times New Roman" w:hAnsi="Times New Roman"/>
          <w:sz w:val="28"/>
          <w:szCs w:val="28"/>
        </w:rPr>
      </w:pPr>
    </w:p>
    <w:p w:rsidR="00B92CDA" w:rsidRPr="00D44E04" w:rsidRDefault="00B92CDA" w:rsidP="00B92CDA">
      <w:pPr>
        <w:spacing w:after="0" w:line="240" w:lineRule="auto"/>
        <w:ind w:firstLine="567"/>
        <w:jc w:val="center"/>
        <w:rPr>
          <w:rFonts w:ascii="Times New Roman" w:hAnsi="Times New Roman"/>
          <w:b/>
          <w:sz w:val="28"/>
          <w:szCs w:val="28"/>
        </w:rPr>
      </w:pPr>
      <w:r w:rsidRPr="00D44E04">
        <w:rPr>
          <w:rFonts w:ascii="Times New Roman" w:hAnsi="Times New Roman"/>
          <w:b/>
          <w:sz w:val="28"/>
          <w:szCs w:val="28"/>
        </w:rPr>
        <w:lastRenderedPageBreak/>
        <w:t xml:space="preserve">Принципы формирования комплектов заданий и </w:t>
      </w:r>
      <w:proofErr w:type="gramStart"/>
      <w:r w:rsidRPr="00D44E04">
        <w:rPr>
          <w:rFonts w:ascii="Times New Roman" w:hAnsi="Times New Roman"/>
          <w:b/>
          <w:sz w:val="28"/>
          <w:szCs w:val="28"/>
        </w:rPr>
        <w:t>методические подходы</w:t>
      </w:r>
      <w:proofErr w:type="gramEnd"/>
      <w:r w:rsidRPr="00D44E04">
        <w:rPr>
          <w:rFonts w:ascii="Times New Roman" w:hAnsi="Times New Roman"/>
          <w:b/>
          <w:sz w:val="28"/>
          <w:szCs w:val="28"/>
        </w:rPr>
        <w:t xml:space="preserve"> к составлению заданий школьного этапа олимпиады</w:t>
      </w:r>
    </w:p>
    <w:p w:rsidR="00B92CDA" w:rsidRPr="00D44E04" w:rsidRDefault="00B92CDA" w:rsidP="00B92CDA">
      <w:pPr>
        <w:spacing w:after="0" w:line="240" w:lineRule="auto"/>
        <w:ind w:firstLine="567"/>
        <w:jc w:val="both"/>
        <w:rPr>
          <w:rFonts w:ascii="Times New Roman" w:hAnsi="Times New Roman"/>
          <w:sz w:val="28"/>
          <w:szCs w:val="28"/>
        </w:rPr>
      </w:pPr>
      <w:r w:rsidRPr="00D44E04">
        <w:rPr>
          <w:rFonts w:ascii="Times New Roman" w:hAnsi="Times New Roman"/>
          <w:sz w:val="28"/>
          <w:szCs w:val="28"/>
        </w:rPr>
        <w:t xml:space="preserve">Задания </w:t>
      </w:r>
      <w:r w:rsidRPr="00D44E04">
        <w:rPr>
          <w:rFonts w:ascii="Times New Roman" w:hAnsi="Times New Roman"/>
          <w:i/>
          <w:sz w:val="28"/>
          <w:szCs w:val="28"/>
        </w:rPr>
        <w:t>теоретического тура</w:t>
      </w:r>
      <w:r w:rsidRPr="00D44E04">
        <w:rPr>
          <w:rFonts w:ascii="Times New Roman" w:hAnsi="Times New Roman"/>
          <w:sz w:val="28"/>
          <w:szCs w:val="28"/>
        </w:rPr>
        <w:t xml:space="preserve"> могут включать следующие типы задач:</w:t>
      </w:r>
    </w:p>
    <w:p w:rsidR="00B92CDA" w:rsidRPr="00D44E04" w:rsidRDefault="00B92CDA" w:rsidP="00B92CDA">
      <w:pPr>
        <w:spacing w:after="0" w:line="240" w:lineRule="auto"/>
        <w:jc w:val="both"/>
        <w:rPr>
          <w:rFonts w:ascii="Times New Roman" w:hAnsi="Times New Roman"/>
          <w:sz w:val="28"/>
          <w:szCs w:val="28"/>
        </w:rPr>
      </w:pPr>
      <w:r w:rsidRPr="00D44E04">
        <w:rPr>
          <w:rFonts w:ascii="Times New Roman" w:hAnsi="Times New Roman"/>
          <w:sz w:val="28"/>
          <w:szCs w:val="28"/>
        </w:rPr>
        <w:t>- задачи на пространственный анализ – знание особенностей расположения различных географических объектов, специфики формирования пространственного рисунка, распространения различных природных явлений и т. д.;</w:t>
      </w:r>
    </w:p>
    <w:p w:rsidR="00B92CDA" w:rsidRPr="00D44E04" w:rsidRDefault="00B92CDA" w:rsidP="00B92CDA">
      <w:pPr>
        <w:spacing w:after="0" w:line="240" w:lineRule="auto"/>
        <w:jc w:val="both"/>
        <w:rPr>
          <w:rFonts w:ascii="Times New Roman" w:hAnsi="Times New Roman"/>
          <w:sz w:val="28"/>
          <w:szCs w:val="28"/>
        </w:rPr>
      </w:pPr>
      <w:r w:rsidRPr="00D44E04">
        <w:rPr>
          <w:rFonts w:ascii="Times New Roman" w:hAnsi="Times New Roman"/>
          <w:sz w:val="28"/>
          <w:szCs w:val="28"/>
        </w:rPr>
        <w:t>- задачи на распознавание образов территорий (например, по изображениям на фотографиях и репродукциях картин, фрагментам художественных произведений, документальным фрагментам);</w:t>
      </w:r>
    </w:p>
    <w:p w:rsidR="00B92CDA" w:rsidRPr="00D44E04" w:rsidRDefault="00B92CDA" w:rsidP="00B92CDA">
      <w:pPr>
        <w:spacing w:after="0" w:line="240" w:lineRule="auto"/>
        <w:jc w:val="both"/>
        <w:rPr>
          <w:rFonts w:ascii="Times New Roman" w:hAnsi="Times New Roman"/>
          <w:sz w:val="28"/>
          <w:szCs w:val="28"/>
        </w:rPr>
      </w:pPr>
      <w:r w:rsidRPr="00D44E04">
        <w:rPr>
          <w:rFonts w:ascii="Times New Roman" w:hAnsi="Times New Roman"/>
          <w:sz w:val="28"/>
          <w:szCs w:val="28"/>
        </w:rPr>
        <w:t>- задачи на определение логических цепочек и причинно-следственных связей (например, взаимосвязей компонентов ландшафта, их зависимость от общепланетарных и региональных географических закономерностей);</w:t>
      </w:r>
    </w:p>
    <w:p w:rsidR="00B92CDA" w:rsidRPr="00D44E04" w:rsidRDefault="00B92CDA" w:rsidP="00B92CDA">
      <w:pPr>
        <w:spacing w:after="0" w:line="240" w:lineRule="auto"/>
        <w:jc w:val="both"/>
        <w:rPr>
          <w:rFonts w:ascii="Times New Roman" w:hAnsi="Times New Roman"/>
          <w:sz w:val="28"/>
          <w:szCs w:val="28"/>
        </w:rPr>
      </w:pPr>
      <w:proofErr w:type="gramStart"/>
      <w:r w:rsidRPr="00D44E04">
        <w:rPr>
          <w:rFonts w:ascii="Times New Roman" w:hAnsi="Times New Roman"/>
          <w:sz w:val="28"/>
          <w:szCs w:val="28"/>
        </w:rPr>
        <w:t xml:space="preserve">- задачи на сопоставление (перебор, выборку в соответствии с заданными </w:t>
      </w:r>
      <w:proofErr w:type="gramEnd"/>
    </w:p>
    <w:p w:rsidR="00B92CDA" w:rsidRPr="00D44E04" w:rsidRDefault="00B92CDA" w:rsidP="00B92CDA">
      <w:pPr>
        <w:spacing w:after="0" w:line="240" w:lineRule="auto"/>
        <w:jc w:val="both"/>
        <w:rPr>
          <w:rFonts w:ascii="Times New Roman" w:hAnsi="Times New Roman"/>
          <w:sz w:val="28"/>
          <w:szCs w:val="28"/>
        </w:rPr>
      </w:pPr>
      <w:r w:rsidRPr="00D44E04">
        <w:rPr>
          <w:rFonts w:ascii="Times New Roman" w:hAnsi="Times New Roman"/>
          <w:sz w:val="28"/>
          <w:szCs w:val="28"/>
        </w:rPr>
        <w:t>критериями) различных географических объектов, территорий, стран и т. п.;</w:t>
      </w:r>
    </w:p>
    <w:p w:rsidR="00B92CDA" w:rsidRPr="00D44E04" w:rsidRDefault="00B92CDA" w:rsidP="00B92CDA">
      <w:pPr>
        <w:spacing w:after="0" w:line="240" w:lineRule="auto"/>
        <w:jc w:val="both"/>
        <w:rPr>
          <w:rFonts w:ascii="Times New Roman" w:hAnsi="Times New Roman"/>
          <w:sz w:val="28"/>
          <w:szCs w:val="28"/>
        </w:rPr>
      </w:pPr>
      <w:r w:rsidRPr="00D44E04">
        <w:rPr>
          <w:rFonts w:ascii="Times New Roman" w:hAnsi="Times New Roman"/>
          <w:sz w:val="28"/>
          <w:szCs w:val="28"/>
        </w:rPr>
        <w:t>- задачи на классификацию географических объектов, приборов, понятий.</w:t>
      </w:r>
    </w:p>
    <w:p w:rsidR="00B92CDA" w:rsidRPr="00D44E04" w:rsidRDefault="00B92CDA" w:rsidP="00B92CDA">
      <w:pPr>
        <w:spacing w:after="0" w:line="240" w:lineRule="auto"/>
        <w:ind w:firstLine="567"/>
        <w:jc w:val="both"/>
        <w:rPr>
          <w:rFonts w:ascii="Times New Roman" w:hAnsi="Times New Roman"/>
          <w:sz w:val="28"/>
          <w:szCs w:val="28"/>
        </w:rPr>
      </w:pPr>
      <w:r w:rsidRPr="00D44E04">
        <w:rPr>
          <w:rFonts w:ascii="Times New Roman" w:hAnsi="Times New Roman"/>
          <w:sz w:val="28"/>
          <w:szCs w:val="28"/>
        </w:rPr>
        <w:t>Практические задачи этого тура могут быть основаны на использовании:</w:t>
      </w:r>
    </w:p>
    <w:p w:rsidR="00B92CDA" w:rsidRPr="00D44E04" w:rsidRDefault="00B92CDA" w:rsidP="00B92CDA">
      <w:pPr>
        <w:spacing w:after="0" w:line="240" w:lineRule="auto"/>
        <w:jc w:val="both"/>
        <w:rPr>
          <w:rFonts w:ascii="Times New Roman" w:hAnsi="Times New Roman"/>
          <w:sz w:val="28"/>
          <w:szCs w:val="28"/>
        </w:rPr>
      </w:pPr>
      <w:r w:rsidRPr="00D44E04">
        <w:rPr>
          <w:rFonts w:ascii="Times New Roman" w:hAnsi="Times New Roman"/>
          <w:sz w:val="28"/>
          <w:szCs w:val="28"/>
        </w:rPr>
        <w:t>- картографического материала (чтение карт и картометрия);</w:t>
      </w:r>
    </w:p>
    <w:p w:rsidR="00B92CDA" w:rsidRPr="00D44E04" w:rsidRDefault="00B92CDA" w:rsidP="00B92CDA">
      <w:pPr>
        <w:spacing w:after="0" w:line="240" w:lineRule="auto"/>
        <w:jc w:val="both"/>
        <w:rPr>
          <w:rFonts w:ascii="Times New Roman" w:hAnsi="Times New Roman"/>
          <w:sz w:val="28"/>
          <w:szCs w:val="28"/>
        </w:rPr>
      </w:pPr>
      <w:r w:rsidRPr="00D44E04">
        <w:rPr>
          <w:rFonts w:ascii="Times New Roman" w:hAnsi="Times New Roman"/>
          <w:sz w:val="28"/>
          <w:szCs w:val="28"/>
        </w:rPr>
        <w:t>- проблемной ситуации (проблема, требующая при решении географического умения и компетенции) различного масштабного уровня.</w:t>
      </w:r>
    </w:p>
    <w:p w:rsidR="00B92CDA" w:rsidRPr="00D44E04" w:rsidRDefault="00B92CDA" w:rsidP="00B92CDA">
      <w:pPr>
        <w:spacing w:after="0" w:line="240" w:lineRule="auto"/>
        <w:ind w:firstLine="567"/>
        <w:jc w:val="both"/>
        <w:rPr>
          <w:rFonts w:ascii="Times New Roman" w:hAnsi="Times New Roman"/>
          <w:sz w:val="28"/>
          <w:szCs w:val="28"/>
        </w:rPr>
      </w:pPr>
      <w:r w:rsidRPr="00D44E04">
        <w:rPr>
          <w:rFonts w:ascii="Times New Roman" w:hAnsi="Times New Roman"/>
          <w:sz w:val="28"/>
          <w:szCs w:val="28"/>
        </w:rPr>
        <w:t xml:space="preserve">Для формулировки условия задач использованы такие традиционные для географии виды заданий, как нанесение объектов на контурную карту, составление плана местности, схемы маршрута или профиля с его последующей характеристикой. </w:t>
      </w:r>
    </w:p>
    <w:p w:rsidR="00B92CDA" w:rsidRPr="00D44E04" w:rsidRDefault="00B92CDA" w:rsidP="00B92CDA">
      <w:pPr>
        <w:spacing w:after="0" w:line="240" w:lineRule="auto"/>
        <w:ind w:firstLine="567"/>
        <w:jc w:val="both"/>
        <w:rPr>
          <w:rFonts w:ascii="Times New Roman" w:hAnsi="Times New Roman"/>
          <w:sz w:val="28"/>
          <w:szCs w:val="28"/>
        </w:rPr>
      </w:pPr>
      <w:r w:rsidRPr="00D44E04">
        <w:rPr>
          <w:rFonts w:ascii="Times New Roman" w:hAnsi="Times New Roman"/>
          <w:sz w:val="28"/>
          <w:szCs w:val="28"/>
        </w:rPr>
        <w:t>При решении картографических задач, предполагающих анализ участниками фрагмента географической карты, аэрофотоснимка, космического снимка, плана города, участники олимпиады должны показать умение «считывать» с исходного изображения информацию о природных и социально-экономических объектах. В условии задачи может содержаться требование описать местность по маршруту в пределах данной территории, обосновать маршрут для прокладки трассы автомобильной дороги, предложить места для размещения различных хозяйственных объектов и т.д.</w:t>
      </w:r>
    </w:p>
    <w:p w:rsidR="00B92CDA" w:rsidRPr="00D44E04" w:rsidRDefault="00B92CDA" w:rsidP="00B92CDA">
      <w:pPr>
        <w:spacing w:after="0" w:line="240" w:lineRule="auto"/>
        <w:ind w:firstLine="567"/>
        <w:jc w:val="both"/>
        <w:rPr>
          <w:rFonts w:ascii="Times New Roman" w:hAnsi="Times New Roman"/>
          <w:sz w:val="28"/>
          <w:szCs w:val="28"/>
        </w:rPr>
      </w:pPr>
      <w:r w:rsidRPr="00D44E04">
        <w:rPr>
          <w:rFonts w:ascii="Times New Roman" w:hAnsi="Times New Roman"/>
          <w:sz w:val="28"/>
          <w:szCs w:val="28"/>
        </w:rPr>
        <w:t>Однако при выполнении заданий участники должны опираться не только на знания, получаемые в рамках уроков и учебного материала, но и на широкие информационные возможности современного образовательного пространства и общественного развития.</w:t>
      </w:r>
    </w:p>
    <w:p w:rsidR="00B92CDA" w:rsidRPr="00D44E04" w:rsidRDefault="00B92CDA" w:rsidP="00B92CDA">
      <w:pPr>
        <w:spacing w:after="0" w:line="240" w:lineRule="auto"/>
        <w:ind w:firstLine="567"/>
        <w:jc w:val="both"/>
        <w:rPr>
          <w:rFonts w:ascii="Times New Roman" w:hAnsi="Times New Roman"/>
          <w:sz w:val="28"/>
          <w:szCs w:val="28"/>
        </w:rPr>
      </w:pPr>
      <w:r w:rsidRPr="00D44E04">
        <w:rPr>
          <w:rFonts w:ascii="Times New Roman" w:hAnsi="Times New Roman"/>
          <w:sz w:val="28"/>
          <w:szCs w:val="28"/>
        </w:rPr>
        <w:t xml:space="preserve">Задания </w:t>
      </w:r>
      <w:r w:rsidRPr="00D44E04">
        <w:rPr>
          <w:rFonts w:ascii="Times New Roman" w:hAnsi="Times New Roman"/>
          <w:i/>
          <w:sz w:val="28"/>
          <w:szCs w:val="28"/>
        </w:rPr>
        <w:t>тестового тура</w:t>
      </w:r>
      <w:r w:rsidRPr="00D44E04">
        <w:rPr>
          <w:rFonts w:ascii="Times New Roman" w:hAnsi="Times New Roman"/>
          <w:sz w:val="28"/>
          <w:szCs w:val="28"/>
        </w:rPr>
        <w:t xml:space="preserve"> представляют собой тестовые задания закрытого и открытого типов. При </w:t>
      </w:r>
      <w:proofErr w:type="gramStart"/>
      <w:r w:rsidRPr="00D44E04">
        <w:rPr>
          <w:rFonts w:ascii="Times New Roman" w:hAnsi="Times New Roman"/>
          <w:sz w:val="28"/>
          <w:szCs w:val="28"/>
        </w:rPr>
        <w:t xml:space="preserve">этом </w:t>
      </w:r>
      <w:proofErr w:type="spellStart"/>
      <w:r w:rsidRPr="00D44E04">
        <w:rPr>
          <w:rFonts w:ascii="Times New Roman" w:hAnsi="Times New Roman"/>
          <w:sz w:val="28"/>
          <w:szCs w:val="28"/>
        </w:rPr>
        <w:t>б</w:t>
      </w:r>
      <w:proofErr w:type="gramEnd"/>
      <w:r w:rsidRPr="00D44E04">
        <w:rPr>
          <w:rFonts w:ascii="Times New Roman" w:hAnsi="Times New Roman"/>
          <w:sz w:val="28"/>
          <w:szCs w:val="28"/>
        </w:rPr>
        <w:t>óльшая</w:t>
      </w:r>
      <w:proofErr w:type="spellEnd"/>
      <w:r w:rsidRPr="00D44E04">
        <w:rPr>
          <w:rFonts w:ascii="Times New Roman" w:hAnsi="Times New Roman"/>
          <w:sz w:val="28"/>
          <w:szCs w:val="28"/>
        </w:rPr>
        <w:t xml:space="preserve"> часть тестовых заданий закрытого типа. Тестовые задания закрытого типа предусматривают 4 варианта ответов на поставленный вопрос, среди которых лишь один является правильным.</w:t>
      </w:r>
    </w:p>
    <w:p w:rsidR="00B92CDA" w:rsidRPr="00D44E04" w:rsidRDefault="00B92CDA" w:rsidP="00B92CDA">
      <w:pPr>
        <w:spacing w:after="0" w:line="240" w:lineRule="auto"/>
        <w:ind w:firstLine="567"/>
        <w:jc w:val="both"/>
        <w:rPr>
          <w:rFonts w:ascii="Times New Roman" w:hAnsi="Times New Roman"/>
          <w:sz w:val="28"/>
          <w:szCs w:val="28"/>
        </w:rPr>
      </w:pPr>
      <w:r w:rsidRPr="00D44E04">
        <w:rPr>
          <w:rFonts w:ascii="Times New Roman" w:hAnsi="Times New Roman"/>
          <w:sz w:val="28"/>
          <w:szCs w:val="28"/>
        </w:rPr>
        <w:t>Другим видом закрытых тестовых заданий являются задания на восстановление соответствия, в которых необходимо найти или приравнять части, элементы, понятия-конструкции, утверждения; восстановить соответствие между элементами двух (и более) списков.</w:t>
      </w:r>
    </w:p>
    <w:p w:rsidR="00B92CDA" w:rsidRPr="00D44E04" w:rsidRDefault="00B92CDA" w:rsidP="00B92CDA">
      <w:pPr>
        <w:spacing w:after="0" w:line="240" w:lineRule="auto"/>
        <w:ind w:firstLine="567"/>
        <w:jc w:val="both"/>
        <w:rPr>
          <w:rFonts w:ascii="Times New Roman" w:hAnsi="Times New Roman"/>
          <w:sz w:val="28"/>
          <w:szCs w:val="28"/>
        </w:rPr>
      </w:pPr>
      <w:r w:rsidRPr="00D44E04">
        <w:rPr>
          <w:rFonts w:ascii="Times New Roman" w:hAnsi="Times New Roman"/>
          <w:sz w:val="28"/>
          <w:szCs w:val="28"/>
        </w:rPr>
        <w:lastRenderedPageBreak/>
        <w:t>Для ответа на открытые тестовые задания необходимо не просто знать правильный ответ, но и прийти к нему на основе логических заключений, основанных на знаниях основных закономерностей физической и социально-экономической географии. В отдельных вопросах могут быть использованы иллюстрации: схемы, картосхемы, рисунки.</w:t>
      </w:r>
    </w:p>
    <w:p w:rsidR="00B92CDA" w:rsidRPr="00D44E04" w:rsidRDefault="00B92CDA" w:rsidP="00B92CDA">
      <w:pPr>
        <w:spacing w:after="0" w:line="240" w:lineRule="auto"/>
        <w:ind w:firstLine="567"/>
        <w:jc w:val="both"/>
        <w:rPr>
          <w:rFonts w:ascii="Times New Roman" w:hAnsi="Times New Roman"/>
          <w:sz w:val="28"/>
          <w:szCs w:val="28"/>
        </w:rPr>
      </w:pPr>
    </w:p>
    <w:p w:rsidR="00B92CDA" w:rsidRPr="00D44E04" w:rsidRDefault="00B92CDA" w:rsidP="00B92CDA">
      <w:pPr>
        <w:spacing w:after="0" w:line="240" w:lineRule="auto"/>
        <w:ind w:firstLine="567"/>
        <w:jc w:val="center"/>
        <w:rPr>
          <w:rFonts w:ascii="Times New Roman" w:hAnsi="Times New Roman"/>
          <w:b/>
          <w:sz w:val="28"/>
          <w:szCs w:val="28"/>
        </w:rPr>
      </w:pPr>
      <w:r w:rsidRPr="00D44E04">
        <w:rPr>
          <w:rFonts w:ascii="Times New Roman" w:hAnsi="Times New Roman"/>
          <w:b/>
          <w:sz w:val="28"/>
          <w:szCs w:val="28"/>
        </w:rPr>
        <w:t xml:space="preserve">Критерии и методика оценивания </w:t>
      </w:r>
    </w:p>
    <w:p w:rsidR="00B92CDA" w:rsidRPr="00D44E04" w:rsidRDefault="00B92CDA" w:rsidP="00B92CDA">
      <w:pPr>
        <w:spacing w:after="0" w:line="240" w:lineRule="auto"/>
        <w:ind w:firstLine="567"/>
        <w:jc w:val="center"/>
        <w:rPr>
          <w:rFonts w:ascii="Times New Roman" w:hAnsi="Times New Roman"/>
          <w:b/>
          <w:sz w:val="28"/>
          <w:szCs w:val="28"/>
        </w:rPr>
      </w:pPr>
      <w:r w:rsidRPr="00D44E04">
        <w:rPr>
          <w:rFonts w:ascii="Times New Roman" w:hAnsi="Times New Roman"/>
          <w:b/>
          <w:sz w:val="28"/>
          <w:szCs w:val="28"/>
        </w:rPr>
        <w:t>выполненных олимпиадных заданий</w:t>
      </w:r>
    </w:p>
    <w:p w:rsidR="00B92CDA" w:rsidRPr="00D44E04" w:rsidRDefault="00B92CDA" w:rsidP="00B92CDA">
      <w:pPr>
        <w:spacing w:after="0" w:line="240" w:lineRule="auto"/>
        <w:ind w:firstLine="567"/>
        <w:jc w:val="both"/>
        <w:rPr>
          <w:rFonts w:ascii="Times New Roman" w:hAnsi="Times New Roman"/>
          <w:sz w:val="28"/>
          <w:szCs w:val="28"/>
        </w:rPr>
      </w:pPr>
      <w:r w:rsidRPr="00D44E04">
        <w:rPr>
          <w:rFonts w:ascii="Times New Roman" w:hAnsi="Times New Roman"/>
          <w:sz w:val="28"/>
          <w:szCs w:val="28"/>
        </w:rPr>
        <w:t xml:space="preserve">Критерии оценки участников школьного этапа олимпиады определяются в зависимости от сложности задания и возраста участников. </w:t>
      </w:r>
    </w:p>
    <w:p w:rsidR="00B92CDA" w:rsidRPr="00D44E04" w:rsidRDefault="00B92CDA" w:rsidP="00B92CDA">
      <w:pPr>
        <w:spacing w:after="0" w:line="240" w:lineRule="auto"/>
        <w:ind w:firstLine="567"/>
        <w:jc w:val="both"/>
        <w:rPr>
          <w:rFonts w:ascii="Times New Roman" w:hAnsi="Times New Roman"/>
          <w:sz w:val="28"/>
          <w:szCs w:val="28"/>
        </w:rPr>
      </w:pPr>
      <w:r w:rsidRPr="00D44E04">
        <w:rPr>
          <w:rFonts w:ascii="Times New Roman" w:hAnsi="Times New Roman"/>
          <w:sz w:val="28"/>
          <w:szCs w:val="28"/>
        </w:rPr>
        <w:t xml:space="preserve">Для задач </w:t>
      </w:r>
      <w:r w:rsidRPr="00D44E04">
        <w:rPr>
          <w:rFonts w:ascii="Times New Roman" w:hAnsi="Times New Roman"/>
          <w:i/>
          <w:sz w:val="28"/>
          <w:szCs w:val="28"/>
        </w:rPr>
        <w:t>теоретического тура</w:t>
      </w:r>
      <w:r w:rsidRPr="00D44E04">
        <w:rPr>
          <w:rFonts w:ascii="Times New Roman" w:hAnsi="Times New Roman"/>
          <w:sz w:val="28"/>
          <w:szCs w:val="28"/>
        </w:rPr>
        <w:t xml:space="preserve"> определяется одинаковое максимально возможное количество баллов за полностью правильный ответ. Если задания теоретического тура имеют разный уровень сложности, то они могут быть оценены разным максимально возможным количеством баллов. Максимально возможное количество баллов за выполненные задания теоретического тура должно составлять до 70% от общего максимального количества баллов для соответствующего этапа.</w:t>
      </w:r>
    </w:p>
    <w:p w:rsidR="00B92CDA" w:rsidRPr="00D44E04" w:rsidRDefault="00B92CDA" w:rsidP="00B92CDA">
      <w:pPr>
        <w:spacing w:after="0" w:line="240" w:lineRule="auto"/>
        <w:ind w:firstLine="567"/>
        <w:jc w:val="both"/>
        <w:rPr>
          <w:rFonts w:ascii="Times New Roman" w:hAnsi="Times New Roman"/>
          <w:sz w:val="28"/>
          <w:szCs w:val="28"/>
        </w:rPr>
      </w:pPr>
      <w:r w:rsidRPr="00D44E04">
        <w:rPr>
          <w:rFonts w:ascii="Times New Roman" w:hAnsi="Times New Roman"/>
          <w:sz w:val="28"/>
          <w:szCs w:val="28"/>
        </w:rPr>
        <w:t>При проверке недопустимо снятие баллов за слишком длинный или короткий ответ. Любые исправления в работе, в том числе зачёркивание ранее написанного текста, не являются основанием для снятия баллов, как и неаккуратность записи решений при выполнении задания (кроме заданий, где требуется построение плана местности, так как аккуратность – неотъемлемая часть создания плана). Не добавляются баллы «за усердие» (например, за написание текста большого объёма, не содержащего правильных выкладок и ответов).</w:t>
      </w:r>
    </w:p>
    <w:p w:rsidR="00B92CDA" w:rsidRPr="00D44E04" w:rsidRDefault="00B92CDA" w:rsidP="00B92CDA">
      <w:pPr>
        <w:spacing w:after="0" w:line="240" w:lineRule="auto"/>
        <w:ind w:firstLine="567"/>
        <w:jc w:val="both"/>
        <w:rPr>
          <w:rFonts w:ascii="Times New Roman" w:hAnsi="Times New Roman"/>
          <w:sz w:val="28"/>
          <w:szCs w:val="28"/>
        </w:rPr>
      </w:pPr>
      <w:r w:rsidRPr="00D44E04">
        <w:rPr>
          <w:rFonts w:ascii="Times New Roman" w:hAnsi="Times New Roman"/>
          <w:sz w:val="28"/>
          <w:szCs w:val="28"/>
        </w:rPr>
        <w:t xml:space="preserve">За правильные ответы </w:t>
      </w:r>
      <w:r w:rsidRPr="00D44E04">
        <w:rPr>
          <w:rFonts w:ascii="Times New Roman" w:hAnsi="Times New Roman"/>
          <w:i/>
          <w:sz w:val="28"/>
          <w:szCs w:val="28"/>
        </w:rPr>
        <w:t>тестового тура</w:t>
      </w:r>
      <w:r w:rsidRPr="00D44E04">
        <w:rPr>
          <w:rFonts w:ascii="Times New Roman" w:hAnsi="Times New Roman"/>
          <w:sz w:val="28"/>
          <w:szCs w:val="28"/>
        </w:rPr>
        <w:t xml:space="preserve"> следует начислять участнику по 1 баллу. При наличии вопросов тестового тура нескольких уровней сложности, в таком случае количество баллов за ответ на вопросы разного уровня сложности будет различаться. Максимальное количество баллов за тестовый тур олимпиады не должно превышать 30% от общей максимальной суммы баллов за все туры. </w:t>
      </w:r>
    </w:p>
    <w:p w:rsidR="00B92CDA" w:rsidRPr="00D44E04" w:rsidRDefault="00B92CDA" w:rsidP="00B92CDA">
      <w:pPr>
        <w:spacing w:after="0" w:line="240" w:lineRule="auto"/>
        <w:ind w:firstLine="567"/>
        <w:jc w:val="both"/>
        <w:rPr>
          <w:rFonts w:ascii="Times New Roman" w:hAnsi="Times New Roman"/>
          <w:sz w:val="28"/>
          <w:szCs w:val="28"/>
        </w:rPr>
      </w:pPr>
      <w:r w:rsidRPr="00D44E04">
        <w:rPr>
          <w:rFonts w:ascii="Times New Roman" w:hAnsi="Times New Roman"/>
          <w:sz w:val="28"/>
          <w:szCs w:val="28"/>
        </w:rPr>
        <w:t xml:space="preserve">По результатам проверки создаётся итоговый список по каждой параллели. </w:t>
      </w:r>
    </w:p>
    <w:p w:rsidR="00B92CDA" w:rsidRPr="00D44E04" w:rsidRDefault="00B92CDA" w:rsidP="00B92CDA">
      <w:pPr>
        <w:spacing w:after="0" w:line="240" w:lineRule="auto"/>
        <w:ind w:firstLine="567"/>
        <w:jc w:val="both"/>
      </w:pPr>
      <w:r w:rsidRPr="00D44E04">
        <w:rPr>
          <w:rFonts w:ascii="Times New Roman" w:hAnsi="Times New Roman"/>
          <w:sz w:val="28"/>
          <w:szCs w:val="28"/>
        </w:rPr>
        <w:t>Победителями становятся участники школьного этапа олимпиады, набравшие наибольшее количество баллов в своей параллели. Количество призёров школьного этапа олимпиады определяется согласно квоте победителей и призёров, установленной организатором этапа.</w:t>
      </w:r>
    </w:p>
    <w:p w:rsidR="00B92CDA" w:rsidRPr="00D44E04" w:rsidRDefault="00B92CDA" w:rsidP="00B92CDA">
      <w:pPr>
        <w:spacing w:after="0" w:line="240" w:lineRule="auto"/>
        <w:ind w:firstLine="567"/>
        <w:jc w:val="center"/>
        <w:rPr>
          <w:rFonts w:ascii="Times New Roman" w:hAnsi="Times New Roman"/>
          <w:b/>
          <w:sz w:val="28"/>
          <w:szCs w:val="28"/>
        </w:rPr>
      </w:pPr>
      <w:r w:rsidRPr="00D44E04">
        <w:rPr>
          <w:rFonts w:ascii="Times New Roman" w:hAnsi="Times New Roman"/>
          <w:b/>
          <w:sz w:val="28"/>
          <w:szCs w:val="28"/>
        </w:rPr>
        <w:t>Использование учебной литературы и Интернет-ресурсов при подготовке школьников к олимпиаде</w:t>
      </w:r>
    </w:p>
    <w:p w:rsidR="00B92CDA" w:rsidRPr="00D44E04" w:rsidRDefault="00B92CDA" w:rsidP="00B92CDA">
      <w:pPr>
        <w:spacing w:after="0" w:line="240" w:lineRule="auto"/>
        <w:ind w:firstLine="567"/>
        <w:jc w:val="both"/>
        <w:rPr>
          <w:rFonts w:ascii="Times New Roman" w:hAnsi="Times New Roman"/>
          <w:sz w:val="28"/>
          <w:szCs w:val="28"/>
        </w:rPr>
      </w:pPr>
      <w:r w:rsidRPr="00D44E04">
        <w:rPr>
          <w:rFonts w:ascii="Times New Roman" w:hAnsi="Times New Roman"/>
          <w:sz w:val="28"/>
          <w:szCs w:val="28"/>
        </w:rPr>
        <w:t xml:space="preserve">При подготовке участников к школьному этапу олимпиады целесообразно использовать следующие нижеприведенные источники. </w:t>
      </w:r>
    </w:p>
    <w:p w:rsidR="00B92CDA" w:rsidRPr="00D44E04" w:rsidRDefault="00B92CDA" w:rsidP="00B92CDA">
      <w:pPr>
        <w:spacing w:after="0" w:line="240" w:lineRule="auto"/>
        <w:ind w:firstLine="567"/>
        <w:jc w:val="both"/>
        <w:rPr>
          <w:rFonts w:ascii="Times New Roman" w:hAnsi="Times New Roman"/>
          <w:i/>
          <w:sz w:val="28"/>
          <w:szCs w:val="28"/>
        </w:rPr>
      </w:pPr>
      <w:r w:rsidRPr="00D44E04">
        <w:rPr>
          <w:rFonts w:ascii="Times New Roman" w:hAnsi="Times New Roman"/>
          <w:i/>
          <w:sz w:val="28"/>
          <w:szCs w:val="28"/>
        </w:rPr>
        <w:t>Сборники олимпиадных задач и методические пособия:</w:t>
      </w:r>
    </w:p>
    <w:p w:rsidR="00B92CDA" w:rsidRPr="00D44E04" w:rsidRDefault="00B92CDA" w:rsidP="00B92CDA">
      <w:pPr>
        <w:spacing w:after="0" w:line="240" w:lineRule="auto"/>
        <w:jc w:val="both"/>
        <w:rPr>
          <w:rFonts w:ascii="Times New Roman" w:hAnsi="Times New Roman"/>
          <w:sz w:val="28"/>
          <w:szCs w:val="28"/>
        </w:rPr>
      </w:pPr>
      <w:r w:rsidRPr="00D44E04">
        <w:rPr>
          <w:rFonts w:ascii="Times New Roman" w:hAnsi="Times New Roman"/>
          <w:sz w:val="28"/>
          <w:szCs w:val="28"/>
        </w:rPr>
        <w:t xml:space="preserve">1. Богачёв Д. В., Даньшин А. И., Кириллов П. Л., Лев И. А., </w:t>
      </w:r>
      <w:proofErr w:type="spellStart"/>
      <w:r w:rsidRPr="00D44E04">
        <w:rPr>
          <w:rFonts w:ascii="Times New Roman" w:hAnsi="Times New Roman"/>
          <w:sz w:val="28"/>
          <w:szCs w:val="28"/>
        </w:rPr>
        <w:t>Мозгунов</w:t>
      </w:r>
      <w:proofErr w:type="spellEnd"/>
      <w:r w:rsidRPr="00D44E04">
        <w:rPr>
          <w:rFonts w:ascii="Times New Roman" w:hAnsi="Times New Roman"/>
          <w:sz w:val="28"/>
          <w:szCs w:val="28"/>
        </w:rPr>
        <w:t xml:space="preserve"> Н. А., Наумов А. С., Соколова Д. В. Олимпиадные задания по географии. Полевые </w:t>
      </w:r>
      <w:r w:rsidRPr="00D44E04">
        <w:rPr>
          <w:rFonts w:ascii="Times New Roman" w:hAnsi="Times New Roman"/>
          <w:sz w:val="28"/>
          <w:szCs w:val="28"/>
        </w:rPr>
        <w:lastRenderedPageBreak/>
        <w:t>маршруты и практические задания на местности. 9–11 классы. – М.: Русское слово, 2015. – 167 с.</w:t>
      </w:r>
    </w:p>
    <w:p w:rsidR="00B92CDA" w:rsidRPr="00D44E04" w:rsidRDefault="00B92CDA" w:rsidP="00B92CDA">
      <w:pPr>
        <w:spacing w:after="0" w:line="240" w:lineRule="auto"/>
        <w:jc w:val="both"/>
        <w:rPr>
          <w:rFonts w:ascii="Times New Roman" w:hAnsi="Times New Roman"/>
          <w:sz w:val="28"/>
          <w:szCs w:val="28"/>
        </w:rPr>
      </w:pPr>
      <w:r w:rsidRPr="00D44E04">
        <w:rPr>
          <w:rFonts w:ascii="Times New Roman" w:hAnsi="Times New Roman"/>
          <w:sz w:val="28"/>
          <w:szCs w:val="28"/>
        </w:rPr>
        <w:t xml:space="preserve">2. Всероссийская олимпиада школьников по географии: </w:t>
      </w:r>
      <w:proofErr w:type="spellStart"/>
      <w:r w:rsidRPr="00D44E04">
        <w:rPr>
          <w:rFonts w:ascii="Times New Roman" w:hAnsi="Times New Roman"/>
          <w:sz w:val="28"/>
          <w:szCs w:val="28"/>
        </w:rPr>
        <w:t>Метод</w:t>
      </w:r>
      <w:proofErr w:type="gramStart"/>
      <w:r w:rsidRPr="00D44E04">
        <w:rPr>
          <w:rFonts w:ascii="Times New Roman" w:hAnsi="Times New Roman"/>
          <w:sz w:val="28"/>
          <w:szCs w:val="28"/>
        </w:rPr>
        <w:t>.п</w:t>
      </w:r>
      <w:proofErr w:type="gramEnd"/>
      <w:r w:rsidRPr="00D44E04">
        <w:rPr>
          <w:rFonts w:ascii="Times New Roman" w:hAnsi="Times New Roman"/>
          <w:sz w:val="28"/>
          <w:szCs w:val="28"/>
        </w:rPr>
        <w:t>особие</w:t>
      </w:r>
      <w:proofErr w:type="spellEnd"/>
      <w:r w:rsidRPr="00D44E04">
        <w:rPr>
          <w:rFonts w:ascii="Times New Roman" w:hAnsi="Times New Roman"/>
          <w:sz w:val="28"/>
          <w:szCs w:val="28"/>
        </w:rPr>
        <w:t xml:space="preserve"> / сост. А. С. Наумов. – М.: АПК и ППРО, 2005.</w:t>
      </w:r>
    </w:p>
    <w:p w:rsidR="00B92CDA" w:rsidRPr="00D44E04" w:rsidRDefault="00B92CDA" w:rsidP="00B92CDA">
      <w:pPr>
        <w:spacing w:after="0" w:line="240" w:lineRule="auto"/>
        <w:jc w:val="both"/>
        <w:rPr>
          <w:rFonts w:ascii="Times New Roman" w:hAnsi="Times New Roman"/>
          <w:sz w:val="28"/>
          <w:szCs w:val="28"/>
        </w:rPr>
      </w:pPr>
      <w:r w:rsidRPr="00D44E04">
        <w:rPr>
          <w:rFonts w:ascii="Times New Roman" w:hAnsi="Times New Roman"/>
          <w:sz w:val="28"/>
          <w:szCs w:val="28"/>
        </w:rPr>
        <w:t xml:space="preserve">3. </w:t>
      </w:r>
      <w:proofErr w:type="spellStart"/>
      <w:r w:rsidRPr="00D44E04">
        <w:rPr>
          <w:rFonts w:ascii="Times New Roman" w:hAnsi="Times New Roman"/>
          <w:sz w:val="28"/>
          <w:szCs w:val="28"/>
        </w:rPr>
        <w:t>Кунха</w:t>
      </w:r>
      <w:proofErr w:type="spellEnd"/>
      <w:r w:rsidRPr="00D44E04">
        <w:rPr>
          <w:rFonts w:ascii="Times New Roman" w:hAnsi="Times New Roman"/>
          <w:sz w:val="28"/>
          <w:szCs w:val="28"/>
        </w:rPr>
        <w:t xml:space="preserve"> С., Наумов А. С. Как готовиться к олимпиаде по географии. По материалам олимпиад </w:t>
      </w:r>
      <w:proofErr w:type="spellStart"/>
      <w:r w:rsidRPr="00D44E04">
        <w:rPr>
          <w:rFonts w:ascii="Times New Roman" w:hAnsi="Times New Roman"/>
          <w:sz w:val="28"/>
          <w:szCs w:val="28"/>
        </w:rPr>
        <w:t>NationalGeographic</w:t>
      </w:r>
      <w:proofErr w:type="spellEnd"/>
      <w:r w:rsidRPr="00D44E04">
        <w:rPr>
          <w:rFonts w:ascii="Times New Roman" w:hAnsi="Times New Roman"/>
          <w:sz w:val="28"/>
          <w:szCs w:val="28"/>
        </w:rPr>
        <w:t xml:space="preserve"> и Всероссийской олимпиады. – М.: АСТ: </w:t>
      </w:r>
      <w:proofErr w:type="spellStart"/>
      <w:r w:rsidRPr="00D44E04">
        <w:rPr>
          <w:rFonts w:ascii="Times New Roman" w:hAnsi="Times New Roman"/>
          <w:sz w:val="28"/>
          <w:szCs w:val="28"/>
        </w:rPr>
        <w:t>Астрель</w:t>
      </w:r>
      <w:proofErr w:type="spellEnd"/>
      <w:r w:rsidRPr="00D44E04">
        <w:rPr>
          <w:rFonts w:ascii="Times New Roman" w:hAnsi="Times New Roman"/>
          <w:sz w:val="28"/>
          <w:szCs w:val="28"/>
        </w:rPr>
        <w:t>, 2008.</w:t>
      </w:r>
    </w:p>
    <w:p w:rsidR="00B92CDA" w:rsidRPr="00D44E04" w:rsidRDefault="00B92CDA" w:rsidP="00B92CDA">
      <w:pPr>
        <w:spacing w:after="0" w:line="240" w:lineRule="auto"/>
        <w:jc w:val="both"/>
        <w:rPr>
          <w:rFonts w:ascii="Times New Roman" w:hAnsi="Times New Roman"/>
          <w:sz w:val="28"/>
          <w:szCs w:val="28"/>
        </w:rPr>
      </w:pPr>
      <w:r w:rsidRPr="00D44E04">
        <w:rPr>
          <w:rFonts w:ascii="Times New Roman" w:hAnsi="Times New Roman"/>
          <w:sz w:val="28"/>
          <w:szCs w:val="28"/>
        </w:rPr>
        <w:t>4. Наумов А. С. География. Олимпиады. – М.: Дрофа, 2011.</w:t>
      </w:r>
    </w:p>
    <w:p w:rsidR="00B92CDA" w:rsidRPr="00D44E04" w:rsidRDefault="00B92CDA" w:rsidP="00B92CDA">
      <w:pPr>
        <w:spacing w:after="0" w:line="240" w:lineRule="auto"/>
        <w:jc w:val="both"/>
        <w:rPr>
          <w:rFonts w:ascii="Times New Roman" w:hAnsi="Times New Roman"/>
          <w:sz w:val="28"/>
          <w:szCs w:val="28"/>
        </w:rPr>
      </w:pPr>
      <w:r w:rsidRPr="00D44E04">
        <w:rPr>
          <w:rFonts w:ascii="Times New Roman" w:hAnsi="Times New Roman"/>
          <w:sz w:val="28"/>
          <w:szCs w:val="28"/>
        </w:rPr>
        <w:t xml:space="preserve">5. Олимпиады по географии. 6–11 </w:t>
      </w:r>
      <w:proofErr w:type="spellStart"/>
      <w:r w:rsidRPr="00D44E04">
        <w:rPr>
          <w:rFonts w:ascii="Times New Roman" w:hAnsi="Times New Roman"/>
          <w:sz w:val="28"/>
          <w:szCs w:val="28"/>
        </w:rPr>
        <w:t>кл</w:t>
      </w:r>
      <w:proofErr w:type="spellEnd"/>
      <w:r w:rsidRPr="00D44E04">
        <w:rPr>
          <w:rFonts w:ascii="Times New Roman" w:hAnsi="Times New Roman"/>
          <w:sz w:val="28"/>
          <w:szCs w:val="28"/>
        </w:rPr>
        <w:t xml:space="preserve">.: </w:t>
      </w:r>
      <w:proofErr w:type="spellStart"/>
      <w:r w:rsidRPr="00D44E04">
        <w:rPr>
          <w:rFonts w:ascii="Times New Roman" w:hAnsi="Times New Roman"/>
          <w:sz w:val="28"/>
          <w:szCs w:val="28"/>
        </w:rPr>
        <w:t>метод</w:t>
      </w:r>
      <w:proofErr w:type="gramStart"/>
      <w:r w:rsidRPr="00D44E04">
        <w:rPr>
          <w:rFonts w:ascii="Times New Roman" w:hAnsi="Times New Roman"/>
          <w:sz w:val="28"/>
          <w:szCs w:val="28"/>
        </w:rPr>
        <w:t>.п</w:t>
      </w:r>
      <w:proofErr w:type="gramEnd"/>
      <w:r w:rsidRPr="00D44E04">
        <w:rPr>
          <w:rFonts w:ascii="Times New Roman" w:hAnsi="Times New Roman"/>
          <w:sz w:val="28"/>
          <w:szCs w:val="28"/>
        </w:rPr>
        <w:t>особие</w:t>
      </w:r>
      <w:proofErr w:type="spellEnd"/>
      <w:r w:rsidRPr="00D44E04">
        <w:rPr>
          <w:rFonts w:ascii="Times New Roman" w:hAnsi="Times New Roman"/>
          <w:sz w:val="28"/>
          <w:szCs w:val="28"/>
        </w:rPr>
        <w:t xml:space="preserve"> / под ред. О. А. Климановой, А. С. Наумова. – М.: Дрофа, 2002.</w:t>
      </w:r>
    </w:p>
    <w:p w:rsidR="00B92CDA" w:rsidRPr="00D44E04" w:rsidRDefault="00B92CDA" w:rsidP="00B92CDA">
      <w:pPr>
        <w:spacing w:after="0" w:line="240" w:lineRule="auto"/>
        <w:ind w:firstLine="567"/>
        <w:jc w:val="both"/>
        <w:rPr>
          <w:rFonts w:ascii="Times New Roman" w:hAnsi="Times New Roman"/>
          <w:i/>
          <w:sz w:val="28"/>
          <w:szCs w:val="28"/>
        </w:rPr>
      </w:pPr>
      <w:proofErr w:type="gramStart"/>
      <w:r w:rsidRPr="00D44E04">
        <w:rPr>
          <w:rFonts w:ascii="Times New Roman" w:hAnsi="Times New Roman"/>
          <w:i/>
          <w:sz w:val="28"/>
          <w:szCs w:val="28"/>
        </w:rPr>
        <w:t>Интернет-источники</w:t>
      </w:r>
      <w:proofErr w:type="gramEnd"/>
      <w:r w:rsidRPr="00D44E04">
        <w:rPr>
          <w:rFonts w:ascii="Times New Roman" w:hAnsi="Times New Roman"/>
          <w:i/>
          <w:sz w:val="28"/>
          <w:szCs w:val="28"/>
        </w:rPr>
        <w:t>:</w:t>
      </w:r>
    </w:p>
    <w:p w:rsidR="00B92CDA" w:rsidRPr="00D44E04" w:rsidRDefault="00B92CDA" w:rsidP="00B92CDA">
      <w:pPr>
        <w:spacing w:after="0" w:line="240" w:lineRule="auto"/>
        <w:jc w:val="both"/>
        <w:rPr>
          <w:rFonts w:ascii="Times New Roman" w:hAnsi="Times New Roman"/>
          <w:i/>
          <w:sz w:val="28"/>
          <w:szCs w:val="28"/>
        </w:rPr>
      </w:pPr>
      <w:r w:rsidRPr="00D44E04">
        <w:rPr>
          <w:rFonts w:ascii="Times New Roman" w:hAnsi="Times New Roman"/>
          <w:sz w:val="28"/>
          <w:szCs w:val="28"/>
        </w:rPr>
        <w:t>1. Московская олимпиада школьников по географии // http://mosgeo.olimpiada.ru/tasks</w:t>
      </w:r>
    </w:p>
    <w:p w:rsidR="00D44E04" w:rsidRPr="00D44E04" w:rsidRDefault="00B92CDA" w:rsidP="00B92CDA">
      <w:pPr>
        <w:spacing w:after="0" w:line="240" w:lineRule="auto"/>
        <w:jc w:val="both"/>
        <w:rPr>
          <w:rFonts w:ascii="Times New Roman" w:hAnsi="Times New Roman"/>
          <w:sz w:val="28"/>
          <w:szCs w:val="28"/>
        </w:rPr>
      </w:pPr>
      <w:r w:rsidRPr="00D44E04">
        <w:rPr>
          <w:rFonts w:ascii="Times New Roman" w:hAnsi="Times New Roman"/>
          <w:sz w:val="28"/>
          <w:szCs w:val="28"/>
        </w:rPr>
        <w:t xml:space="preserve">2. Олимпиада Пермского государственного национального исследовательского университета «Юные таланты» // http://olymp.psu.ru/disciplines/geography/олимпиады </w:t>
      </w:r>
      <w:proofErr w:type="gramStart"/>
      <w:r w:rsidRPr="00D44E04">
        <w:rPr>
          <w:rFonts w:ascii="Times New Roman" w:hAnsi="Times New Roman"/>
          <w:sz w:val="28"/>
          <w:szCs w:val="28"/>
        </w:rPr>
        <w:t>прошлых-лет</w:t>
      </w:r>
      <w:proofErr w:type="gramEnd"/>
      <w:r w:rsidRPr="00D44E04">
        <w:rPr>
          <w:rFonts w:ascii="Times New Roman" w:hAnsi="Times New Roman"/>
          <w:sz w:val="28"/>
          <w:szCs w:val="28"/>
        </w:rPr>
        <w:t>/</w:t>
      </w:r>
      <w:r w:rsidR="00D44E04" w:rsidRPr="00D44E04">
        <w:rPr>
          <w:rFonts w:ascii="Times New Roman" w:hAnsi="Times New Roman"/>
          <w:sz w:val="28"/>
          <w:szCs w:val="28"/>
        </w:rPr>
        <w:t>/</w:t>
      </w:r>
    </w:p>
    <w:p w:rsidR="00D44E04" w:rsidRPr="00D44E04" w:rsidRDefault="00D44E04" w:rsidP="00D44E04">
      <w:pPr>
        <w:spacing w:after="0" w:line="240" w:lineRule="auto"/>
        <w:ind w:firstLine="567"/>
        <w:jc w:val="both"/>
        <w:rPr>
          <w:rFonts w:ascii="Times New Roman" w:eastAsia="Calibri" w:hAnsi="Times New Roman"/>
          <w:iCs/>
          <w:sz w:val="28"/>
          <w:szCs w:val="28"/>
          <w:lang w:eastAsia="en-US"/>
        </w:rPr>
      </w:pPr>
    </w:p>
    <w:p w:rsidR="00D44E04" w:rsidRPr="00D44E04" w:rsidRDefault="00D44E04" w:rsidP="00D44E04"/>
    <w:p w:rsidR="00546023" w:rsidRDefault="00546023" w:rsidP="00E80FF7">
      <w:pPr>
        <w:spacing w:after="0" w:line="240" w:lineRule="auto"/>
        <w:jc w:val="center"/>
        <w:rPr>
          <w:rFonts w:ascii="Times New Roman" w:hAnsi="Times New Roman"/>
          <w:b/>
          <w:sz w:val="28"/>
          <w:szCs w:val="28"/>
        </w:rPr>
      </w:pPr>
    </w:p>
    <w:p w:rsidR="00546023" w:rsidRDefault="00546023" w:rsidP="00E80FF7">
      <w:pPr>
        <w:spacing w:after="0" w:line="240" w:lineRule="auto"/>
        <w:jc w:val="center"/>
        <w:rPr>
          <w:rFonts w:ascii="Times New Roman" w:hAnsi="Times New Roman"/>
          <w:b/>
          <w:sz w:val="28"/>
          <w:szCs w:val="28"/>
        </w:rPr>
      </w:pPr>
    </w:p>
    <w:p w:rsidR="00500B06" w:rsidRDefault="00500B06" w:rsidP="00E80FF7">
      <w:pPr>
        <w:spacing w:after="0" w:line="240" w:lineRule="auto"/>
        <w:jc w:val="center"/>
        <w:rPr>
          <w:rFonts w:ascii="Times New Roman" w:hAnsi="Times New Roman"/>
          <w:b/>
          <w:sz w:val="28"/>
          <w:szCs w:val="28"/>
        </w:rPr>
      </w:pPr>
    </w:p>
    <w:p w:rsidR="00500B06" w:rsidRDefault="00500B06" w:rsidP="00E80FF7">
      <w:pPr>
        <w:spacing w:after="0" w:line="240" w:lineRule="auto"/>
        <w:jc w:val="center"/>
        <w:rPr>
          <w:rFonts w:ascii="Times New Roman" w:hAnsi="Times New Roman"/>
          <w:b/>
          <w:sz w:val="28"/>
          <w:szCs w:val="28"/>
        </w:rPr>
      </w:pPr>
    </w:p>
    <w:p w:rsidR="00500B06" w:rsidRDefault="00500B06" w:rsidP="00E80FF7">
      <w:pPr>
        <w:spacing w:after="0" w:line="240" w:lineRule="auto"/>
        <w:jc w:val="center"/>
        <w:rPr>
          <w:rFonts w:ascii="Times New Roman" w:hAnsi="Times New Roman"/>
          <w:b/>
          <w:sz w:val="28"/>
          <w:szCs w:val="28"/>
        </w:rPr>
      </w:pPr>
    </w:p>
    <w:p w:rsidR="00500B06" w:rsidRDefault="00500B06" w:rsidP="00E80FF7">
      <w:pPr>
        <w:spacing w:after="0" w:line="240" w:lineRule="auto"/>
        <w:jc w:val="center"/>
        <w:rPr>
          <w:rFonts w:ascii="Times New Roman" w:hAnsi="Times New Roman"/>
          <w:b/>
          <w:sz w:val="28"/>
          <w:szCs w:val="28"/>
        </w:rPr>
      </w:pPr>
    </w:p>
    <w:p w:rsidR="00500B06" w:rsidRDefault="00500B06" w:rsidP="00E80FF7">
      <w:pPr>
        <w:spacing w:after="0" w:line="240" w:lineRule="auto"/>
        <w:jc w:val="center"/>
        <w:rPr>
          <w:rFonts w:ascii="Times New Roman" w:hAnsi="Times New Roman"/>
          <w:b/>
          <w:sz w:val="28"/>
          <w:szCs w:val="28"/>
        </w:rPr>
      </w:pPr>
    </w:p>
    <w:p w:rsidR="00500B06" w:rsidRDefault="00500B06" w:rsidP="00E80FF7">
      <w:pPr>
        <w:spacing w:after="0" w:line="240" w:lineRule="auto"/>
        <w:jc w:val="center"/>
        <w:rPr>
          <w:rFonts w:ascii="Times New Roman" w:hAnsi="Times New Roman"/>
          <w:b/>
          <w:sz w:val="28"/>
          <w:szCs w:val="28"/>
        </w:rPr>
      </w:pPr>
    </w:p>
    <w:p w:rsidR="00500B06" w:rsidRDefault="00500B06" w:rsidP="00E80FF7">
      <w:pPr>
        <w:spacing w:after="0" w:line="240" w:lineRule="auto"/>
        <w:jc w:val="center"/>
        <w:rPr>
          <w:rFonts w:ascii="Times New Roman" w:hAnsi="Times New Roman"/>
          <w:b/>
          <w:sz w:val="28"/>
          <w:szCs w:val="28"/>
        </w:rPr>
      </w:pPr>
    </w:p>
    <w:p w:rsidR="00500B06" w:rsidRDefault="00500B06" w:rsidP="00E80FF7">
      <w:pPr>
        <w:spacing w:after="0" w:line="240" w:lineRule="auto"/>
        <w:jc w:val="center"/>
        <w:rPr>
          <w:rFonts w:ascii="Times New Roman" w:hAnsi="Times New Roman"/>
          <w:b/>
          <w:sz w:val="28"/>
          <w:szCs w:val="28"/>
        </w:rPr>
      </w:pPr>
    </w:p>
    <w:p w:rsidR="006022E9" w:rsidRDefault="006022E9" w:rsidP="00E80FF7">
      <w:pPr>
        <w:spacing w:after="0" w:line="240" w:lineRule="auto"/>
        <w:jc w:val="center"/>
        <w:rPr>
          <w:rFonts w:ascii="Times New Roman" w:hAnsi="Times New Roman"/>
          <w:b/>
          <w:sz w:val="28"/>
          <w:szCs w:val="28"/>
        </w:rPr>
      </w:pPr>
    </w:p>
    <w:p w:rsidR="006022E9" w:rsidRDefault="006022E9" w:rsidP="00E80FF7">
      <w:pPr>
        <w:spacing w:after="0" w:line="240" w:lineRule="auto"/>
        <w:jc w:val="center"/>
        <w:rPr>
          <w:rFonts w:ascii="Times New Roman" w:hAnsi="Times New Roman"/>
          <w:b/>
          <w:sz w:val="28"/>
          <w:szCs w:val="28"/>
        </w:rPr>
      </w:pPr>
    </w:p>
    <w:p w:rsidR="006022E9" w:rsidRDefault="006022E9" w:rsidP="00E80FF7">
      <w:pPr>
        <w:spacing w:after="0" w:line="240" w:lineRule="auto"/>
        <w:jc w:val="center"/>
        <w:rPr>
          <w:rFonts w:ascii="Times New Roman" w:hAnsi="Times New Roman"/>
          <w:b/>
          <w:sz w:val="28"/>
          <w:szCs w:val="28"/>
        </w:rPr>
      </w:pPr>
    </w:p>
    <w:p w:rsidR="00041B96" w:rsidRPr="00A46B48" w:rsidRDefault="00041B96" w:rsidP="00041B96">
      <w:pPr>
        <w:tabs>
          <w:tab w:val="left" w:pos="4522"/>
        </w:tabs>
        <w:spacing w:after="0" w:line="240" w:lineRule="auto"/>
        <w:jc w:val="center"/>
        <w:rPr>
          <w:rFonts w:ascii="Times New Roman" w:hAnsi="Times New Roman"/>
          <w:b/>
          <w:sz w:val="28"/>
          <w:szCs w:val="28"/>
        </w:rPr>
      </w:pPr>
      <w:r w:rsidRPr="00A46B48">
        <w:rPr>
          <w:rFonts w:ascii="Times New Roman" w:hAnsi="Times New Roman"/>
          <w:b/>
          <w:sz w:val="28"/>
          <w:szCs w:val="28"/>
        </w:rPr>
        <w:t>Требования</w:t>
      </w:r>
    </w:p>
    <w:p w:rsidR="00041B96" w:rsidRDefault="00041B96" w:rsidP="00041B96">
      <w:pPr>
        <w:tabs>
          <w:tab w:val="left" w:pos="4522"/>
        </w:tabs>
        <w:spacing w:after="0" w:line="240" w:lineRule="auto"/>
        <w:jc w:val="center"/>
        <w:rPr>
          <w:rFonts w:ascii="Times New Roman" w:hAnsi="Times New Roman"/>
          <w:b/>
          <w:sz w:val="28"/>
          <w:szCs w:val="28"/>
        </w:rPr>
      </w:pPr>
      <w:r w:rsidRPr="00A46B48">
        <w:rPr>
          <w:rFonts w:ascii="Times New Roman" w:hAnsi="Times New Roman"/>
          <w:b/>
          <w:sz w:val="28"/>
          <w:szCs w:val="28"/>
        </w:rPr>
        <w:t xml:space="preserve">к </w:t>
      </w:r>
      <w:r>
        <w:rPr>
          <w:rFonts w:ascii="Times New Roman" w:hAnsi="Times New Roman"/>
          <w:b/>
          <w:sz w:val="28"/>
          <w:szCs w:val="28"/>
        </w:rPr>
        <w:t xml:space="preserve">организации и </w:t>
      </w:r>
      <w:r w:rsidRPr="00A46B48">
        <w:rPr>
          <w:rFonts w:ascii="Times New Roman" w:hAnsi="Times New Roman"/>
          <w:b/>
          <w:sz w:val="28"/>
          <w:szCs w:val="28"/>
        </w:rPr>
        <w:t>проведению школьного этапа всероссий</w:t>
      </w:r>
      <w:r>
        <w:rPr>
          <w:rFonts w:ascii="Times New Roman" w:hAnsi="Times New Roman"/>
          <w:b/>
          <w:sz w:val="28"/>
          <w:szCs w:val="28"/>
        </w:rPr>
        <w:t>ской олимпиады школьников в 2024/25</w:t>
      </w:r>
      <w:r w:rsidRPr="00A46B48">
        <w:rPr>
          <w:rFonts w:ascii="Times New Roman" w:hAnsi="Times New Roman"/>
          <w:b/>
          <w:sz w:val="28"/>
          <w:szCs w:val="28"/>
        </w:rPr>
        <w:t xml:space="preserve"> учебном году </w:t>
      </w:r>
      <w:proofErr w:type="gramStart"/>
      <w:r w:rsidRPr="00A46B48">
        <w:rPr>
          <w:rFonts w:ascii="Times New Roman" w:hAnsi="Times New Roman"/>
          <w:b/>
          <w:sz w:val="28"/>
          <w:szCs w:val="28"/>
        </w:rPr>
        <w:t>по</w:t>
      </w:r>
      <w:proofErr w:type="gramEnd"/>
    </w:p>
    <w:p w:rsidR="00041B96" w:rsidRDefault="00041B96" w:rsidP="00041B96">
      <w:pPr>
        <w:tabs>
          <w:tab w:val="left" w:pos="4522"/>
        </w:tabs>
        <w:spacing w:after="0" w:line="240" w:lineRule="auto"/>
        <w:jc w:val="center"/>
        <w:rPr>
          <w:rFonts w:ascii="Times New Roman" w:hAnsi="Times New Roman"/>
          <w:b/>
          <w:sz w:val="28"/>
          <w:szCs w:val="28"/>
        </w:rPr>
      </w:pPr>
      <w:r>
        <w:rPr>
          <w:rFonts w:ascii="Times New Roman" w:hAnsi="Times New Roman"/>
          <w:b/>
          <w:sz w:val="28"/>
          <w:szCs w:val="28"/>
        </w:rPr>
        <w:t>ИСПАНСКОМУ ЯЗЫКУ</w:t>
      </w:r>
    </w:p>
    <w:p w:rsidR="00972344" w:rsidRDefault="00041B96" w:rsidP="00041B96">
      <w:pPr>
        <w:tabs>
          <w:tab w:val="left" w:pos="4522"/>
        </w:tabs>
        <w:spacing w:after="0" w:line="240" w:lineRule="auto"/>
        <w:rPr>
          <w:rFonts w:ascii="Times New Roman" w:hAnsi="Times New Roman"/>
          <w:sz w:val="28"/>
          <w:szCs w:val="28"/>
        </w:rPr>
      </w:pPr>
      <w:r>
        <w:rPr>
          <w:rFonts w:ascii="Times New Roman" w:hAnsi="Times New Roman"/>
          <w:sz w:val="28"/>
          <w:szCs w:val="28"/>
        </w:rPr>
        <w:tab/>
      </w:r>
    </w:p>
    <w:p w:rsidR="00972344" w:rsidRDefault="00972344" w:rsidP="00041B96">
      <w:pPr>
        <w:tabs>
          <w:tab w:val="left" w:pos="4522"/>
        </w:tabs>
        <w:spacing w:after="0" w:line="240" w:lineRule="auto"/>
        <w:rPr>
          <w:rFonts w:ascii="Times New Roman" w:hAnsi="Times New Roman"/>
          <w:sz w:val="28"/>
          <w:szCs w:val="28"/>
        </w:rPr>
      </w:pPr>
    </w:p>
    <w:p w:rsidR="00972344" w:rsidRDefault="00972344" w:rsidP="00972344">
      <w:pPr>
        <w:tabs>
          <w:tab w:val="left" w:pos="4522"/>
        </w:tabs>
        <w:spacing w:after="0" w:line="240" w:lineRule="auto"/>
        <w:jc w:val="both"/>
        <w:rPr>
          <w:rFonts w:ascii="Times New Roman" w:hAnsi="Times New Roman"/>
          <w:sz w:val="28"/>
          <w:szCs w:val="28"/>
        </w:rPr>
      </w:pPr>
      <w:r>
        <w:rPr>
          <w:rFonts w:ascii="Times New Roman" w:hAnsi="Times New Roman"/>
          <w:sz w:val="28"/>
          <w:szCs w:val="28"/>
        </w:rPr>
        <w:t xml:space="preserve">              </w:t>
      </w:r>
      <w:r w:rsidR="00041B96" w:rsidRPr="00922252">
        <w:rPr>
          <w:rFonts w:ascii="Times New Roman" w:hAnsi="Times New Roman"/>
          <w:sz w:val="28"/>
          <w:szCs w:val="28"/>
        </w:rPr>
        <w:t>Олимпиада по испанскому языку проводится в целях выявления и развития у обучающихся творческих способностей и интереса к научной (научно-исследовательской) деятельности, пропаганды научных знаний.                                                Задачи</w:t>
      </w:r>
      <w:r>
        <w:rPr>
          <w:rFonts w:ascii="Times New Roman" w:hAnsi="Times New Roman"/>
          <w:sz w:val="28"/>
          <w:szCs w:val="28"/>
        </w:rPr>
        <w:t xml:space="preserve"> </w:t>
      </w:r>
      <w:r w:rsidR="00041B96" w:rsidRPr="00922252">
        <w:rPr>
          <w:rFonts w:ascii="Times New Roman" w:hAnsi="Times New Roman"/>
          <w:sz w:val="28"/>
          <w:szCs w:val="28"/>
        </w:rPr>
        <w:t xml:space="preserve">олимпиады:                                                                                  </w:t>
      </w:r>
    </w:p>
    <w:p w:rsidR="00041B96" w:rsidRPr="00922252" w:rsidRDefault="00972344" w:rsidP="00972344">
      <w:pPr>
        <w:tabs>
          <w:tab w:val="left" w:pos="4522"/>
        </w:tabs>
        <w:spacing w:after="0" w:line="240" w:lineRule="auto"/>
        <w:jc w:val="both"/>
        <w:rPr>
          <w:rFonts w:ascii="Times New Roman" w:hAnsi="Times New Roman"/>
          <w:sz w:val="28"/>
          <w:szCs w:val="28"/>
        </w:rPr>
      </w:pPr>
      <w:r>
        <w:rPr>
          <w:rFonts w:ascii="Times New Roman" w:hAnsi="Times New Roman"/>
          <w:sz w:val="28"/>
          <w:szCs w:val="28"/>
        </w:rPr>
        <w:t xml:space="preserve"> </w:t>
      </w:r>
      <w:r w:rsidR="00041B96" w:rsidRPr="00922252">
        <w:rPr>
          <w:rFonts w:ascii="Times New Roman" w:hAnsi="Times New Roman"/>
          <w:sz w:val="28"/>
          <w:szCs w:val="28"/>
        </w:rPr>
        <w:sym w:font="Symbol" w:char="F02D"/>
      </w:r>
      <w:r w:rsidR="00041B96" w:rsidRPr="00922252">
        <w:rPr>
          <w:rFonts w:ascii="Times New Roman" w:hAnsi="Times New Roman"/>
          <w:sz w:val="28"/>
          <w:szCs w:val="28"/>
        </w:rPr>
        <w:t xml:space="preserve"> привлечение к участию на школьном этапе максимального количества участников;                                                                                                               </w:t>
      </w:r>
      <w:r w:rsidR="00041B96" w:rsidRPr="00922252">
        <w:rPr>
          <w:rFonts w:ascii="Times New Roman" w:hAnsi="Times New Roman"/>
          <w:sz w:val="28"/>
          <w:szCs w:val="28"/>
        </w:rPr>
        <w:sym w:font="Symbol" w:char="F02D"/>
      </w:r>
      <w:r w:rsidR="00041B96" w:rsidRPr="00922252">
        <w:rPr>
          <w:rFonts w:ascii="Times New Roman" w:hAnsi="Times New Roman"/>
          <w:sz w:val="28"/>
          <w:szCs w:val="28"/>
        </w:rPr>
        <w:t xml:space="preserve"> выявление наиболее талантливых участников для муниципального этапа олимпиады;                                                                                                                </w:t>
      </w:r>
      <w:r w:rsidR="00041B96" w:rsidRPr="00922252">
        <w:rPr>
          <w:rFonts w:ascii="Times New Roman" w:hAnsi="Times New Roman"/>
          <w:sz w:val="28"/>
          <w:szCs w:val="28"/>
        </w:rPr>
        <w:lastRenderedPageBreak/>
        <w:t xml:space="preserve">Школьный этап олимпиады проводится по заданиям, разработанным для 5-11 классов. </w:t>
      </w:r>
    </w:p>
    <w:p w:rsidR="00041B96" w:rsidRPr="00922252" w:rsidRDefault="00041B96" w:rsidP="00972344">
      <w:pPr>
        <w:pStyle w:val="Default"/>
        <w:tabs>
          <w:tab w:val="left" w:pos="4522"/>
        </w:tabs>
        <w:spacing w:line="360" w:lineRule="auto"/>
        <w:rPr>
          <w:color w:val="auto"/>
          <w:sz w:val="28"/>
          <w:szCs w:val="28"/>
        </w:rPr>
      </w:pPr>
      <w:r w:rsidRPr="00922252">
        <w:rPr>
          <w:b/>
          <w:bCs/>
          <w:color w:val="auto"/>
          <w:sz w:val="28"/>
          <w:szCs w:val="28"/>
        </w:rPr>
        <w:t xml:space="preserve">Принципы </w:t>
      </w:r>
      <w:proofErr w:type="gramStart"/>
      <w:r w:rsidRPr="00922252">
        <w:rPr>
          <w:b/>
          <w:bCs/>
          <w:color w:val="auto"/>
          <w:sz w:val="28"/>
          <w:szCs w:val="28"/>
        </w:rPr>
        <w:t>формирования комплектов олимпиадных заданий школьного этапа олимпиады</w:t>
      </w:r>
      <w:proofErr w:type="gramEnd"/>
      <w:r w:rsidRPr="00922252">
        <w:rPr>
          <w:b/>
          <w:bCs/>
          <w:color w:val="auto"/>
          <w:sz w:val="28"/>
          <w:szCs w:val="28"/>
        </w:rPr>
        <w:t xml:space="preserve">                                                                                                           </w:t>
      </w:r>
      <w:r w:rsidRPr="00922252">
        <w:rPr>
          <w:color w:val="auto"/>
          <w:sz w:val="28"/>
          <w:szCs w:val="28"/>
        </w:rPr>
        <w:t xml:space="preserve">    Школьный этап олимпиады состоит из одного (письменного) тура индивидуальных состязаний участников и проводится с использованием единого комплекта заданий для каждой возрастной группы участников (5- 6, 7-8 и 9-11 классы). </w:t>
      </w:r>
      <w:proofErr w:type="gramStart"/>
      <w:r w:rsidRPr="00922252">
        <w:rPr>
          <w:color w:val="auto"/>
          <w:sz w:val="28"/>
          <w:szCs w:val="28"/>
        </w:rPr>
        <w:t>Для каждой из указанных групп предусмотрен отдельный комплект заданий с возрастающей степенью сложности от группы к группе</w:t>
      </w:r>
      <w:proofErr w:type="gramEnd"/>
      <w:r w:rsidRPr="00922252">
        <w:rPr>
          <w:color w:val="auto"/>
          <w:sz w:val="28"/>
          <w:szCs w:val="28"/>
        </w:rPr>
        <w:t>.</w:t>
      </w:r>
    </w:p>
    <w:p w:rsidR="00041B96" w:rsidRPr="00922252" w:rsidRDefault="00041B96" w:rsidP="00041B96">
      <w:pPr>
        <w:pStyle w:val="Default"/>
        <w:tabs>
          <w:tab w:val="left" w:pos="4522"/>
        </w:tabs>
        <w:spacing w:line="360" w:lineRule="auto"/>
        <w:rPr>
          <w:b/>
          <w:bCs/>
          <w:color w:val="auto"/>
          <w:sz w:val="28"/>
          <w:szCs w:val="28"/>
        </w:rPr>
      </w:pPr>
      <w:r w:rsidRPr="00922252">
        <w:rPr>
          <w:color w:val="auto"/>
          <w:sz w:val="28"/>
          <w:szCs w:val="28"/>
        </w:rPr>
        <w:t xml:space="preserve">Для обеспечения комплексного </w:t>
      </w:r>
      <w:proofErr w:type="gramStart"/>
      <w:r w:rsidRPr="00922252">
        <w:rPr>
          <w:color w:val="auto"/>
          <w:sz w:val="28"/>
          <w:szCs w:val="28"/>
        </w:rPr>
        <w:t>характера проверки уровня коммуникативной компетенции участников</w:t>
      </w:r>
      <w:proofErr w:type="gramEnd"/>
      <w:r w:rsidRPr="00922252">
        <w:rPr>
          <w:color w:val="auto"/>
          <w:sz w:val="28"/>
          <w:szCs w:val="28"/>
        </w:rPr>
        <w:t xml:space="preserve"> школьный этап олимпиады проводится по 4 заданиям:                                                                                                                  1</w:t>
      </w:r>
      <w:r w:rsidRPr="00922252">
        <w:rPr>
          <w:b/>
          <w:color w:val="auto"/>
          <w:sz w:val="28"/>
          <w:szCs w:val="28"/>
        </w:rPr>
        <w:t xml:space="preserve">) </w:t>
      </w:r>
      <w:proofErr w:type="spellStart"/>
      <w:r w:rsidRPr="00922252">
        <w:rPr>
          <w:b/>
          <w:bCs/>
          <w:color w:val="auto"/>
          <w:sz w:val="28"/>
          <w:szCs w:val="28"/>
        </w:rPr>
        <w:t>аудирование</w:t>
      </w:r>
      <w:proofErr w:type="spellEnd"/>
      <w:r w:rsidRPr="00922252">
        <w:rPr>
          <w:b/>
          <w:bCs/>
          <w:color w:val="auto"/>
          <w:sz w:val="28"/>
          <w:szCs w:val="28"/>
        </w:rPr>
        <w:t xml:space="preserve"> (15 вопросов),                                                                              2) лексико-грамматический тест (20 вопросов),                                             3) </w:t>
      </w:r>
      <w:proofErr w:type="spellStart"/>
      <w:r w:rsidRPr="00922252">
        <w:rPr>
          <w:b/>
          <w:bCs/>
          <w:color w:val="auto"/>
          <w:sz w:val="28"/>
          <w:szCs w:val="28"/>
        </w:rPr>
        <w:t>лингвострановедение</w:t>
      </w:r>
      <w:proofErr w:type="spellEnd"/>
      <w:r w:rsidRPr="00922252">
        <w:rPr>
          <w:b/>
          <w:bCs/>
          <w:color w:val="auto"/>
          <w:sz w:val="28"/>
          <w:szCs w:val="28"/>
        </w:rPr>
        <w:t xml:space="preserve"> (10 вопросов),                                                                   4) чтение (10 вопросов).</w:t>
      </w:r>
    </w:p>
    <w:p w:rsidR="00041B96" w:rsidRPr="00922252" w:rsidRDefault="00041B96" w:rsidP="00041B96">
      <w:pPr>
        <w:pStyle w:val="Default"/>
        <w:tabs>
          <w:tab w:val="left" w:pos="4522"/>
        </w:tabs>
        <w:spacing w:line="360" w:lineRule="auto"/>
        <w:jc w:val="both"/>
        <w:rPr>
          <w:color w:val="auto"/>
          <w:sz w:val="28"/>
          <w:szCs w:val="28"/>
        </w:rPr>
      </w:pPr>
      <w:r w:rsidRPr="00922252">
        <w:rPr>
          <w:color w:val="auto"/>
          <w:sz w:val="28"/>
          <w:szCs w:val="28"/>
        </w:rPr>
        <w:t xml:space="preserve">В комплект олимпиадных заданий </w:t>
      </w:r>
      <w:r w:rsidRPr="00922252">
        <w:rPr>
          <w:b/>
          <w:bCs/>
          <w:color w:val="auto"/>
          <w:sz w:val="28"/>
          <w:szCs w:val="28"/>
        </w:rPr>
        <w:t xml:space="preserve">письменного тура </w:t>
      </w:r>
      <w:r w:rsidRPr="00922252">
        <w:rPr>
          <w:color w:val="auto"/>
          <w:sz w:val="28"/>
          <w:szCs w:val="28"/>
        </w:rPr>
        <w:t xml:space="preserve">олимпиады по каждой возрастной группе (классу) входят: </w:t>
      </w:r>
    </w:p>
    <w:p w:rsidR="00041B96" w:rsidRPr="00922252" w:rsidRDefault="00041B96" w:rsidP="00041B96">
      <w:pPr>
        <w:pStyle w:val="Default"/>
        <w:tabs>
          <w:tab w:val="left" w:pos="4522"/>
        </w:tabs>
        <w:spacing w:line="360" w:lineRule="auto"/>
        <w:jc w:val="both"/>
        <w:rPr>
          <w:color w:val="auto"/>
          <w:sz w:val="28"/>
          <w:szCs w:val="28"/>
        </w:rPr>
      </w:pPr>
      <w:r w:rsidRPr="00922252">
        <w:rPr>
          <w:color w:val="auto"/>
          <w:sz w:val="28"/>
          <w:szCs w:val="28"/>
        </w:rPr>
        <w:t> бланк заданий;</w:t>
      </w:r>
    </w:p>
    <w:p w:rsidR="00041B96" w:rsidRPr="00922252" w:rsidRDefault="00041B96" w:rsidP="00041B96">
      <w:pPr>
        <w:pStyle w:val="Default"/>
        <w:tabs>
          <w:tab w:val="left" w:pos="4522"/>
        </w:tabs>
        <w:spacing w:line="360" w:lineRule="auto"/>
        <w:jc w:val="both"/>
        <w:rPr>
          <w:color w:val="auto"/>
          <w:sz w:val="28"/>
          <w:szCs w:val="28"/>
        </w:rPr>
      </w:pPr>
      <w:r w:rsidRPr="00922252">
        <w:rPr>
          <w:color w:val="auto"/>
          <w:sz w:val="28"/>
          <w:szCs w:val="28"/>
        </w:rPr>
        <w:t xml:space="preserve"> аудиозапись для конкурса понимания устной речи; </w:t>
      </w:r>
    </w:p>
    <w:p w:rsidR="00041B96" w:rsidRPr="00922252" w:rsidRDefault="00041B96" w:rsidP="00041B96">
      <w:pPr>
        <w:pStyle w:val="Default"/>
        <w:tabs>
          <w:tab w:val="left" w:pos="4522"/>
        </w:tabs>
        <w:spacing w:line="360" w:lineRule="auto"/>
        <w:jc w:val="both"/>
        <w:rPr>
          <w:color w:val="auto"/>
          <w:sz w:val="28"/>
          <w:szCs w:val="28"/>
        </w:rPr>
      </w:pPr>
      <w:r w:rsidRPr="00922252">
        <w:rPr>
          <w:color w:val="auto"/>
          <w:sz w:val="28"/>
          <w:szCs w:val="28"/>
        </w:rPr>
        <w:t xml:space="preserve"> бланк ответов; </w:t>
      </w:r>
    </w:p>
    <w:p w:rsidR="00041B96" w:rsidRPr="00922252" w:rsidRDefault="00041B96" w:rsidP="00041B96">
      <w:pPr>
        <w:pStyle w:val="Default"/>
        <w:tabs>
          <w:tab w:val="left" w:pos="4522"/>
        </w:tabs>
        <w:spacing w:line="360" w:lineRule="auto"/>
        <w:jc w:val="both"/>
        <w:rPr>
          <w:color w:val="auto"/>
          <w:sz w:val="28"/>
          <w:szCs w:val="28"/>
        </w:rPr>
      </w:pPr>
      <w:r w:rsidRPr="00922252">
        <w:rPr>
          <w:color w:val="auto"/>
          <w:sz w:val="28"/>
          <w:szCs w:val="28"/>
        </w:rPr>
        <w:t xml:space="preserve"> критерии и методика оценивания выполненных олимпиадных заданий: ответы (ключи) к тестовым заданиям, скрипт (текст) аудиозаписи, критерии оценивания к конкурсу письменной речи, схема подсчета баллов, методические рекомендации по проведению конкурсов (продолжительность конкурсов, типы заданий, материально-техническое обеспечение конкурсов), протоколы оценивания конкурса письменной речи для экспертов. </w:t>
      </w:r>
    </w:p>
    <w:p w:rsidR="00041B96" w:rsidRPr="00922252" w:rsidRDefault="00041B96" w:rsidP="00041B96">
      <w:pPr>
        <w:pStyle w:val="Default"/>
        <w:tabs>
          <w:tab w:val="left" w:pos="4522"/>
        </w:tabs>
        <w:spacing w:line="360" w:lineRule="auto"/>
        <w:jc w:val="both"/>
        <w:rPr>
          <w:color w:val="auto"/>
          <w:sz w:val="28"/>
          <w:szCs w:val="28"/>
        </w:rPr>
      </w:pPr>
      <w:r w:rsidRPr="00922252">
        <w:rPr>
          <w:color w:val="auto"/>
          <w:sz w:val="28"/>
          <w:szCs w:val="28"/>
        </w:rPr>
        <w:t>Задания школьного этапа соответствуют следующим уровням сложности:</w:t>
      </w:r>
    </w:p>
    <w:p w:rsidR="00041B96" w:rsidRPr="00922252" w:rsidRDefault="00041B96" w:rsidP="00041B96">
      <w:pPr>
        <w:pStyle w:val="Default"/>
        <w:tabs>
          <w:tab w:val="left" w:pos="4522"/>
        </w:tabs>
        <w:spacing w:line="360" w:lineRule="auto"/>
        <w:jc w:val="both"/>
        <w:rPr>
          <w:color w:val="auto"/>
          <w:sz w:val="28"/>
          <w:szCs w:val="28"/>
        </w:rPr>
      </w:pPr>
      <w:r w:rsidRPr="00922252">
        <w:rPr>
          <w:color w:val="auto"/>
          <w:sz w:val="28"/>
          <w:szCs w:val="28"/>
        </w:rPr>
        <w:t xml:space="preserve"> для 5-6 классов – A1- рекомендуемый уровень сложности по шкале Совета Европы; </w:t>
      </w:r>
    </w:p>
    <w:p w:rsidR="00041B96" w:rsidRPr="00922252" w:rsidRDefault="00041B96" w:rsidP="00041B96">
      <w:pPr>
        <w:pStyle w:val="Default"/>
        <w:tabs>
          <w:tab w:val="left" w:pos="4522"/>
        </w:tabs>
        <w:spacing w:line="360" w:lineRule="auto"/>
        <w:jc w:val="both"/>
        <w:rPr>
          <w:color w:val="auto"/>
          <w:sz w:val="28"/>
          <w:szCs w:val="28"/>
        </w:rPr>
      </w:pPr>
      <w:r w:rsidRPr="00922252">
        <w:rPr>
          <w:color w:val="auto"/>
          <w:sz w:val="28"/>
          <w:szCs w:val="28"/>
        </w:rPr>
        <w:lastRenderedPageBreak/>
        <w:t xml:space="preserve"> для 7-8 классов – A2 - рекомендуемый уровень сложности по шкале Совета Европы; </w:t>
      </w:r>
    </w:p>
    <w:p w:rsidR="00041B96" w:rsidRPr="00922252" w:rsidRDefault="00041B96" w:rsidP="00041B96">
      <w:pPr>
        <w:pStyle w:val="Default"/>
        <w:tabs>
          <w:tab w:val="left" w:pos="4522"/>
        </w:tabs>
        <w:spacing w:line="360" w:lineRule="auto"/>
        <w:jc w:val="both"/>
        <w:rPr>
          <w:color w:val="auto"/>
          <w:sz w:val="28"/>
          <w:szCs w:val="28"/>
        </w:rPr>
      </w:pPr>
      <w:r w:rsidRPr="00922252">
        <w:rPr>
          <w:color w:val="auto"/>
          <w:sz w:val="28"/>
          <w:szCs w:val="28"/>
        </w:rPr>
        <w:t xml:space="preserve"> для 9-11 классов – B1- рекомендуемый уровень сложности по шкале Совета Европы. </w:t>
      </w:r>
    </w:p>
    <w:p w:rsidR="00041B96" w:rsidRPr="00922252" w:rsidRDefault="00041B96" w:rsidP="00041B96">
      <w:pPr>
        <w:pStyle w:val="Default"/>
        <w:tabs>
          <w:tab w:val="left" w:pos="4522"/>
        </w:tabs>
        <w:spacing w:line="360" w:lineRule="auto"/>
        <w:jc w:val="both"/>
        <w:rPr>
          <w:color w:val="auto"/>
          <w:sz w:val="28"/>
          <w:szCs w:val="28"/>
        </w:rPr>
      </w:pPr>
      <w:r w:rsidRPr="00922252">
        <w:rPr>
          <w:color w:val="auto"/>
          <w:sz w:val="28"/>
          <w:szCs w:val="28"/>
        </w:rPr>
        <w:t xml:space="preserve">Участники олимпиады должны быть допущены до всех конкурсов (т. е. промежуточное отсеивание участников не допускается). </w:t>
      </w:r>
    </w:p>
    <w:p w:rsidR="00041B96" w:rsidRPr="00922252" w:rsidRDefault="00041B96" w:rsidP="00041B96">
      <w:pPr>
        <w:pStyle w:val="Default"/>
        <w:tabs>
          <w:tab w:val="left" w:pos="4522"/>
        </w:tabs>
        <w:spacing w:line="360" w:lineRule="auto"/>
        <w:jc w:val="both"/>
        <w:rPr>
          <w:b/>
          <w:color w:val="auto"/>
          <w:sz w:val="28"/>
          <w:szCs w:val="28"/>
        </w:rPr>
      </w:pPr>
      <w:r w:rsidRPr="00922252">
        <w:rPr>
          <w:b/>
          <w:color w:val="auto"/>
          <w:sz w:val="28"/>
          <w:szCs w:val="28"/>
        </w:rPr>
        <w:t xml:space="preserve">2. Длительность письменного тура составляет: </w:t>
      </w:r>
    </w:p>
    <w:p w:rsidR="00041B96" w:rsidRPr="00922252" w:rsidRDefault="00041B96" w:rsidP="00041B96">
      <w:pPr>
        <w:pStyle w:val="Default"/>
        <w:tabs>
          <w:tab w:val="left" w:pos="4522"/>
        </w:tabs>
        <w:spacing w:line="360" w:lineRule="auto"/>
        <w:jc w:val="both"/>
        <w:rPr>
          <w:color w:val="auto"/>
          <w:sz w:val="28"/>
          <w:szCs w:val="28"/>
        </w:rPr>
      </w:pPr>
      <w:r w:rsidRPr="00922252">
        <w:rPr>
          <w:color w:val="auto"/>
          <w:sz w:val="28"/>
          <w:szCs w:val="28"/>
        </w:rPr>
        <w:t xml:space="preserve">5-6 класс – 45 минут; </w:t>
      </w:r>
    </w:p>
    <w:p w:rsidR="00041B96" w:rsidRPr="00922252" w:rsidRDefault="00041B96" w:rsidP="00041B96">
      <w:pPr>
        <w:pStyle w:val="Default"/>
        <w:tabs>
          <w:tab w:val="left" w:pos="4522"/>
        </w:tabs>
        <w:spacing w:line="360" w:lineRule="auto"/>
        <w:jc w:val="both"/>
        <w:rPr>
          <w:color w:val="auto"/>
          <w:sz w:val="28"/>
          <w:szCs w:val="28"/>
        </w:rPr>
      </w:pPr>
      <w:r w:rsidRPr="00922252">
        <w:rPr>
          <w:color w:val="auto"/>
          <w:sz w:val="28"/>
          <w:szCs w:val="28"/>
        </w:rPr>
        <w:t xml:space="preserve">7-8 класс – 60 минут; </w:t>
      </w:r>
    </w:p>
    <w:p w:rsidR="00041B96" w:rsidRPr="00922252" w:rsidRDefault="00041B96" w:rsidP="00041B96">
      <w:pPr>
        <w:pStyle w:val="Default"/>
        <w:tabs>
          <w:tab w:val="left" w:pos="4522"/>
        </w:tabs>
        <w:spacing w:line="360" w:lineRule="auto"/>
        <w:jc w:val="both"/>
        <w:rPr>
          <w:color w:val="auto"/>
          <w:sz w:val="28"/>
          <w:szCs w:val="28"/>
        </w:rPr>
      </w:pPr>
      <w:r w:rsidRPr="00922252">
        <w:rPr>
          <w:color w:val="auto"/>
          <w:sz w:val="28"/>
          <w:szCs w:val="28"/>
        </w:rPr>
        <w:t xml:space="preserve">9-11 класс – 90 минут. </w:t>
      </w:r>
    </w:p>
    <w:p w:rsidR="00041B96" w:rsidRPr="00922252" w:rsidRDefault="00041B96" w:rsidP="00041B96">
      <w:pPr>
        <w:pStyle w:val="Default"/>
        <w:tabs>
          <w:tab w:val="left" w:pos="4522"/>
        </w:tabs>
        <w:spacing w:line="360" w:lineRule="auto"/>
        <w:jc w:val="both"/>
        <w:rPr>
          <w:color w:val="auto"/>
          <w:sz w:val="28"/>
          <w:szCs w:val="28"/>
        </w:rPr>
      </w:pPr>
      <w:r w:rsidRPr="00922252">
        <w:rPr>
          <w:b/>
          <w:bCs/>
          <w:color w:val="auto"/>
          <w:sz w:val="28"/>
          <w:szCs w:val="28"/>
        </w:rPr>
        <w:t xml:space="preserve">3. Методика оценивания выполненных олимпиадных заданий </w:t>
      </w:r>
    </w:p>
    <w:p w:rsidR="00041B96" w:rsidRPr="00922252" w:rsidRDefault="00041B96" w:rsidP="00041B96">
      <w:pPr>
        <w:pStyle w:val="Default"/>
        <w:tabs>
          <w:tab w:val="left" w:pos="4522"/>
        </w:tabs>
        <w:spacing w:line="360" w:lineRule="auto"/>
        <w:jc w:val="both"/>
        <w:rPr>
          <w:color w:val="auto"/>
          <w:sz w:val="28"/>
          <w:szCs w:val="28"/>
        </w:rPr>
      </w:pPr>
      <w:r w:rsidRPr="00922252">
        <w:rPr>
          <w:color w:val="auto"/>
          <w:sz w:val="28"/>
          <w:szCs w:val="28"/>
        </w:rPr>
        <w:t xml:space="preserve">Оценивание </w:t>
      </w:r>
      <w:r w:rsidRPr="00922252">
        <w:rPr>
          <w:b/>
          <w:bCs/>
          <w:color w:val="auto"/>
          <w:sz w:val="28"/>
          <w:szCs w:val="28"/>
        </w:rPr>
        <w:t xml:space="preserve">письменной речи </w:t>
      </w:r>
      <w:r w:rsidRPr="00922252">
        <w:rPr>
          <w:color w:val="auto"/>
          <w:sz w:val="28"/>
          <w:szCs w:val="28"/>
        </w:rPr>
        <w:t xml:space="preserve">производится по составленным методической комиссией критериям оценивания и включает следующие этапы: </w:t>
      </w:r>
    </w:p>
    <w:p w:rsidR="00041B96" w:rsidRPr="00922252" w:rsidRDefault="00041B96" w:rsidP="00041B96">
      <w:pPr>
        <w:pStyle w:val="Default"/>
        <w:tabs>
          <w:tab w:val="left" w:pos="4522"/>
        </w:tabs>
        <w:spacing w:after="183" w:line="360" w:lineRule="auto"/>
        <w:jc w:val="both"/>
        <w:rPr>
          <w:color w:val="auto"/>
          <w:sz w:val="28"/>
          <w:szCs w:val="28"/>
        </w:rPr>
      </w:pPr>
      <w:r w:rsidRPr="00922252">
        <w:rPr>
          <w:color w:val="auto"/>
          <w:sz w:val="28"/>
          <w:szCs w:val="28"/>
        </w:rPr>
        <w:t xml:space="preserve"> фронтальная проверка одной (случайно выбранной и отксерокопированной для всех экспертов) работы; </w:t>
      </w:r>
    </w:p>
    <w:p w:rsidR="00041B96" w:rsidRPr="00922252" w:rsidRDefault="00041B96" w:rsidP="00041B96">
      <w:pPr>
        <w:pStyle w:val="Default"/>
        <w:tabs>
          <w:tab w:val="left" w:pos="4522"/>
        </w:tabs>
        <w:spacing w:after="183" w:line="360" w:lineRule="auto"/>
        <w:jc w:val="both"/>
        <w:rPr>
          <w:color w:val="auto"/>
          <w:sz w:val="28"/>
          <w:szCs w:val="28"/>
        </w:rPr>
      </w:pPr>
      <w:r w:rsidRPr="00922252">
        <w:rPr>
          <w:color w:val="auto"/>
          <w:sz w:val="28"/>
          <w:szCs w:val="28"/>
        </w:rPr>
        <w:t xml:space="preserve"> обсуждение выставленных оценок с целью выработки сбалансированной модели проверки; </w:t>
      </w:r>
    </w:p>
    <w:p w:rsidR="00041B96" w:rsidRPr="00922252" w:rsidRDefault="00041B96" w:rsidP="00041B96">
      <w:pPr>
        <w:pStyle w:val="Default"/>
        <w:tabs>
          <w:tab w:val="left" w:pos="4522"/>
        </w:tabs>
        <w:spacing w:after="183" w:line="360" w:lineRule="auto"/>
        <w:jc w:val="both"/>
        <w:rPr>
          <w:color w:val="auto"/>
          <w:sz w:val="28"/>
          <w:szCs w:val="28"/>
        </w:rPr>
      </w:pPr>
      <w:r w:rsidRPr="00922252">
        <w:rPr>
          <w:color w:val="auto"/>
          <w:sz w:val="28"/>
          <w:szCs w:val="28"/>
        </w:rPr>
        <w:t xml:space="preserve"> индивидуальная проверка работ: каждая работа проверяется в обязательном порядке двумя экспертами, которые работают независимо друг от друга (никаких пометок на оригиналах работ не допускается, эксперты работают со сканами работ участников), каждый эксперт заносит свои оценки в свой протокол оценивания; </w:t>
      </w:r>
    </w:p>
    <w:p w:rsidR="00041B96" w:rsidRPr="00922252" w:rsidRDefault="00041B96" w:rsidP="00041B96">
      <w:pPr>
        <w:pStyle w:val="Default"/>
        <w:tabs>
          <w:tab w:val="left" w:pos="4522"/>
        </w:tabs>
        <w:spacing w:after="183" w:line="360" w:lineRule="auto"/>
        <w:jc w:val="both"/>
        <w:rPr>
          <w:color w:val="auto"/>
          <w:sz w:val="28"/>
          <w:szCs w:val="28"/>
        </w:rPr>
      </w:pPr>
      <w:r w:rsidRPr="00922252">
        <w:rPr>
          <w:color w:val="auto"/>
          <w:sz w:val="28"/>
          <w:szCs w:val="28"/>
        </w:rPr>
        <w:t xml:space="preserve"> если расхождение в оценках экспертов не превышает двух баллов, то выставляется средний балл. Например, если первый эксперт ставит 9 балов, а второй 8 баллов, выставляется итоговая оценка в 9 баллов; если первый эксперт ставит 9 балов, а второй 7 баллов, выставляется итоговая оценка в 8 баллов; </w:t>
      </w:r>
    </w:p>
    <w:p w:rsidR="00041B96" w:rsidRPr="007A5C23" w:rsidRDefault="00041B96" w:rsidP="00041B96">
      <w:pPr>
        <w:pStyle w:val="Default"/>
        <w:tabs>
          <w:tab w:val="left" w:pos="4522"/>
        </w:tabs>
        <w:spacing w:line="360" w:lineRule="auto"/>
        <w:jc w:val="both"/>
        <w:rPr>
          <w:color w:val="auto"/>
          <w:sz w:val="28"/>
          <w:szCs w:val="28"/>
        </w:rPr>
      </w:pPr>
      <w:r w:rsidRPr="00922252">
        <w:rPr>
          <w:color w:val="auto"/>
          <w:sz w:val="28"/>
          <w:szCs w:val="28"/>
        </w:rPr>
        <w:t xml:space="preserve"> в сложных случаях (при расхождении оценок членов жюри в 3 и более баллов) письменная работа перепроверяется третьим членом жюри из числа </w:t>
      </w:r>
      <w:r w:rsidRPr="00922252">
        <w:rPr>
          <w:color w:val="auto"/>
          <w:sz w:val="28"/>
          <w:szCs w:val="28"/>
        </w:rPr>
        <w:lastRenderedPageBreak/>
        <w:t>наиболее опытных экспертов. Оценка тре</w:t>
      </w:r>
      <w:r w:rsidRPr="007A5C23">
        <w:rPr>
          <w:color w:val="auto"/>
          <w:sz w:val="28"/>
          <w:szCs w:val="28"/>
        </w:rPr>
        <w:t xml:space="preserve">тьего эксперта является окончательной и заносится в итоговую ведомость. </w:t>
      </w:r>
    </w:p>
    <w:p w:rsidR="00041B96" w:rsidRPr="00922252" w:rsidRDefault="00041B96" w:rsidP="00041B96">
      <w:pPr>
        <w:tabs>
          <w:tab w:val="num" w:pos="0"/>
          <w:tab w:val="left" w:pos="4522"/>
        </w:tabs>
        <w:spacing w:line="360" w:lineRule="auto"/>
        <w:rPr>
          <w:rFonts w:ascii="Times New Roman" w:hAnsi="Times New Roman"/>
          <w:sz w:val="28"/>
          <w:szCs w:val="28"/>
        </w:rPr>
      </w:pPr>
      <w:r w:rsidRPr="00922252">
        <w:rPr>
          <w:rFonts w:ascii="Times New Roman" w:hAnsi="Times New Roman"/>
          <w:b/>
          <w:sz w:val="28"/>
          <w:szCs w:val="28"/>
        </w:rPr>
        <w:t>ВНИМАНИЕ!</w:t>
      </w:r>
      <w:r w:rsidRPr="00922252">
        <w:rPr>
          <w:rFonts w:ascii="Times New Roman" w:hAnsi="Times New Roman"/>
          <w:sz w:val="28"/>
          <w:szCs w:val="28"/>
        </w:rPr>
        <w:t xml:space="preserve"> В аудиторию запрещено вносить </w:t>
      </w:r>
      <w:r w:rsidRPr="00922252">
        <w:rPr>
          <w:rFonts w:ascii="Times New Roman" w:hAnsi="Times New Roman"/>
          <w:b/>
          <w:sz w:val="28"/>
          <w:szCs w:val="28"/>
          <w:u w:val="single"/>
        </w:rPr>
        <w:t>любые</w:t>
      </w:r>
      <w:r w:rsidRPr="00922252">
        <w:rPr>
          <w:rFonts w:ascii="Times New Roman" w:hAnsi="Times New Roman"/>
          <w:sz w:val="28"/>
          <w:szCs w:val="28"/>
        </w:rPr>
        <w:t xml:space="preserve"> средства мобильной связи (мобильные телефоны и т.п. техник</w:t>
      </w:r>
      <w:r>
        <w:rPr>
          <w:rFonts w:ascii="Times New Roman" w:hAnsi="Times New Roman"/>
          <w:sz w:val="28"/>
          <w:szCs w:val="28"/>
        </w:rPr>
        <w:t>у</w:t>
      </w:r>
      <w:r w:rsidRPr="00922252">
        <w:rPr>
          <w:rFonts w:ascii="Times New Roman" w:hAnsi="Times New Roman"/>
          <w:sz w:val="28"/>
          <w:szCs w:val="28"/>
        </w:rPr>
        <w:t>), плееры и др.</w:t>
      </w:r>
    </w:p>
    <w:p w:rsidR="00041B96" w:rsidRPr="00922252" w:rsidRDefault="00041B96" w:rsidP="00041B96">
      <w:pPr>
        <w:tabs>
          <w:tab w:val="num" w:pos="0"/>
          <w:tab w:val="left" w:pos="4522"/>
        </w:tabs>
        <w:spacing w:line="360" w:lineRule="auto"/>
        <w:rPr>
          <w:rFonts w:ascii="Times New Roman" w:hAnsi="Times New Roman"/>
          <w:sz w:val="28"/>
          <w:szCs w:val="28"/>
          <w:u w:val="single"/>
        </w:rPr>
      </w:pPr>
      <w:r w:rsidRPr="00922252">
        <w:rPr>
          <w:rFonts w:ascii="Times New Roman" w:hAnsi="Times New Roman"/>
          <w:sz w:val="28"/>
          <w:szCs w:val="28"/>
          <w:u w:val="single"/>
        </w:rPr>
        <w:t>ЗАПРЕЩАЕТСЯ использование словарей и справочной литературы!</w:t>
      </w:r>
    </w:p>
    <w:p w:rsidR="00041B96" w:rsidRPr="00922252" w:rsidRDefault="00041B96" w:rsidP="00041B96">
      <w:pPr>
        <w:tabs>
          <w:tab w:val="num" w:pos="0"/>
          <w:tab w:val="left" w:pos="4522"/>
        </w:tabs>
        <w:spacing w:line="360" w:lineRule="auto"/>
        <w:rPr>
          <w:rFonts w:ascii="Times New Roman" w:hAnsi="Times New Roman"/>
          <w:sz w:val="28"/>
          <w:szCs w:val="28"/>
        </w:rPr>
      </w:pPr>
      <w:r w:rsidRPr="00922252">
        <w:rPr>
          <w:rFonts w:ascii="Times New Roman" w:hAnsi="Times New Roman"/>
          <w:sz w:val="28"/>
          <w:szCs w:val="28"/>
        </w:rPr>
        <w:t>Рассаживать участников следует таким образом, чтобы они не видели работы других участников.</w:t>
      </w:r>
      <w:r>
        <w:rPr>
          <w:rFonts w:ascii="Times New Roman" w:hAnsi="Times New Roman"/>
          <w:sz w:val="28"/>
          <w:szCs w:val="28"/>
        </w:rPr>
        <w:t xml:space="preserve"> </w:t>
      </w:r>
      <w:r w:rsidRPr="00922252">
        <w:rPr>
          <w:rFonts w:ascii="Times New Roman" w:hAnsi="Times New Roman"/>
          <w:sz w:val="28"/>
          <w:szCs w:val="28"/>
        </w:rPr>
        <w:t>Все инструкции для участников перед проведением письменных конкурсов даются на русском языке.</w:t>
      </w:r>
    </w:p>
    <w:p w:rsidR="00041B96" w:rsidRPr="00922252" w:rsidRDefault="00041B96" w:rsidP="00041B96">
      <w:pPr>
        <w:tabs>
          <w:tab w:val="left" w:pos="4522"/>
        </w:tabs>
        <w:spacing w:after="0" w:line="360" w:lineRule="auto"/>
        <w:ind w:left="720"/>
        <w:rPr>
          <w:rFonts w:ascii="Times New Roman" w:hAnsi="Times New Roman"/>
          <w:sz w:val="28"/>
          <w:szCs w:val="28"/>
        </w:rPr>
      </w:pPr>
      <w:r w:rsidRPr="00922252">
        <w:rPr>
          <w:rFonts w:ascii="Times New Roman" w:hAnsi="Times New Roman"/>
          <w:sz w:val="28"/>
          <w:szCs w:val="28"/>
        </w:rPr>
        <w:t>Продолжительность конкурсов.</w:t>
      </w:r>
    </w:p>
    <w:p w:rsidR="00041B96" w:rsidRPr="00922252" w:rsidRDefault="00041B96" w:rsidP="000A6D3A">
      <w:pPr>
        <w:pStyle w:val="Default"/>
        <w:numPr>
          <w:ilvl w:val="0"/>
          <w:numId w:val="7"/>
        </w:numPr>
        <w:tabs>
          <w:tab w:val="num" w:pos="360"/>
          <w:tab w:val="left" w:pos="4522"/>
        </w:tabs>
        <w:spacing w:line="360" w:lineRule="auto"/>
        <w:rPr>
          <w:color w:val="auto"/>
          <w:sz w:val="28"/>
          <w:szCs w:val="28"/>
        </w:rPr>
      </w:pPr>
      <w:r w:rsidRPr="00922252">
        <w:rPr>
          <w:color w:val="auto"/>
          <w:sz w:val="28"/>
          <w:szCs w:val="28"/>
        </w:rPr>
        <w:t xml:space="preserve">5-6 класс – 45 минут; </w:t>
      </w:r>
    </w:p>
    <w:p w:rsidR="00041B96" w:rsidRPr="00922252" w:rsidRDefault="00041B96" w:rsidP="000A6D3A">
      <w:pPr>
        <w:pStyle w:val="Default"/>
        <w:numPr>
          <w:ilvl w:val="0"/>
          <w:numId w:val="7"/>
        </w:numPr>
        <w:tabs>
          <w:tab w:val="num" w:pos="360"/>
          <w:tab w:val="left" w:pos="4522"/>
        </w:tabs>
        <w:spacing w:line="360" w:lineRule="auto"/>
        <w:rPr>
          <w:color w:val="auto"/>
          <w:sz w:val="28"/>
          <w:szCs w:val="28"/>
        </w:rPr>
      </w:pPr>
      <w:r w:rsidRPr="00922252">
        <w:rPr>
          <w:color w:val="auto"/>
          <w:sz w:val="28"/>
          <w:szCs w:val="28"/>
        </w:rPr>
        <w:t>7-8 класс – 60 минут</w:t>
      </w:r>
      <w:proofErr w:type="gramStart"/>
      <w:r w:rsidRPr="00922252">
        <w:rPr>
          <w:color w:val="auto"/>
          <w:sz w:val="28"/>
          <w:szCs w:val="28"/>
        </w:rPr>
        <w:t xml:space="preserve"> ;</w:t>
      </w:r>
      <w:proofErr w:type="gramEnd"/>
      <w:r w:rsidRPr="00922252">
        <w:rPr>
          <w:color w:val="auto"/>
          <w:sz w:val="28"/>
          <w:szCs w:val="28"/>
        </w:rPr>
        <w:t xml:space="preserve"> </w:t>
      </w:r>
    </w:p>
    <w:p w:rsidR="00041B96" w:rsidRPr="00922252" w:rsidRDefault="00041B96" w:rsidP="000A6D3A">
      <w:pPr>
        <w:pStyle w:val="Default"/>
        <w:numPr>
          <w:ilvl w:val="0"/>
          <w:numId w:val="7"/>
        </w:numPr>
        <w:tabs>
          <w:tab w:val="num" w:pos="360"/>
          <w:tab w:val="left" w:pos="4522"/>
        </w:tabs>
        <w:spacing w:line="360" w:lineRule="auto"/>
        <w:rPr>
          <w:color w:val="auto"/>
          <w:sz w:val="28"/>
          <w:szCs w:val="28"/>
        </w:rPr>
      </w:pPr>
      <w:r w:rsidRPr="00922252">
        <w:rPr>
          <w:color w:val="auto"/>
          <w:sz w:val="28"/>
          <w:szCs w:val="28"/>
        </w:rPr>
        <w:t xml:space="preserve">9-11 класс – 90 минут. </w:t>
      </w:r>
    </w:p>
    <w:p w:rsidR="00041B96" w:rsidRPr="00064479" w:rsidRDefault="00041B96" w:rsidP="00041B96">
      <w:pPr>
        <w:pStyle w:val="Default"/>
        <w:tabs>
          <w:tab w:val="left" w:pos="4522"/>
        </w:tabs>
        <w:spacing w:line="360" w:lineRule="auto"/>
        <w:jc w:val="center"/>
        <w:rPr>
          <w:sz w:val="28"/>
          <w:szCs w:val="28"/>
        </w:rPr>
      </w:pPr>
      <w:r w:rsidRPr="00064479">
        <w:rPr>
          <w:b/>
          <w:bCs/>
          <w:sz w:val="28"/>
          <w:szCs w:val="28"/>
        </w:rPr>
        <w:t>Критерии оценивания и схема подсчета баллов</w:t>
      </w:r>
    </w:p>
    <w:p w:rsidR="00041B96" w:rsidRPr="00064479" w:rsidRDefault="00041B96" w:rsidP="00041B96">
      <w:pPr>
        <w:tabs>
          <w:tab w:val="left" w:pos="2355"/>
          <w:tab w:val="left" w:pos="4522"/>
        </w:tabs>
        <w:spacing w:line="360" w:lineRule="auto"/>
        <w:rPr>
          <w:rFonts w:ascii="Times New Roman" w:hAnsi="Times New Roman"/>
          <w:sz w:val="28"/>
          <w:szCs w:val="28"/>
          <w:lang w:eastAsia="en-US"/>
        </w:rPr>
      </w:pPr>
      <w:r w:rsidRPr="00064479">
        <w:rPr>
          <w:rFonts w:ascii="Times New Roman" w:hAnsi="Times New Roman"/>
          <w:sz w:val="28"/>
          <w:szCs w:val="28"/>
          <w:lang w:eastAsia="en-US"/>
        </w:rPr>
        <w:t xml:space="preserve">Максимальное количество баллов по отдельным видам заданий школьного этапа: </w:t>
      </w:r>
    </w:p>
    <w:p w:rsidR="00041B96" w:rsidRPr="00064479" w:rsidRDefault="00041B96" w:rsidP="00041B96">
      <w:pPr>
        <w:tabs>
          <w:tab w:val="left" w:pos="2355"/>
          <w:tab w:val="left" w:pos="4522"/>
        </w:tabs>
        <w:spacing w:line="360" w:lineRule="auto"/>
        <w:rPr>
          <w:rFonts w:ascii="Times New Roman" w:hAnsi="Times New Roman"/>
          <w:sz w:val="28"/>
          <w:szCs w:val="28"/>
          <w:lang w:eastAsia="en-US"/>
        </w:rPr>
      </w:pPr>
      <w:r w:rsidRPr="00064479">
        <w:rPr>
          <w:rFonts w:ascii="Times New Roman" w:hAnsi="Times New Roman"/>
          <w:sz w:val="28"/>
          <w:szCs w:val="28"/>
          <w:lang w:eastAsia="en-US"/>
        </w:rPr>
        <w:sym w:font="Symbol" w:char="F02D"/>
      </w:r>
      <w:r w:rsidRPr="00064479">
        <w:rPr>
          <w:rFonts w:ascii="Times New Roman" w:hAnsi="Times New Roman"/>
          <w:sz w:val="28"/>
          <w:szCs w:val="28"/>
          <w:lang w:eastAsia="en-US"/>
        </w:rPr>
        <w:t xml:space="preserve"> </w:t>
      </w:r>
      <w:proofErr w:type="spellStart"/>
      <w:r w:rsidRPr="00064479">
        <w:rPr>
          <w:rFonts w:ascii="Times New Roman" w:hAnsi="Times New Roman"/>
          <w:sz w:val="28"/>
          <w:szCs w:val="28"/>
          <w:lang w:eastAsia="en-US"/>
        </w:rPr>
        <w:t>аудирование</w:t>
      </w:r>
      <w:proofErr w:type="spellEnd"/>
      <w:r w:rsidRPr="00064479">
        <w:rPr>
          <w:rFonts w:ascii="Times New Roman" w:hAnsi="Times New Roman"/>
          <w:sz w:val="28"/>
          <w:szCs w:val="28"/>
          <w:lang w:eastAsia="en-US"/>
        </w:rPr>
        <w:t xml:space="preserve"> – 15 баллов; </w:t>
      </w:r>
    </w:p>
    <w:p w:rsidR="00041B96" w:rsidRPr="00064479" w:rsidRDefault="00041B96" w:rsidP="00041B96">
      <w:pPr>
        <w:tabs>
          <w:tab w:val="left" w:pos="2355"/>
          <w:tab w:val="left" w:pos="4522"/>
        </w:tabs>
        <w:spacing w:line="360" w:lineRule="auto"/>
        <w:rPr>
          <w:rFonts w:ascii="Times New Roman" w:hAnsi="Times New Roman"/>
          <w:sz w:val="28"/>
          <w:szCs w:val="28"/>
          <w:lang w:eastAsia="en-US"/>
        </w:rPr>
      </w:pPr>
      <w:r w:rsidRPr="00064479">
        <w:rPr>
          <w:rFonts w:ascii="Times New Roman" w:hAnsi="Times New Roman"/>
          <w:sz w:val="28"/>
          <w:szCs w:val="28"/>
          <w:lang w:eastAsia="en-US"/>
        </w:rPr>
        <w:sym w:font="Symbol" w:char="F02D"/>
      </w:r>
      <w:r w:rsidRPr="00064479">
        <w:rPr>
          <w:rFonts w:ascii="Times New Roman" w:hAnsi="Times New Roman"/>
          <w:sz w:val="28"/>
          <w:szCs w:val="28"/>
          <w:lang w:eastAsia="en-US"/>
        </w:rPr>
        <w:t xml:space="preserve"> лексико-грамматический тест – 20 баллов;</w:t>
      </w:r>
    </w:p>
    <w:p w:rsidR="00041B96" w:rsidRPr="00064479" w:rsidRDefault="00041B96" w:rsidP="00041B96">
      <w:pPr>
        <w:tabs>
          <w:tab w:val="left" w:pos="2355"/>
          <w:tab w:val="left" w:pos="4522"/>
        </w:tabs>
        <w:spacing w:line="360" w:lineRule="auto"/>
        <w:rPr>
          <w:rFonts w:ascii="Times New Roman" w:hAnsi="Times New Roman"/>
          <w:sz w:val="28"/>
          <w:szCs w:val="28"/>
          <w:lang w:eastAsia="en-US"/>
        </w:rPr>
      </w:pPr>
      <w:r w:rsidRPr="00064479">
        <w:rPr>
          <w:rFonts w:ascii="Times New Roman" w:hAnsi="Times New Roman"/>
          <w:sz w:val="28"/>
          <w:szCs w:val="28"/>
          <w:lang w:eastAsia="en-US"/>
        </w:rPr>
        <w:sym w:font="Symbol" w:char="F02D"/>
      </w:r>
      <w:r w:rsidRPr="00064479">
        <w:rPr>
          <w:rFonts w:ascii="Times New Roman" w:hAnsi="Times New Roman"/>
          <w:sz w:val="28"/>
          <w:szCs w:val="28"/>
          <w:lang w:eastAsia="en-US"/>
        </w:rPr>
        <w:t xml:space="preserve"> лингвострановедческая викторина – 10 баллов; </w:t>
      </w:r>
    </w:p>
    <w:p w:rsidR="00041B96" w:rsidRPr="00064479" w:rsidRDefault="00041B96" w:rsidP="00041B96">
      <w:pPr>
        <w:tabs>
          <w:tab w:val="left" w:pos="2355"/>
          <w:tab w:val="left" w:pos="4522"/>
        </w:tabs>
        <w:spacing w:line="360" w:lineRule="auto"/>
        <w:rPr>
          <w:rFonts w:ascii="Times New Roman" w:hAnsi="Times New Roman"/>
          <w:sz w:val="28"/>
          <w:szCs w:val="28"/>
          <w:lang w:eastAsia="en-US"/>
        </w:rPr>
      </w:pPr>
      <w:r w:rsidRPr="00064479">
        <w:rPr>
          <w:rFonts w:ascii="Times New Roman" w:hAnsi="Times New Roman"/>
          <w:sz w:val="28"/>
          <w:szCs w:val="28"/>
          <w:lang w:eastAsia="en-US"/>
        </w:rPr>
        <w:sym w:font="Symbol" w:char="F02D"/>
      </w:r>
      <w:r w:rsidRPr="00064479">
        <w:rPr>
          <w:rFonts w:ascii="Times New Roman" w:hAnsi="Times New Roman"/>
          <w:sz w:val="28"/>
          <w:szCs w:val="28"/>
          <w:lang w:eastAsia="en-US"/>
        </w:rPr>
        <w:t xml:space="preserve"> чтение – 10 баллов.</w:t>
      </w:r>
    </w:p>
    <w:p w:rsidR="00041B96" w:rsidRPr="00064479" w:rsidRDefault="00041B96" w:rsidP="00041B96">
      <w:pPr>
        <w:tabs>
          <w:tab w:val="left" w:pos="2355"/>
          <w:tab w:val="left" w:pos="4522"/>
        </w:tabs>
        <w:spacing w:line="360" w:lineRule="auto"/>
        <w:rPr>
          <w:rFonts w:ascii="Times New Roman" w:hAnsi="Times New Roman"/>
          <w:sz w:val="28"/>
          <w:szCs w:val="28"/>
          <w:lang w:eastAsia="en-US"/>
        </w:rPr>
      </w:pPr>
      <w:r w:rsidRPr="00064479">
        <w:rPr>
          <w:rFonts w:ascii="Times New Roman" w:hAnsi="Times New Roman"/>
          <w:sz w:val="28"/>
          <w:szCs w:val="28"/>
          <w:lang w:eastAsia="en-US"/>
        </w:rPr>
        <w:t xml:space="preserve">Максимальное количество баллов по итогам школьного этапа олимпиады: </w:t>
      </w:r>
    </w:p>
    <w:p w:rsidR="00041B96" w:rsidRPr="00064479" w:rsidRDefault="00041B96" w:rsidP="00041B96">
      <w:pPr>
        <w:tabs>
          <w:tab w:val="left" w:pos="2355"/>
          <w:tab w:val="left" w:pos="4522"/>
        </w:tabs>
        <w:spacing w:line="360" w:lineRule="auto"/>
        <w:rPr>
          <w:rFonts w:ascii="Times New Roman" w:hAnsi="Times New Roman"/>
          <w:sz w:val="28"/>
          <w:szCs w:val="28"/>
          <w:lang w:eastAsia="en-US"/>
        </w:rPr>
      </w:pPr>
      <w:r w:rsidRPr="00064479">
        <w:rPr>
          <w:rFonts w:ascii="Times New Roman" w:hAnsi="Times New Roman"/>
          <w:sz w:val="28"/>
          <w:szCs w:val="28"/>
          <w:lang w:eastAsia="en-US"/>
        </w:rPr>
        <w:t>5-6 классы – 55 баллов;</w:t>
      </w:r>
    </w:p>
    <w:p w:rsidR="00041B96" w:rsidRPr="00064479" w:rsidRDefault="00041B96" w:rsidP="00041B96">
      <w:pPr>
        <w:tabs>
          <w:tab w:val="left" w:pos="2355"/>
          <w:tab w:val="left" w:pos="4522"/>
        </w:tabs>
        <w:spacing w:line="360" w:lineRule="auto"/>
        <w:rPr>
          <w:rFonts w:ascii="Times New Roman" w:hAnsi="Times New Roman"/>
          <w:sz w:val="28"/>
          <w:szCs w:val="28"/>
          <w:lang w:eastAsia="en-US"/>
        </w:rPr>
      </w:pPr>
      <w:r w:rsidRPr="00064479">
        <w:rPr>
          <w:rFonts w:ascii="Times New Roman" w:hAnsi="Times New Roman"/>
          <w:sz w:val="28"/>
          <w:szCs w:val="28"/>
          <w:lang w:eastAsia="en-US"/>
        </w:rPr>
        <w:t xml:space="preserve">7-8 классы – 55 баллов; </w:t>
      </w:r>
    </w:p>
    <w:p w:rsidR="00041B96" w:rsidRPr="00064479" w:rsidRDefault="00041B96" w:rsidP="00041B96">
      <w:pPr>
        <w:tabs>
          <w:tab w:val="left" w:pos="2355"/>
          <w:tab w:val="left" w:pos="4522"/>
        </w:tabs>
        <w:spacing w:line="360" w:lineRule="auto"/>
        <w:rPr>
          <w:rFonts w:ascii="Times New Roman" w:hAnsi="Times New Roman"/>
          <w:sz w:val="28"/>
          <w:szCs w:val="28"/>
          <w:lang w:eastAsia="en-US"/>
        </w:rPr>
      </w:pPr>
      <w:r w:rsidRPr="00064479">
        <w:rPr>
          <w:rFonts w:ascii="Times New Roman" w:hAnsi="Times New Roman"/>
          <w:sz w:val="28"/>
          <w:szCs w:val="28"/>
          <w:lang w:eastAsia="en-US"/>
        </w:rPr>
        <w:t>9-11 классы – 55 баллов</w:t>
      </w:r>
    </w:p>
    <w:p w:rsidR="00041B96" w:rsidRPr="00064479" w:rsidRDefault="00041B96" w:rsidP="00041B96">
      <w:pPr>
        <w:tabs>
          <w:tab w:val="left" w:pos="2355"/>
          <w:tab w:val="left" w:pos="4522"/>
        </w:tabs>
        <w:jc w:val="center"/>
        <w:rPr>
          <w:rFonts w:ascii="Times New Roman" w:hAnsi="Times New Roman"/>
          <w:b/>
          <w:sz w:val="28"/>
          <w:szCs w:val="28"/>
          <w:lang w:eastAsia="en-US"/>
        </w:rPr>
      </w:pPr>
      <w:bookmarkStart w:id="5" w:name="_Hlk176129287"/>
      <w:r w:rsidRPr="00064479">
        <w:rPr>
          <w:rFonts w:ascii="Times New Roman" w:hAnsi="Times New Roman"/>
          <w:b/>
          <w:sz w:val="28"/>
          <w:szCs w:val="28"/>
          <w:lang w:eastAsia="en-US"/>
        </w:rPr>
        <w:t>Методические рекомендации для 5-6 классов</w:t>
      </w:r>
    </w:p>
    <w:tbl>
      <w:tblPr>
        <w:tblpPr w:leftFromText="180" w:rightFromText="180" w:vertAnchor="text" w:horzAnchor="margin" w:tblpY="7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559"/>
        <w:gridCol w:w="3969"/>
        <w:gridCol w:w="1417"/>
        <w:gridCol w:w="43"/>
        <w:gridCol w:w="1517"/>
      </w:tblGrid>
      <w:tr w:rsidR="00972344" w:rsidRPr="00064479" w:rsidTr="00972344">
        <w:trPr>
          <w:trHeight w:val="521"/>
        </w:trPr>
        <w:tc>
          <w:tcPr>
            <w:tcW w:w="1101" w:type="dxa"/>
          </w:tcPr>
          <w:p w:rsidR="00972344" w:rsidRPr="00064479" w:rsidRDefault="00972344" w:rsidP="00972344">
            <w:pPr>
              <w:pStyle w:val="Default"/>
              <w:tabs>
                <w:tab w:val="left" w:pos="4522"/>
              </w:tabs>
              <w:rPr>
                <w:sz w:val="28"/>
                <w:szCs w:val="28"/>
              </w:rPr>
            </w:pPr>
            <w:r w:rsidRPr="00064479">
              <w:rPr>
                <w:b/>
                <w:bCs/>
                <w:sz w:val="28"/>
                <w:szCs w:val="28"/>
              </w:rPr>
              <w:lastRenderedPageBreak/>
              <w:t xml:space="preserve">№ </w:t>
            </w:r>
            <w:proofErr w:type="gramStart"/>
            <w:r w:rsidRPr="00064479">
              <w:rPr>
                <w:b/>
                <w:bCs/>
                <w:sz w:val="28"/>
                <w:szCs w:val="28"/>
              </w:rPr>
              <w:t>п</w:t>
            </w:r>
            <w:proofErr w:type="gramEnd"/>
            <w:r w:rsidRPr="00064479">
              <w:rPr>
                <w:b/>
                <w:bCs/>
                <w:sz w:val="28"/>
                <w:szCs w:val="28"/>
              </w:rPr>
              <w:t xml:space="preserve">/п </w:t>
            </w:r>
          </w:p>
        </w:tc>
        <w:tc>
          <w:tcPr>
            <w:tcW w:w="1559" w:type="dxa"/>
          </w:tcPr>
          <w:p w:rsidR="00972344" w:rsidRPr="00064479" w:rsidRDefault="00972344" w:rsidP="00972344">
            <w:pPr>
              <w:pStyle w:val="Default"/>
              <w:tabs>
                <w:tab w:val="left" w:pos="4522"/>
              </w:tabs>
              <w:rPr>
                <w:sz w:val="28"/>
                <w:szCs w:val="28"/>
              </w:rPr>
            </w:pPr>
            <w:r w:rsidRPr="00064479">
              <w:rPr>
                <w:b/>
                <w:bCs/>
                <w:sz w:val="28"/>
                <w:szCs w:val="28"/>
              </w:rPr>
              <w:t xml:space="preserve">Конкурсы </w:t>
            </w:r>
          </w:p>
        </w:tc>
        <w:tc>
          <w:tcPr>
            <w:tcW w:w="3969" w:type="dxa"/>
          </w:tcPr>
          <w:p w:rsidR="00972344" w:rsidRPr="00064479" w:rsidRDefault="00972344" w:rsidP="00972344">
            <w:pPr>
              <w:pStyle w:val="Default"/>
              <w:tabs>
                <w:tab w:val="left" w:pos="4522"/>
              </w:tabs>
              <w:rPr>
                <w:sz w:val="28"/>
                <w:szCs w:val="28"/>
              </w:rPr>
            </w:pPr>
            <w:r w:rsidRPr="00064479">
              <w:rPr>
                <w:b/>
                <w:bCs/>
                <w:sz w:val="28"/>
                <w:szCs w:val="28"/>
              </w:rPr>
              <w:t>Количество и тип задания (все задания по уровню сложности соответствуют уровню А</w:t>
            </w:r>
            <w:proofErr w:type="gramStart"/>
            <w:r w:rsidRPr="00064479">
              <w:rPr>
                <w:b/>
                <w:bCs/>
                <w:sz w:val="28"/>
                <w:szCs w:val="28"/>
              </w:rPr>
              <w:t>1</w:t>
            </w:r>
            <w:proofErr w:type="gramEnd"/>
            <w:r w:rsidRPr="00064479">
              <w:rPr>
                <w:b/>
                <w:bCs/>
                <w:sz w:val="28"/>
                <w:szCs w:val="28"/>
              </w:rPr>
              <w:t xml:space="preserve"> по шкале Совета Европы) </w:t>
            </w:r>
          </w:p>
        </w:tc>
        <w:tc>
          <w:tcPr>
            <w:tcW w:w="1460" w:type="dxa"/>
            <w:gridSpan w:val="2"/>
          </w:tcPr>
          <w:p w:rsidR="00972344" w:rsidRPr="00064479" w:rsidRDefault="00972344" w:rsidP="00972344">
            <w:pPr>
              <w:pStyle w:val="Default"/>
              <w:tabs>
                <w:tab w:val="left" w:pos="4522"/>
              </w:tabs>
              <w:rPr>
                <w:sz w:val="28"/>
                <w:szCs w:val="28"/>
              </w:rPr>
            </w:pPr>
            <w:proofErr w:type="spellStart"/>
            <w:proofErr w:type="gramStart"/>
            <w:r w:rsidRPr="00064479">
              <w:rPr>
                <w:b/>
                <w:bCs/>
                <w:sz w:val="28"/>
                <w:szCs w:val="28"/>
              </w:rPr>
              <w:t>Количе</w:t>
            </w:r>
            <w:r>
              <w:rPr>
                <w:b/>
                <w:bCs/>
                <w:sz w:val="28"/>
                <w:szCs w:val="28"/>
              </w:rPr>
              <w:t>-</w:t>
            </w:r>
            <w:r w:rsidRPr="00064479">
              <w:rPr>
                <w:b/>
                <w:bCs/>
                <w:sz w:val="28"/>
                <w:szCs w:val="28"/>
              </w:rPr>
              <w:t>ство</w:t>
            </w:r>
            <w:proofErr w:type="spellEnd"/>
            <w:proofErr w:type="gramEnd"/>
            <w:r w:rsidRPr="00064479">
              <w:rPr>
                <w:b/>
                <w:bCs/>
                <w:sz w:val="28"/>
                <w:szCs w:val="28"/>
              </w:rPr>
              <w:t xml:space="preserve"> баллов </w:t>
            </w:r>
          </w:p>
        </w:tc>
        <w:tc>
          <w:tcPr>
            <w:tcW w:w="1517" w:type="dxa"/>
          </w:tcPr>
          <w:p w:rsidR="00972344" w:rsidRPr="00064479" w:rsidRDefault="00972344" w:rsidP="00972344">
            <w:pPr>
              <w:pStyle w:val="Default"/>
              <w:tabs>
                <w:tab w:val="left" w:pos="4522"/>
              </w:tabs>
              <w:rPr>
                <w:sz w:val="28"/>
                <w:szCs w:val="28"/>
              </w:rPr>
            </w:pPr>
            <w:r w:rsidRPr="00064479">
              <w:rPr>
                <w:b/>
                <w:bCs/>
                <w:sz w:val="28"/>
                <w:szCs w:val="28"/>
              </w:rPr>
              <w:t xml:space="preserve">Время </w:t>
            </w:r>
            <w:proofErr w:type="spellStart"/>
            <w:proofErr w:type="gramStart"/>
            <w:r w:rsidRPr="00064479">
              <w:rPr>
                <w:b/>
                <w:bCs/>
                <w:sz w:val="28"/>
                <w:szCs w:val="28"/>
              </w:rPr>
              <w:t>выполне</w:t>
            </w:r>
            <w:r>
              <w:rPr>
                <w:b/>
                <w:bCs/>
                <w:sz w:val="28"/>
                <w:szCs w:val="28"/>
              </w:rPr>
              <w:t>-</w:t>
            </w:r>
            <w:r w:rsidRPr="00064479">
              <w:rPr>
                <w:b/>
                <w:bCs/>
                <w:sz w:val="28"/>
                <w:szCs w:val="28"/>
              </w:rPr>
              <w:t>ния</w:t>
            </w:r>
            <w:proofErr w:type="spellEnd"/>
            <w:proofErr w:type="gramEnd"/>
            <w:r w:rsidRPr="00064479">
              <w:rPr>
                <w:b/>
                <w:bCs/>
                <w:sz w:val="28"/>
                <w:szCs w:val="28"/>
              </w:rPr>
              <w:t xml:space="preserve"> раздела </w:t>
            </w:r>
          </w:p>
        </w:tc>
      </w:tr>
      <w:tr w:rsidR="00972344" w:rsidRPr="00064479" w:rsidTr="00972344">
        <w:trPr>
          <w:trHeight w:val="315"/>
        </w:trPr>
        <w:tc>
          <w:tcPr>
            <w:tcW w:w="1101" w:type="dxa"/>
          </w:tcPr>
          <w:p w:rsidR="00972344" w:rsidRPr="00064479" w:rsidRDefault="00972344" w:rsidP="00972344">
            <w:pPr>
              <w:pStyle w:val="Default"/>
              <w:tabs>
                <w:tab w:val="left" w:pos="4522"/>
              </w:tabs>
              <w:rPr>
                <w:sz w:val="28"/>
                <w:szCs w:val="28"/>
              </w:rPr>
            </w:pPr>
            <w:r w:rsidRPr="00064479">
              <w:rPr>
                <w:sz w:val="28"/>
                <w:szCs w:val="28"/>
              </w:rPr>
              <w:t xml:space="preserve">1 </w:t>
            </w:r>
          </w:p>
        </w:tc>
        <w:tc>
          <w:tcPr>
            <w:tcW w:w="1559" w:type="dxa"/>
          </w:tcPr>
          <w:p w:rsidR="00972344" w:rsidRPr="00064479" w:rsidRDefault="00972344" w:rsidP="00972344">
            <w:pPr>
              <w:pStyle w:val="Default"/>
              <w:tabs>
                <w:tab w:val="left" w:pos="4522"/>
              </w:tabs>
              <w:rPr>
                <w:sz w:val="28"/>
                <w:szCs w:val="28"/>
              </w:rPr>
            </w:pPr>
            <w:proofErr w:type="spellStart"/>
            <w:r>
              <w:rPr>
                <w:sz w:val="28"/>
                <w:szCs w:val="28"/>
              </w:rPr>
              <w:t>а</w:t>
            </w:r>
            <w:r w:rsidRPr="00064479">
              <w:rPr>
                <w:sz w:val="28"/>
                <w:szCs w:val="28"/>
              </w:rPr>
              <w:t>удирова</w:t>
            </w:r>
            <w:r>
              <w:rPr>
                <w:sz w:val="28"/>
                <w:szCs w:val="28"/>
              </w:rPr>
              <w:t>-</w:t>
            </w:r>
            <w:r w:rsidRPr="00064479">
              <w:rPr>
                <w:sz w:val="28"/>
                <w:szCs w:val="28"/>
              </w:rPr>
              <w:t>ние</w:t>
            </w:r>
            <w:proofErr w:type="spellEnd"/>
            <w:r w:rsidRPr="00064479">
              <w:rPr>
                <w:sz w:val="28"/>
                <w:szCs w:val="28"/>
              </w:rPr>
              <w:t xml:space="preserve"> </w:t>
            </w:r>
          </w:p>
        </w:tc>
        <w:tc>
          <w:tcPr>
            <w:tcW w:w="3969" w:type="dxa"/>
          </w:tcPr>
          <w:p w:rsidR="00972344" w:rsidRPr="00064479" w:rsidRDefault="00972344" w:rsidP="00972344">
            <w:pPr>
              <w:pStyle w:val="Default"/>
              <w:tabs>
                <w:tab w:val="left" w:pos="4522"/>
              </w:tabs>
              <w:rPr>
                <w:sz w:val="28"/>
                <w:szCs w:val="28"/>
              </w:rPr>
            </w:pPr>
            <w:proofErr w:type="spellStart"/>
            <w:r w:rsidRPr="00064479">
              <w:rPr>
                <w:sz w:val="28"/>
                <w:szCs w:val="28"/>
              </w:rPr>
              <w:t>аудиофрагмент</w:t>
            </w:r>
            <w:proofErr w:type="spellEnd"/>
            <w:r w:rsidRPr="00064479">
              <w:rPr>
                <w:sz w:val="28"/>
                <w:szCs w:val="28"/>
              </w:rPr>
              <w:t xml:space="preserve"> до 1-1,5 минут звучания</w:t>
            </w:r>
          </w:p>
          <w:p w:rsidR="00972344" w:rsidRPr="00064479" w:rsidRDefault="00972344" w:rsidP="00972344">
            <w:pPr>
              <w:pStyle w:val="Default"/>
              <w:tabs>
                <w:tab w:val="left" w:pos="4522"/>
              </w:tabs>
              <w:rPr>
                <w:sz w:val="28"/>
                <w:szCs w:val="28"/>
              </w:rPr>
            </w:pPr>
            <w:r w:rsidRPr="00064479">
              <w:rPr>
                <w:sz w:val="28"/>
                <w:szCs w:val="28"/>
              </w:rPr>
              <w:t xml:space="preserve">Задание: определить, </w:t>
            </w:r>
            <w:proofErr w:type="gramStart"/>
            <w:r w:rsidRPr="00064479">
              <w:rPr>
                <w:sz w:val="28"/>
                <w:szCs w:val="28"/>
              </w:rPr>
              <w:t>верно</w:t>
            </w:r>
            <w:proofErr w:type="gramEnd"/>
            <w:r w:rsidRPr="00064479">
              <w:rPr>
                <w:sz w:val="28"/>
                <w:szCs w:val="28"/>
              </w:rPr>
              <w:t xml:space="preserve"> или неверно данное высказывание, относящееся к </w:t>
            </w:r>
            <w:proofErr w:type="spellStart"/>
            <w:r w:rsidRPr="00064479">
              <w:rPr>
                <w:sz w:val="28"/>
                <w:szCs w:val="28"/>
              </w:rPr>
              <w:t>аудиотексту</w:t>
            </w:r>
            <w:proofErr w:type="spellEnd"/>
            <w:r w:rsidRPr="00064479">
              <w:rPr>
                <w:sz w:val="28"/>
                <w:szCs w:val="28"/>
              </w:rPr>
              <w:t xml:space="preserve"> </w:t>
            </w:r>
          </w:p>
        </w:tc>
        <w:tc>
          <w:tcPr>
            <w:tcW w:w="1460" w:type="dxa"/>
            <w:gridSpan w:val="2"/>
          </w:tcPr>
          <w:p w:rsidR="00972344" w:rsidRPr="00064479" w:rsidRDefault="00972344" w:rsidP="00972344">
            <w:pPr>
              <w:pStyle w:val="Default"/>
              <w:tabs>
                <w:tab w:val="left" w:pos="4522"/>
              </w:tabs>
              <w:rPr>
                <w:sz w:val="28"/>
                <w:szCs w:val="28"/>
              </w:rPr>
            </w:pPr>
            <w:r w:rsidRPr="00064479">
              <w:rPr>
                <w:sz w:val="28"/>
                <w:szCs w:val="28"/>
              </w:rPr>
              <w:t xml:space="preserve">15  </w:t>
            </w:r>
          </w:p>
        </w:tc>
        <w:tc>
          <w:tcPr>
            <w:tcW w:w="1517" w:type="dxa"/>
          </w:tcPr>
          <w:p w:rsidR="00972344" w:rsidRPr="00064479" w:rsidRDefault="00972344" w:rsidP="00972344">
            <w:pPr>
              <w:pStyle w:val="Default"/>
              <w:tabs>
                <w:tab w:val="left" w:pos="4522"/>
              </w:tabs>
              <w:rPr>
                <w:sz w:val="28"/>
                <w:szCs w:val="28"/>
              </w:rPr>
            </w:pPr>
            <w:r w:rsidRPr="00064479">
              <w:rPr>
                <w:sz w:val="28"/>
                <w:szCs w:val="28"/>
              </w:rPr>
              <w:t xml:space="preserve">10 мин. </w:t>
            </w:r>
          </w:p>
        </w:tc>
      </w:tr>
      <w:tr w:rsidR="00972344" w:rsidRPr="00064479" w:rsidTr="00972344">
        <w:trPr>
          <w:trHeight w:val="937"/>
        </w:trPr>
        <w:tc>
          <w:tcPr>
            <w:tcW w:w="1101" w:type="dxa"/>
          </w:tcPr>
          <w:p w:rsidR="00972344" w:rsidRPr="00064479" w:rsidRDefault="00972344" w:rsidP="00972344">
            <w:pPr>
              <w:pStyle w:val="Default"/>
              <w:tabs>
                <w:tab w:val="left" w:pos="4522"/>
              </w:tabs>
              <w:rPr>
                <w:sz w:val="28"/>
                <w:szCs w:val="28"/>
              </w:rPr>
            </w:pPr>
            <w:r w:rsidRPr="00064479">
              <w:rPr>
                <w:sz w:val="28"/>
                <w:szCs w:val="28"/>
              </w:rPr>
              <w:t xml:space="preserve">2 </w:t>
            </w:r>
          </w:p>
        </w:tc>
        <w:tc>
          <w:tcPr>
            <w:tcW w:w="1559" w:type="dxa"/>
          </w:tcPr>
          <w:p w:rsidR="00972344" w:rsidRPr="00064479" w:rsidRDefault="00972344" w:rsidP="00972344">
            <w:pPr>
              <w:pStyle w:val="Default"/>
              <w:tabs>
                <w:tab w:val="left" w:pos="4522"/>
              </w:tabs>
              <w:rPr>
                <w:sz w:val="28"/>
                <w:szCs w:val="28"/>
              </w:rPr>
            </w:pPr>
            <w:r w:rsidRPr="00064479">
              <w:rPr>
                <w:sz w:val="28"/>
                <w:szCs w:val="28"/>
              </w:rPr>
              <w:t xml:space="preserve">чтение </w:t>
            </w:r>
          </w:p>
        </w:tc>
        <w:tc>
          <w:tcPr>
            <w:tcW w:w="3969" w:type="dxa"/>
          </w:tcPr>
          <w:p w:rsidR="00972344" w:rsidRPr="00064479" w:rsidRDefault="00972344" w:rsidP="00972344">
            <w:pPr>
              <w:pStyle w:val="Default"/>
              <w:tabs>
                <w:tab w:val="left" w:pos="4522"/>
              </w:tabs>
              <w:rPr>
                <w:sz w:val="28"/>
                <w:szCs w:val="28"/>
              </w:rPr>
            </w:pPr>
            <w:r w:rsidRPr="00064479">
              <w:rPr>
                <w:sz w:val="28"/>
                <w:szCs w:val="28"/>
              </w:rPr>
              <w:t xml:space="preserve">Задание на соотнесение и поиск необходимой информации в тексте </w:t>
            </w:r>
            <w:r w:rsidRPr="00064479">
              <w:rPr>
                <w:rFonts w:eastAsia="Times New Roman"/>
                <w:color w:val="auto"/>
                <w:lang w:eastAsia="ru-RU"/>
              </w:rPr>
              <w:t xml:space="preserve"> (</w:t>
            </w:r>
            <w:r w:rsidRPr="00064479">
              <w:rPr>
                <w:sz w:val="28"/>
                <w:szCs w:val="28"/>
              </w:rPr>
              <w:t xml:space="preserve">5 вопросов с тремя вариантами ответа на выбор) </w:t>
            </w:r>
          </w:p>
        </w:tc>
        <w:tc>
          <w:tcPr>
            <w:tcW w:w="1460" w:type="dxa"/>
            <w:gridSpan w:val="2"/>
          </w:tcPr>
          <w:p w:rsidR="00972344" w:rsidRPr="00064479" w:rsidRDefault="00972344" w:rsidP="00972344">
            <w:pPr>
              <w:pStyle w:val="Default"/>
              <w:tabs>
                <w:tab w:val="left" w:pos="4522"/>
              </w:tabs>
              <w:rPr>
                <w:sz w:val="28"/>
                <w:szCs w:val="28"/>
              </w:rPr>
            </w:pPr>
            <w:r w:rsidRPr="00064479">
              <w:rPr>
                <w:sz w:val="28"/>
                <w:szCs w:val="28"/>
              </w:rPr>
              <w:t xml:space="preserve"> 10 </w:t>
            </w:r>
          </w:p>
          <w:p w:rsidR="00972344" w:rsidRPr="00064479" w:rsidRDefault="00972344" w:rsidP="00972344">
            <w:pPr>
              <w:pStyle w:val="Default"/>
              <w:tabs>
                <w:tab w:val="left" w:pos="4522"/>
              </w:tabs>
              <w:rPr>
                <w:sz w:val="28"/>
                <w:szCs w:val="28"/>
              </w:rPr>
            </w:pPr>
          </w:p>
        </w:tc>
        <w:tc>
          <w:tcPr>
            <w:tcW w:w="1517" w:type="dxa"/>
          </w:tcPr>
          <w:p w:rsidR="00972344" w:rsidRPr="00064479" w:rsidRDefault="00972344" w:rsidP="00972344">
            <w:pPr>
              <w:pStyle w:val="Default"/>
              <w:tabs>
                <w:tab w:val="left" w:pos="4522"/>
              </w:tabs>
              <w:rPr>
                <w:sz w:val="28"/>
                <w:szCs w:val="28"/>
              </w:rPr>
            </w:pPr>
            <w:r w:rsidRPr="00064479">
              <w:rPr>
                <w:sz w:val="28"/>
                <w:szCs w:val="28"/>
              </w:rPr>
              <w:t xml:space="preserve">10 мин. </w:t>
            </w:r>
          </w:p>
        </w:tc>
      </w:tr>
      <w:tr w:rsidR="00972344" w:rsidRPr="00064479" w:rsidTr="00972344">
        <w:trPr>
          <w:trHeight w:val="523"/>
        </w:trPr>
        <w:tc>
          <w:tcPr>
            <w:tcW w:w="1101" w:type="dxa"/>
          </w:tcPr>
          <w:p w:rsidR="00972344" w:rsidRPr="00064479" w:rsidRDefault="00972344" w:rsidP="00972344">
            <w:pPr>
              <w:pStyle w:val="Default"/>
              <w:tabs>
                <w:tab w:val="left" w:pos="4522"/>
              </w:tabs>
              <w:rPr>
                <w:sz w:val="28"/>
                <w:szCs w:val="28"/>
              </w:rPr>
            </w:pPr>
            <w:r w:rsidRPr="00064479">
              <w:rPr>
                <w:sz w:val="28"/>
                <w:szCs w:val="28"/>
              </w:rPr>
              <w:t xml:space="preserve">3 </w:t>
            </w:r>
          </w:p>
        </w:tc>
        <w:tc>
          <w:tcPr>
            <w:tcW w:w="1559" w:type="dxa"/>
          </w:tcPr>
          <w:p w:rsidR="00972344" w:rsidRPr="00064479" w:rsidRDefault="00972344" w:rsidP="00972344">
            <w:pPr>
              <w:pStyle w:val="Default"/>
              <w:tabs>
                <w:tab w:val="left" w:pos="4522"/>
              </w:tabs>
              <w:rPr>
                <w:sz w:val="28"/>
                <w:szCs w:val="28"/>
              </w:rPr>
            </w:pPr>
            <w:r w:rsidRPr="00064479">
              <w:rPr>
                <w:sz w:val="28"/>
                <w:szCs w:val="28"/>
              </w:rPr>
              <w:t>лексико-</w:t>
            </w:r>
            <w:proofErr w:type="spellStart"/>
            <w:r w:rsidRPr="00064479">
              <w:rPr>
                <w:sz w:val="28"/>
                <w:szCs w:val="28"/>
              </w:rPr>
              <w:t>граммати</w:t>
            </w:r>
            <w:proofErr w:type="spellEnd"/>
            <w:r>
              <w:rPr>
                <w:sz w:val="28"/>
                <w:szCs w:val="28"/>
              </w:rPr>
              <w:t>-</w:t>
            </w:r>
            <w:proofErr w:type="spellStart"/>
            <w:r w:rsidRPr="00064479">
              <w:rPr>
                <w:sz w:val="28"/>
                <w:szCs w:val="28"/>
              </w:rPr>
              <w:t>ческий</w:t>
            </w:r>
            <w:proofErr w:type="spellEnd"/>
            <w:r w:rsidRPr="00064479">
              <w:rPr>
                <w:sz w:val="28"/>
                <w:szCs w:val="28"/>
              </w:rPr>
              <w:t xml:space="preserve"> тест </w:t>
            </w:r>
          </w:p>
        </w:tc>
        <w:tc>
          <w:tcPr>
            <w:tcW w:w="3969" w:type="dxa"/>
          </w:tcPr>
          <w:p w:rsidR="00972344" w:rsidRPr="00064479" w:rsidRDefault="00972344" w:rsidP="00972344">
            <w:pPr>
              <w:pStyle w:val="Default"/>
              <w:tabs>
                <w:tab w:val="left" w:pos="4522"/>
              </w:tabs>
              <w:rPr>
                <w:sz w:val="28"/>
                <w:szCs w:val="28"/>
              </w:rPr>
            </w:pPr>
            <w:r w:rsidRPr="00064479">
              <w:rPr>
                <w:sz w:val="28"/>
                <w:szCs w:val="28"/>
              </w:rPr>
              <w:t>Лексико-грамматическое задание-</w:t>
            </w:r>
          </w:p>
          <w:p w:rsidR="00972344" w:rsidRPr="00064479" w:rsidRDefault="00972344" w:rsidP="00972344">
            <w:pPr>
              <w:pStyle w:val="Default"/>
              <w:tabs>
                <w:tab w:val="left" w:pos="4522"/>
              </w:tabs>
              <w:rPr>
                <w:sz w:val="28"/>
                <w:szCs w:val="28"/>
              </w:rPr>
            </w:pPr>
            <w:r w:rsidRPr="00064479">
              <w:rPr>
                <w:sz w:val="28"/>
                <w:szCs w:val="28"/>
              </w:rPr>
              <w:t>заполнить 20 пропусков в тексте,</w:t>
            </w:r>
            <w:r w:rsidRPr="00064479">
              <w:rPr>
                <w:rFonts w:eastAsia="Times New Roman"/>
                <w:color w:val="auto"/>
                <w:lang w:eastAsia="ru-RU"/>
              </w:rPr>
              <w:t xml:space="preserve"> </w:t>
            </w:r>
            <w:r w:rsidRPr="00064479">
              <w:rPr>
                <w:sz w:val="28"/>
                <w:szCs w:val="28"/>
              </w:rPr>
              <w:t>выбрав их из предложенных вариантов (a, b, c)</w:t>
            </w:r>
          </w:p>
          <w:p w:rsidR="00972344" w:rsidRPr="00064479" w:rsidRDefault="00972344" w:rsidP="00972344">
            <w:pPr>
              <w:pStyle w:val="Default"/>
              <w:tabs>
                <w:tab w:val="left" w:pos="4522"/>
              </w:tabs>
              <w:rPr>
                <w:sz w:val="28"/>
                <w:szCs w:val="28"/>
              </w:rPr>
            </w:pPr>
            <w:r w:rsidRPr="00064479">
              <w:rPr>
                <w:sz w:val="28"/>
                <w:szCs w:val="28"/>
              </w:rPr>
              <w:t xml:space="preserve"> </w:t>
            </w:r>
          </w:p>
        </w:tc>
        <w:tc>
          <w:tcPr>
            <w:tcW w:w="1460" w:type="dxa"/>
            <w:gridSpan w:val="2"/>
          </w:tcPr>
          <w:p w:rsidR="00972344" w:rsidRPr="00064479" w:rsidRDefault="00972344" w:rsidP="00972344">
            <w:pPr>
              <w:pStyle w:val="Default"/>
              <w:tabs>
                <w:tab w:val="left" w:pos="4522"/>
              </w:tabs>
              <w:rPr>
                <w:sz w:val="28"/>
                <w:szCs w:val="28"/>
              </w:rPr>
            </w:pPr>
            <w:r w:rsidRPr="00064479">
              <w:rPr>
                <w:sz w:val="28"/>
                <w:szCs w:val="28"/>
              </w:rPr>
              <w:t xml:space="preserve">20 </w:t>
            </w:r>
          </w:p>
        </w:tc>
        <w:tc>
          <w:tcPr>
            <w:tcW w:w="1517" w:type="dxa"/>
          </w:tcPr>
          <w:p w:rsidR="00972344" w:rsidRPr="00064479" w:rsidRDefault="00972344" w:rsidP="00972344">
            <w:pPr>
              <w:pStyle w:val="Default"/>
              <w:tabs>
                <w:tab w:val="left" w:pos="4522"/>
              </w:tabs>
              <w:rPr>
                <w:sz w:val="28"/>
                <w:szCs w:val="28"/>
              </w:rPr>
            </w:pPr>
            <w:r w:rsidRPr="00064479">
              <w:rPr>
                <w:sz w:val="28"/>
                <w:szCs w:val="28"/>
              </w:rPr>
              <w:t xml:space="preserve">15 мин. </w:t>
            </w:r>
          </w:p>
        </w:tc>
      </w:tr>
      <w:tr w:rsidR="00972344" w:rsidRPr="00064479" w:rsidTr="00972344">
        <w:trPr>
          <w:trHeight w:val="523"/>
        </w:trPr>
        <w:tc>
          <w:tcPr>
            <w:tcW w:w="1101" w:type="dxa"/>
          </w:tcPr>
          <w:p w:rsidR="00972344" w:rsidRPr="00064479" w:rsidRDefault="00972344" w:rsidP="00972344">
            <w:pPr>
              <w:pStyle w:val="Default"/>
              <w:tabs>
                <w:tab w:val="left" w:pos="4522"/>
              </w:tabs>
              <w:rPr>
                <w:sz w:val="28"/>
                <w:szCs w:val="28"/>
              </w:rPr>
            </w:pPr>
            <w:r w:rsidRPr="00064479">
              <w:rPr>
                <w:sz w:val="28"/>
                <w:szCs w:val="28"/>
              </w:rPr>
              <w:t xml:space="preserve">4 </w:t>
            </w:r>
          </w:p>
        </w:tc>
        <w:tc>
          <w:tcPr>
            <w:tcW w:w="1559" w:type="dxa"/>
          </w:tcPr>
          <w:p w:rsidR="00972344" w:rsidRPr="00064479" w:rsidRDefault="00972344" w:rsidP="00972344">
            <w:pPr>
              <w:pStyle w:val="Default"/>
              <w:tabs>
                <w:tab w:val="left" w:pos="4522"/>
              </w:tabs>
              <w:rPr>
                <w:sz w:val="28"/>
                <w:szCs w:val="28"/>
              </w:rPr>
            </w:pPr>
            <w:r w:rsidRPr="00064479">
              <w:rPr>
                <w:sz w:val="28"/>
                <w:szCs w:val="28"/>
              </w:rPr>
              <w:t xml:space="preserve">лингвострановедческая викторина </w:t>
            </w:r>
          </w:p>
        </w:tc>
        <w:tc>
          <w:tcPr>
            <w:tcW w:w="3969" w:type="dxa"/>
          </w:tcPr>
          <w:p w:rsidR="00972344" w:rsidRPr="00064479" w:rsidRDefault="00972344" w:rsidP="00972344">
            <w:pPr>
              <w:pStyle w:val="Default"/>
              <w:tabs>
                <w:tab w:val="left" w:pos="4522"/>
              </w:tabs>
              <w:rPr>
                <w:sz w:val="28"/>
                <w:szCs w:val="28"/>
              </w:rPr>
            </w:pPr>
            <w:r w:rsidRPr="00064479">
              <w:rPr>
                <w:sz w:val="28"/>
                <w:szCs w:val="28"/>
              </w:rPr>
              <w:t>выбор одного из нескольких вариантов ответов на 10 вопросов</w:t>
            </w:r>
          </w:p>
        </w:tc>
        <w:tc>
          <w:tcPr>
            <w:tcW w:w="1460" w:type="dxa"/>
            <w:gridSpan w:val="2"/>
          </w:tcPr>
          <w:p w:rsidR="00972344" w:rsidRPr="00064479" w:rsidRDefault="00972344" w:rsidP="00972344">
            <w:pPr>
              <w:pStyle w:val="Default"/>
              <w:tabs>
                <w:tab w:val="left" w:pos="4522"/>
              </w:tabs>
              <w:rPr>
                <w:sz w:val="28"/>
                <w:szCs w:val="28"/>
              </w:rPr>
            </w:pPr>
            <w:r w:rsidRPr="00064479">
              <w:rPr>
                <w:sz w:val="28"/>
                <w:szCs w:val="28"/>
              </w:rPr>
              <w:t xml:space="preserve">10 </w:t>
            </w:r>
          </w:p>
        </w:tc>
        <w:tc>
          <w:tcPr>
            <w:tcW w:w="1517" w:type="dxa"/>
          </w:tcPr>
          <w:p w:rsidR="00972344" w:rsidRPr="00064479" w:rsidRDefault="00972344" w:rsidP="00972344">
            <w:pPr>
              <w:pStyle w:val="Default"/>
              <w:tabs>
                <w:tab w:val="left" w:pos="4522"/>
              </w:tabs>
              <w:rPr>
                <w:sz w:val="28"/>
                <w:szCs w:val="28"/>
              </w:rPr>
            </w:pPr>
            <w:r w:rsidRPr="00064479">
              <w:rPr>
                <w:sz w:val="28"/>
                <w:szCs w:val="28"/>
              </w:rPr>
              <w:t xml:space="preserve">10 мин. </w:t>
            </w:r>
          </w:p>
        </w:tc>
      </w:tr>
      <w:tr w:rsidR="00972344" w:rsidRPr="00064479" w:rsidTr="00972344">
        <w:trPr>
          <w:trHeight w:val="107"/>
        </w:trPr>
        <w:tc>
          <w:tcPr>
            <w:tcW w:w="6629" w:type="dxa"/>
            <w:gridSpan w:val="3"/>
          </w:tcPr>
          <w:p w:rsidR="00972344" w:rsidRPr="00064479" w:rsidRDefault="00972344" w:rsidP="00972344">
            <w:pPr>
              <w:pStyle w:val="Default"/>
              <w:tabs>
                <w:tab w:val="left" w:pos="4522"/>
              </w:tabs>
              <w:rPr>
                <w:sz w:val="28"/>
                <w:szCs w:val="28"/>
              </w:rPr>
            </w:pPr>
            <w:r w:rsidRPr="00064479">
              <w:rPr>
                <w:b/>
                <w:bCs/>
                <w:sz w:val="28"/>
                <w:szCs w:val="28"/>
              </w:rPr>
              <w:t xml:space="preserve">ИТОГО </w:t>
            </w:r>
          </w:p>
        </w:tc>
        <w:tc>
          <w:tcPr>
            <w:tcW w:w="1417" w:type="dxa"/>
          </w:tcPr>
          <w:p w:rsidR="00972344" w:rsidRPr="00064479" w:rsidRDefault="00972344" w:rsidP="00972344">
            <w:pPr>
              <w:pStyle w:val="Default"/>
              <w:tabs>
                <w:tab w:val="left" w:pos="4522"/>
              </w:tabs>
              <w:jc w:val="center"/>
              <w:rPr>
                <w:sz w:val="28"/>
                <w:szCs w:val="28"/>
              </w:rPr>
            </w:pPr>
            <w:r w:rsidRPr="00064479">
              <w:rPr>
                <w:b/>
                <w:bCs/>
                <w:sz w:val="28"/>
                <w:szCs w:val="28"/>
              </w:rPr>
              <w:t>55</w:t>
            </w:r>
          </w:p>
        </w:tc>
        <w:tc>
          <w:tcPr>
            <w:tcW w:w="1560" w:type="dxa"/>
            <w:gridSpan w:val="2"/>
          </w:tcPr>
          <w:p w:rsidR="00972344" w:rsidRPr="00064479" w:rsidRDefault="00972344" w:rsidP="00972344">
            <w:pPr>
              <w:pStyle w:val="Default"/>
              <w:tabs>
                <w:tab w:val="left" w:pos="4522"/>
              </w:tabs>
              <w:jc w:val="center"/>
              <w:rPr>
                <w:sz w:val="28"/>
                <w:szCs w:val="28"/>
              </w:rPr>
            </w:pPr>
            <w:r w:rsidRPr="00064479">
              <w:rPr>
                <w:b/>
                <w:bCs/>
                <w:sz w:val="28"/>
                <w:szCs w:val="28"/>
              </w:rPr>
              <w:t>45 мин.</w:t>
            </w:r>
          </w:p>
        </w:tc>
      </w:tr>
    </w:tbl>
    <w:p w:rsidR="00041B96" w:rsidRPr="00064479" w:rsidRDefault="00041B96" w:rsidP="00041B96">
      <w:pPr>
        <w:tabs>
          <w:tab w:val="left" w:pos="2355"/>
          <w:tab w:val="left" w:pos="4522"/>
        </w:tabs>
        <w:rPr>
          <w:rFonts w:ascii="Times New Roman" w:hAnsi="Times New Roman"/>
          <w:sz w:val="28"/>
          <w:szCs w:val="28"/>
          <w:lang w:eastAsia="en-US"/>
        </w:rPr>
      </w:pPr>
    </w:p>
    <w:p w:rsidR="00041B96" w:rsidRDefault="00041B96" w:rsidP="00041B96">
      <w:pPr>
        <w:tabs>
          <w:tab w:val="left" w:pos="2355"/>
          <w:tab w:val="left" w:pos="4522"/>
        </w:tabs>
        <w:jc w:val="center"/>
        <w:rPr>
          <w:rFonts w:ascii="Times New Roman" w:hAnsi="Times New Roman"/>
          <w:b/>
          <w:sz w:val="28"/>
          <w:szCs w:val="28"/>
          <w:lang w:eastAsia="en-US"/>
        </w:rPr>
      </w:pPr>
      <w:bookmarkStart w:id="6" w:name="_Hlk176129740"/>
      <w:bookmarkEnd w:id="5"/>
    </w:p>
    <w:p w:rsidR="00041B96" w:rsidRPr="00064479" w:rsidRDefault="00041B96" w:rsidP="00041B96">
      <w:pPr>
        <w:tabs>
          <w:tab w:val="left" w:pos="2355"/>
          <w:tab w:val="left" w:pos="4522"/>
        </w:tabs>
        <w:jc w:val="center"/>
        <w:rPr>
          <w:rFonts w:ascii="Times New Roman" w:hAnsi="Times New Roman"/>
          <w:b/>
          <w:sz w:val="28"/>
          <w:szCs w:val="28"/>
          <w:lang w:eastAsia="en-US"/>
        </w:rPr>
      </w:pPr>
      <w:r w:rsidRPr="00064479">
        <w:rPr>
          <w:rFonts w:ascii="Times New Roman" w:hAnsi="Times New Roman"/>
          <w:b/>
          <w:sz w:val="28"/>
          <w:szCs w:val="28"/>
          <w:lang w:eastAsia="en-US"/>
        </w:rPr>
        <w:t>Методические рекомендации для 7-8 классов</w:t>
      </w:r>
    </w:p>
    <w:p w:rsidR="00041B96" w:rsidRPr="00064479" w:rsidRDefault="00041B96" w:rsidP="00041B96">
      <w:pPr>
        <w:tabs>
          <w:tab w:val="left" w:pos="2355"/>
          <w:tab w:val="left" w:pos="4522"/>
        </w:tabs>
        <w:rPr>
          <w:rFonts w:ascii="Times New Roman" w:hAnsi="Times New Roman"/>
          <w:sz w:val="28"/>
          <w:szCs w:val="28"/>
          <w:lang w:eastAsia="en-US"/>
        </w:rPr>
      </w:pPr>
    </w:p>
    <w:tbl>
      <w:tblPr>
        <w:tblpPr w:leftFromText="180" w:rightFromText="180" w:vertAnchor="text" w:horzAnchor="margin" w:tblpY="131"/>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559"/>
        <w:gridCol w:w="3969"/>
        <w:gridCol w:w="1417"/>
        <w:gridCol w:w="1536"/>
      </w:tblGrid>
      <w:tr w:rsidR="00041B96" w:rsidRPr="00064479" w:rsidTr="00A05839">
        <w:trPr>
          <w:trHeight w:val="521"/>
        </w:trPr>
        <w:tc>
          <w:tcPr>
            <w:tcW w:w="1101" w:type="dxa"/>
          </w:tcPr>
          <w:p w:rsidR="00041B96" w:rsidRPr="00064479" w:rsidRDefault="00041B96" w:rsidP="00A05839">
            <w:pPr>
              <w:pStyle w:val="Default"/>
              <w:tabs>
                <w:tab w:val="left" w:pos="4522"/>
              </w:tabs>
              <w:rPr>
                <w:sz w:val="28"/>
                <w:szCs w:val="28"/>
              </w:rPr>
            </w:pPr>
            <w:r w:rsidRPr="00064479">
              <w:rPr>
                <w:b/>
                <w:bCs/>
                <w:sz w:val="28"/>
                <w:szCs w:val="28"/>
              </w:rPr>
              <w:t xml:space="preserve">№ </w:t>
            </w:r>
            <w:proofErr w:type="gramStart"/>
            <w:r w:rsidRPr="00064479">
              <w:rPr>
                <w:b/>
                <w:bCs/>
                <w:sz w:val="28"/>
                <w:szCs w:val="28"/>
              </w:rPr>
              <w:t>п</w:t>
            </w:r>
            <w:proofErr w:type="gramEnd"/>
            <w:r w:rsidRPr="00064479">
              <w:rPr>
                <w:b/>
                <w:bCs/>
                <w:sz w:val="28"/>
                <w:szCs w:val="28"/>
              </w:rPr>
              <w:t xml:space="preserve">/п </w:t>
            </w:r>
          </w:p>
        </w:tc>
        <w:tc>
          <w:tcPr>
            <w:tcW w:w="1559" w:type="dxa"/>
          </w:tcPr>
          <w:p w:rsidR="00041B96" w:rsidRPr="00064479" w:rsidRDefault="00041B96" w:rsidP="00A05839">
            <w:pPr>
              <w:pStyle w:val="Default"/>
              <w:tabs>
                <w:tab w:val="left" w:pos="4522"/>
              </w:tabs>
              <w:rPr>
                <w:sz w:val="28"/>
                <w:szCs w:val="28"/>
              </w:rPr>
            </w:pPr>
            <w:r w:rsidRPr="00064479">
              <w:rPr>
                <w:b/>
                <w:bCs/>
                <w:sz w:val="28"/>
                <w:szCs w:val="28"/>
              </w:rPr>
              <w:t xml:space="preserve">Конкурсы </w:t>
            </w:r>
          </w:p>
        </w:tc>
        <w:tc>
          <w:tcPr>
            <w:tcW w:w="3969" w:type="dxa"/>
          </w:tcPr>
          <w:p w:rsidR="00041B96" w:rsidRPr="00064479" w:rsidRDefault="00041B96" w:rsidP="00A05839">
            <w:pPr>
              <w:pStyle w:val="Default"/>
              <w:tabs>
                <w:tab w:val="left" w:pos="4522"/>
              </w:tabs>
              <w:rPr>
                <w:sz w:val="28"/>
                <w:szCs w:val="28"/>
              </w:rPr>
            </w:pPr>
            <w:r w:rsidRPr="00064479">
              <w:rPr>
                <w:b/>
                <w:bCs/>
                <w:sz w:val="28"/>
                <w:szCs w:val="28"/>
              </w:rPr>
              <w:t>Количество и тип задания (все задания по уровню сложности соответствуют уровню А</w:t>
            </w:r>
            <w:proofErr w:type="gramStart"/>
            <w:r w:rsidRPr="00064479">
              <w:rPr>
                <w:b/>
                <w:bCs/>
                <w:sz w:val="28"/>
                <w:szCs w:val="28"/>
              </w:rPr>
              <w:t>2</w:t>
            </w:r>
            <w:proofErr w:type="gramEnd"/>
            <w:r w:rsidRPr="00064479">
              <w:rPr>
                <w:b/>
                <w:bCs/>
                <w:sz w:val="28"/>
                <w:szCs w:val="28"/>
              </w:rPr>
              <w:t xml:space="preserve"> по шкале Совета Европы) </w:t>
            </w:r>
          </w:p>
        </w:tc>
        <w:tc>
          <w:tcPr>
            <w:tcW w:w="1417" w:type="dxa"/>
          </w:tcPr>
          <w:p w:rsidR="00041B96" w:rsidRPr="00064479" w:rsidRDefault="00041B96" w:rsidP="00A05839">
            <w:pPr>
              <w:pStyle w:val="Default"/>
              <w:tabs>
                <w:tab w:val="left" w:pos="4522"/>
              </w:tabs>
              <w:rPr>
                <w:sz w:val="28"/>
                <w:szCs w:val="28"/>
              </w:rPr>
            </w:pPr>
            <w:r w:rsidRPr="00064479">
              <w:rPr>
                <w:b/>
                <w:bCs/>
                <w:sz w:val="28"/>
                <w:szCs w:val="28"/>
              </w:rPr>
              <w:t xml:space="preserve">Количество баллов </w:t>
            </w:r>
          </w:p>
        </w:tc>
        <w:tc>
          <w:tcPr>
            <w:tcW w:w="1536" w:type="dxa"/>
          </w:tcPr>
          <w:p w:rsidR="00041B96" w:rsidRPr="00064479" w:rsidRDefault="00041B96" w:rsidP="00A05839">
            <w:pPr>
              <w:pStyle w:val="Default"/>
              <w:tabs>
                <w:tab w:val="left" w:pos="4522"/>
              </w:tabs>
              <w:rPr>
                <w:sz w:val="28"/>
                <w:szCs w:val="28"/>
              </w:rPr>
            </w:pPr>
            <w:r w:rsidRPr="00064479">
              <w:rPr>
                <w:b/>
                <w:bCs/>
                <w:sz w:val="28"/>
                <w:szCs w:val="28"/>
              </w:rPr>
              <w:t xml:space="preserve">Время выполнения раздела </w:t>
            </w:r>
          </w:p>
        </w:tc>
      </w:tr>
      <w:tr w:rsidR="00041B96" w:rsidRPr="00064479" w:rsidTr="00A05839">
        <w:trPr>
          <w:trHeight w:val="315"/>
        </w:trPr>
        <w:tc>
          <w:tcPr>
            <w:tcW w:w="1101" w:type="dxa"/>
          </w:tcPr>
          <w:p w:rsidR="00041B96" w:rsidRPr="00064479" w:rsidRDefault="00041B96" w:rsidP="00A05839">
            <w:pPr>
              <w:pStyle w:val="Default"/>
              <w:tabs>
                <w:tab w:val="left" w:pos="4522"/>
              </w:tabs>
              <w:rPr>
                <w:sz w:val="28"/>
                <w:szCs w:val="28"/>
              </w:rPr>
            </w:pPr>
            <w:r w:rsidRPr="00064479">
              <w:rPr>
                <w:sz w:val="28"/>
                <w:szCs w:val="28"/>
              </w:rPr>
              <w:t xml:space="preserve">1 </w:t>
            </w:r>
          </w:p>
        </w:tc>
        <w:tc>
          <w:tcPr>
            <w:tcW w:w="1559" w:type="dxa"/>
          </w:tcPr>
          <w:p w:rsidR="00041B96" w:rsidRPr="00064479" w:rsidRDefault="00041B96" w:rsidP="00A05839">
            <w:pPr>
              <w:pStyle w:val="Default"/>
              <w:tabs>
                <w:tab w:val="left" w:pos="4522"/>
              </w:tabs>
              <w:rPr>
                <w:sz w:val="28"/>
                <w:szCs w:val="28"/>
              </w:rPr>
            </w:pPr>
            <w:proofErr w:type="spellStart"/>
            <w:r>
              <w:rPr>
                <w:sz w:val="28"/>
                <w:szCs w:val="28"/>
              </w:rPr>
              <w:t>а</w:t>
            </w:r>
            <w:r w:rsidRPr="00064479">
              <w:rPr>
                <w:sz w:val="28"/>
                <w:szCs w:val="28"/>
              </w:rPr>
              <w:t>удирова</w:t>
            </w:r>
            <w:r>
              <w:rPr>
                <w:sz w:val="28"/>
                <w:szCs w:val="28"/>
              </w:rPr>
              <w:t>-</w:t>
            </w:r>
            <w:r w:rsidRPr="00064479">
              <w:rPr>
                <w:sz w:val="28"/>
                <w:szCs w:val="28"/>
              </w:rPr>
              <w:t>ние</w:t>
            </w:r>
            <w:proofErr w:type="spellEnd"/>
            <w:r w:rsidRPr="00064479">
              <w:rPr>
                <w:sz w:val="28"/>
                <w:szCs w:val="28"/>
              </w:rPr>
              <w:t xml:space="preserve"> </w:t>
            </w:r>
          </w:p>
        </w:tc>
        <w:tc>
          <w:tcPr>
            <w:tcW w:w="3969" w:type="dxa"/>
          </w:tcPr>
          <w:p w:rsidR="00041B96" w:rsidRPr="00064479" w:rsidRDefault="00041B96" w:rsidP="00A05839">
            <w:pPr>
              <w:pStyle w:val="Default"/>
              <w:tabs>
                <w:tab w:val="left" w:pos="4522"/>
              </w:tabs>
              <w:rPr>
                <w:sz w:val="28"/>
                <w:szCs w:val="28"/>
              </w:rPr>
            </w:pPr>
            <w:proofErr w:type="spellStart"/>
            <w:r w:rsidRPr="00064479">
              <w:rPr>
                <w:sz w:val="28"/>
                <w:szCs w:val="28"/>
              </w:rPr>
              <w:t>аудиофрагмент</w:t>
            </w:r>
            <w:proofErr w:type="spellEnd"/>
            <w:r w:rsidRPr="00064479">
              <w:rPr>
                <w:sz w:val="28"/>
                <w:szCs w:val="28"/>
              </w:rPr>
              <w:t xml:space="preserve"> до 2.5 минут звучания</w:t>
            </w:r>
          </w:p>
          <w:p w:rsidR="00041B96" w:rsidRPr="00064479" w:rsidRDefault="00041B96" w:rsidP="00A05839">
            <w:pPr>
              <w:pStyle w:val="Default"/>
              <w:tabs>
                <w:tab w:val="left" w:pos="4522"/>
              </w:tabs>
              <w:rPr>
                <w:sz w:val="28"/>
                <w:szCs w:val="28"/>
              </w:rPr>
            </w:pPr>
            <w:r w:rsidRPr="00064479">
              <w:rPr>
                <w:sz w:val="28"/>
                <w:szCs w:val="28"/>
              </w:rPr>
              <w:t xml:space="preserve">1 Задание: </w:t>
            </w:r>
            <w:r w:rsidRPr="00064479">
              <w:rPr>
                <w:rFonts w:eastAsia="Times New Roman"/>
                <w:color w:val="auto"/>
                <w:lang w:eastAsia="ru-RU"/>
              </w:rPr>
              <w:t xml:space="preserve"> </w:t>
            </w:r>
            <w:r w:rsidRPr="00064479">
              <w:rPr>
                <w:sz w:val="28"/>
                <w:szCs w:val="28"/>
              </w:rPr>
              <w:t xml:space="preserve">определить, </w:t>
            </w:r>
            <w:proofErr w:type="gramStart"/>
            <w:r w:rsidRPr="00064479">
              <w:rPr>
                <w:sz w:val="28"/>
                <w:szCs w:val="28"/>
              </w:rPr>
              <w:t>верно</w:t>
            </w:r>
            <w:proofErr w:type="gramEnd"/>
            <w:r w:rsidRPr="00064479">
              <w:rPr>
                <w:sz w:val="28"/>
                <w:szCs w:val="28"/>
              </w:rPr>
              <w:t xml:space="preserve"> или неверно данное </w:t>
            </w:r>
            <w:r w:rsidRPr="00064479">
              <w:rPr>
                <w:sz w:val="28"/>
                <w:szCs w:val="28"/>
              </w:rPr>
              <w:lastRenderedPageBreak/>
              <w:t xml:space="preserve">высказывание, относящееся к </w:t>
            </w:r>
            <w:proofErr w:type="spellStart"/>
            <w:r w:rsidRPr="00064479">
              <w:rPr>
                <w:sz w:val="28"/>
                <w:szCs w:val="28"/>
              </w:rPr>
              <w:t>аудиотексту</w:t>
            </w:r>
            <w:proofErr w:type="spellEnd"/>
            <w:r w:rsidRPr="00064479">
              <w:rPr>
                <w:sz w:val="28"/>
                <w:szCs w:val="28"/>
              </w:rPr>
              <w:t xml:space="preserve"> (всего 7 вопросов). </w:t>
            </w:r>
          </w:p>
          <w:p w:rsidR="00041B96" w:rsidRPr="00064479" w:rsidRDefault="00041B96" w:rsidP="00A05839">
            <w:pPr>
              <w:pStyle w:val="Default"/>
              <w:tabs>
                <w:tab w:val="left" w:pos="4522"/>
              </w:tabs>
              <w:rPr>
                <w:sz w:val="28"/>
                <w:szCs w:val="28"/>
              </w:rPr>
            </w:pPr>
            <w:r w:rsidRPr="00064479">
              <w:rPr>
                <w:sz w:val="28"/>
                <w:szCs w:val="28"/>
              </w:rPr>
              <w:t>2 Задание:</w:t>
            </w:r>
          </w:p>
          <w:p w:rsidR="00041B96" w:rsidRPr="00064479" w:rsidRDefault="00041B96" w:rsidP="00A05839">
            <w:pPr>
              <w:pStyle w:val="Default"/>
              <w:tabs>
                <w:tab w:val="left" w:pos="4522"/>
              </w:tabs>
              <w:rPr>
                <w:sz w:val="28"/>
                <w:szCs w:val="28"/>
              </w:rPr>
            </w:pPr>
            <w:r w:rsidRPr="00064479">
              <w:rPr>
                <w:sz w:val="28"/>
                <w:szCs w:val="28"/>
              </w:rPr>
              <w:t xml:space="preserve">8 вопросов по содержанию </w:t>
            </w:r>
            <w:proofErr w:type="spellStart"/>
            <w:r w:rsidRPr="00064479">
              <w:rPr>
                <w:sz w:val="28"/>
                <w:szCs w:val="28"/>
              </w:rPr>
              <w:t>аудиотекста</w:t>
            </w:r>
            <w:proofErr w:type="spellEnd"/>
            <w:r w:rsidRPr="00064479">
              <w:rPr>
                <w:sz w:val="28"/>
                <w:szCs w:val="28"/>
              </w:rPr>
              <w:t xml:space="preserve"> с тремя вариантами ответа к ним</w:t>
            </w:r>
          </w:p>
        </w:tc>
        <w:tc>
          <w:tcPr>
            <w:tcW w:w="1417" w:type="dxa"/>
          </w:tcPr>
          <w:p w:rsidR="00041B96" w:rsidRPr="00064479" w:rsidRDefault="00041B96" w:rsidP="00A05839">
            <w:pPr>
              <w:pStyle w:val="Default"/>
              <w:tabs>
                <w:tab w:val="left" w:pos="4522"/>
              </w:tabs>
              <w:rPr>
                <w:sz w:val="28"/>
                <w:szCs w:val="28"/>
              </w:rPr>
            </w:pPr>
            <w:r w:rsidRPr="00064479">
              <w:rPr>
                <w:sz w:val="28"/>
                <w:szCs w:val="28"/>
              </w:rPr>
              <w:lastRenderedPageBreak/>
              <w:t xml:space="preserve">15  </w:t>
            </w:r>
          </w:p>
        </w:tc>
        <w:tc>
          <w:tcPr>
            <w:tcW w:w="1536" w:type="dxa"/>
          </w:tcPr>
          <w:p w:rsidR="00041B96" w:rsidRPr="00064479" w:rsidRDefault="00041B96" w:rsidP="00A05839">
            <w:pPr>
              <w:pStyle w:val="Default"/>
              <w:tabs>
                <w:tab w:val="left" w:pos="4522"/>
              </w:tabs>
              <w:rPr>
                <w:sz w:val="28"/>
                <w:szCs w:val="28"/>
              </w:rPr>
            </w:pPr>
            <w:r w:rsidRPr="00064479">
              <w:rPr>
                <w:sz w:val="28"/>
                <w:szCs w:val="28"/>
              </w:rPr>
              <w:t xml:space="preserve">15 мин. </w:t>
            </w:r>
          </w:p>
        </w:tc>
      </w:tr>
      <w:tr w:rsidR="00041B96" w:rsidRPr="00064479" w:rsidTr="00A05839">
        <w:trPr>
          <w:trHeight w:val="937"/>
        </w:trPr>
        <w:tc>
          <w:tcPr>
            <w:tcW w:w="1101" w:type="dxa"/>
          </w:tcPr>
          <w:p w:rsidR="00041B96" w:rsidRPr="00064479" w:rsidRDefault="00041B96" w:rsidP="00A05839">
            <w:pPr>
              <w:pStyle w:val="Default"/>
              <w:tabs>
                <w:tab w:val="left" w:pos="4522"/>
              </w:tabs>
              <w:rPr>
                <w:sz w:val="28"/>
                <w:szCs w:val="28"/>
              </w:rPr>
            </w:pPr>
            <w:r w:rsidRPr="00064479">
              <w:rPr>
                <w:sz w:val="28"/>
                <w:szCs w:val="28"/>
              </w:rPr>
              <w:lastRenderedPageBreak/>
              <w:t xml:space="preserve">2 </w:t>
            </w:r>
          </w:p>
        </w:tc>
        <w:tc>
          <w:tcPr>
            <w:tcW w:w="1559" w:type="dxa"/>
          </w:tcPr>
          <w:p w:rsidR="00041B96" w:rsidRPr="00064479" w:rsidRDefault="00041B96" w:rsidP="00A05839">
            <w:pPr>
              <w:pStyle w:val="Default"/>
              <w:tabs>
                <w:tab w:val="left" w:pos="4522"/>
              </w:tabs>
              <w:rPr>
                <w:sz w:val="28"/>
                <w:szCs w:val="28"/>
              </w:rPr>
            </w:pPr>
            <w:r w:rsidRPr="00064479">
              <w:rPr>
                <w:sz w:val="28"/>
                <w:szCs w:val="28"/>
              </w:rPr>
              <w:t xml:space="preserve">чтение </w:t>
            </w:r>
          </w:p>
        </w:tc>
        <w:tc>
          <w:tcPr>
            <w:tcW w:w="3969" w:type="dxa"/>
          </w:tcPr>
          <w:p w:rsidR="00041B96" w:rsidRPr="00064479" w:rsidRDefault="00041B96" w:rsidP="00A05839">
            <w:pPr>
              <w:pStyle w:val="Default"/>
              <w:tabs>
                <w:tab w:val="left" w:pos="4522"/>
              </w:tabs>
              <w:rPr>
                <w:sz w:val="28"/>
                <w:szCs w:val="28"/>
              </w:rPr>
            </w:pPr>
            <w:r w:rsidRPr="00064479">
              <w:rPr>
                <w:sz w:val="28"/>
                <w:szCs w:val="28"/>
              </w:rPr>
              <w:t xml:space="preserve">1) Задание на соотнесение и поиск необходимой информации в тексте </w:t>
            </w:r>
            <w:r w:rsidRPr="00064479">
              <w:rPr>
                <w:rFonts w:eastAsia="Times New Roman"/>
                <w:color w:val="auto"/>
                <w:lang w:eastAsia="ru-RU"/>
              </w:rPr>
              <w:t xml:space="preserve"> (</w:t>
            </w:r>
            <w:r w:rsidRPr="00064479">
              <w:rPr>
                <w:sz w:val="28"/>
                <w:szCs w:val="28"/>
              </w:rPr>
              <w:t xml:space="preserve">5 вопросов с тремя вариантами ответа на выбор) </w:t>
            </w:r>
          </w:p>
          <w:p w:rsidR="00041B96" w:rsidRPr="00064479" w:rsidRDefault="00041B96" w:rsidP="00A05839">
            <w:pPr>
              <w:pStyle w:val="Default"/>
              <w:tabs>
                <w:tab w:val="left" w:pos="4522"/>
              </w:tabs>
              <w:rPr>
                <w:sz w:val="28"/>
                <w:szCs w:val="28"/>
              </w:rPr>
            </w:pPr>
            <w:r w:rsidRPr="00064479">
              <w:rPr>
                <w:sz w:val="28"/>
                <w:szCs w:val="28"/>
              </w:rPr>
              <w:t>2)Задание по текст</w:t>
            </w:r>
            <w:proofErr w:type="gramStart"/>
            <w:r w:rsidRPr="00064479">
              <w:rPr>
                <w:sz w:val="28"/>
                <w:szCs w:val="28"/>
              </w:rPr>
              <w:t>у-</w:t>
            </w:r>
            <w:proofErr w:type="gramEnd"/>
            <w:r w:rsidRPr="00064479">
              <w:rPr>
                <w:sz w:val="28"/>
                <w:szCs w:val="28"/>
              </w:rPr>
              <w:t xml:space="preserve"> выбрать вариант ответа: правдиво ли данное высказывание (</w:t>
            </w:r>
            <w:proofErr w:type="spellStart"/>
            <w:r w:rsidRPr="00064479">
              <w:rPr>
                <w:sz w:val="28"/>
                <w:szCs w:val="28"/>
              </w:rPr>
              <w:t>verdadero</w:t>
            </w:r>
            <w:proofErr w:type="spellEnd"/>
            <w:r w:rsidRPr="00064479">
              <w:rPr>
                <w:sz w:val="28"/>
                <w:szCs w:val="28"/>
              </w:rPr>
              <w:t>) или ложно (</w:t>
            </w:r>
            <w:proofErr w:type="spellStart"/>
            <w:r w:rsidRPr="00064479">
              <w:rPr>
                <w:sz w:val="28"/>
                <w:szCs w:val="28"/>
              </w:rPr>
              <w:t>falso</w:t>
            </w:r>
            <w:proofErr w:type="spellEnd"/>
            <w:r w:rsidRPr="00064479">
              <w:rPr>
                <w:sz w:val="28"/>
                <w:szCs w:val="28"/>
              </w:rPr>
              <w:t>).</w:t>
            </w:r>
          </w:p>
          <w:p w:rsidR="00041B96" w:rsidRPr="00064479" w:rsidRDefault="00041B96" w:rsidP="00A05839">
            <w:pPr>
              <w:pStyle w:val="Default"/>
              <w:tabs>
                <w:tab w:val="left" w:pos="4522"/>
              </w:tabs>
              <w:rPr>
                <w:sz w:val="28"/>
                <w:szCs w:val="28"/>
              </w:rPr>
            </w:pPr>
          </w:p>
        </w:tc>
        <w:tc>
          <w:tcPr>
            <w:tcW w:w="1417" w:type="dxa"/>
          </w:tcPr>
          <w:p w:rsidR="00041B96" w:rsidRPr="00064479" w:rsidRDefault="00041B96" w:rsidP="00A05839">
            <w:pPr>
              <w:pStyle w:val="Default"/>
              <w:tabs>
                <w:tab w:val="left" w:pos="4522"/>
              </w:tabs>
              <w:rPr>
                <w:sz w:val="28"/>
                <w:szCs w:val="28"/>
              </w:rPr>
            </w:pPr>
            <w:r w:rsidRPr="00064479">
              <w:rPr>
                <w:sz w:val="28"/>
                <w:szCs w:val="28"/>
              </w:rPr>
              <w:t xml:space="preserve"> 10 </w:t>
            </w:r>
          </w:p>
          <w:p w:rsidR="00041B96" w:rsidRPr="00064479" w:rsidRDefault="00041B96" w:rsidP="00A05839">
            <w:pPr>
              <w:pStyle w:val="Default"/>
              <w:tabs>
                <w:tab w:val="left" w:pos="4522"/>
              </w:tabs>
              <w:rPr>
                <w:sz w:val="28"/>
                <w:szCs w:val="28"/>
              </w:rPr>
            </w:pPr>
          </w:p>
        </w:tc>
        <w:tc>
          <w:tcPr>
            <w:tcW w:w="1536" w:type="dxa"/>
          </w:tcPr>
          <w:p w:rsidR="00041B96" w:rsidRPr="00064479" w:rsidRDefault="00041B96" w:rsidP="00A05839">
            <w:pPr>
              <w:pStyle w:val="Default"/>
              <w:tabs>
                <w:tab w:val="left" w:pos="4522"/>
              </w:tabs>
              <w:rPr>
                <w:sz w:val="28"/>
                <w:szCs w:val="28"/>
              </w:rPr>
            </w:pPr>
            <w:r w:rsidRPr="00064479">
              <w:rPr>
                <w:sz w:val="28"/>
                <w:szCs w:val="28"/>
              </w:rPr>
              <w:t xml:space="preserve">15 мин. </w:t>
            </w:r>
          </w:p>
        </w:tc>
      </w:tr>
      <w:tr w:rsidR="00041B96" w:rsidRPr="00064479" w:rsidTr="00A05839">
        <w:trPr>
          <w:trHeight w:val="523"/>
        </w:trPr>
        <w:tc>
          <w:tcPr>
            <w:tcW w:w="1101" w:type="dxa"/>
          </w:tcPr>
          <w:p w:rsidR="00041B96" w:rsidRPr="00064479" w:rsidRDefault="00041B96" w:rsidP="00A05839">
            <w:pPr>
              <w:pStyle w:val="Default"/>
              <w:tabs>
                <w:tab w:val="left" w:pos="4522"/>
              </w:tabs>
              <w:rPr>
                <w:sz w:val="28"/>
                <w:szCs w:val="28"/>
              </w:rPr>
            </w:pPr>
            <w:r w:rsidRPr="00064479">
              <w:rPr>
                <w:sz w:val="28"/>
                <w:szCs w:val="28"/>
              </w:rPr>
              <w:t xml:space="preserve">3 </w:t>
            </w:r>
          </w:p>
        </w:tc>
        <w:tc>
          <w:tcPr>
            <w:tcW w:w="1559" w:type="dxa"/>
          </w:tcPr>
          <w:p w:rsidR="00041B96" w:rsidRPr="00064479" w:rsidRDefault="00041B96" w:rsidP="00A05839">
            <w:pPr>
              <w:pStyle w:val="Default"/>
              <w:tabs>
                <w:tab w:val="left" w:pos="4522"/>
              </w:tabs>
              <w:rPr>
                <w:sz w:val="28"/>
                <w:szCs w:val="28"/>
              </w:rPr>
            </w:pPr>
            <w:r w:rsidRPr="00064479">
              <w:rPr>
                <w:sz w:val="28"/>
                <w:szCs w:val="28"/>
              </w:rPr>
              <w:t>лексико-</w:t>
            </w:r>
            <w:proofErr w:type="spellStart"/>
            <w:r w:rsidRPr="00064479">
              <w:rPr>
                <w:sz w:val="28"/>
                <w:szCs w:val="28"/>
              </w:rPr>
              <w:t>граммати</w:t>
            </w:r>
            <w:proofErr w:type="spellEnd"/>
            <w:r>
              <w:rPr>
                <w:sz w:val="28"/>
                <w:szCs w:val="28"/>
              </w:rPr>
              <w:t>-</w:t>
            </w:r>
            <w:proofErr w:type="spellStart"/>
            <w:r w:rsidRPr="00064479">
              <w:rPr>
                <w:sz w:val="28"/>
                <w:szCs w:val="28"/>
              </w:rPr>
              <w:t>ческий</w:t>
            </w:r>
            <w:proofErr w:type="spellEnd"/>
            <w:r w:rsidRPr="00064479">
              <w:rPr>
                <w:sz w:val="28"/>
                <w:szCs w:val="28"/>
              </w:rPr>
              <w:t xml:space="preserve"> тест </w:t>
            </w:r>
          </w:p>
        </w:tc>
        <w:tc>
          <w:tcPr>
            <w:tcW w:w="3969" w:type="dxa"/>
          </w:tcPr>
          <w:p w:rsidR="00041B96" w:rsidRPr="00064479" w:rsidRDefault="00041B96" w:rsidP="00A05839">
            <w:pPr>
              <w:pStyle w:val="Default"/>
              <w:tabs>
                <w:tab w:val="left" w:pos="4522"/>
              </w:tabs>
              <w:rPr>
                <w:sz w:val="28"/>
                <w:szCs w:val="28"/>
              </w:rPr>
            </w:pPr>
            <w:r w:rsidRPr="00064479">
              <w:rPr>
                <w:sz w:val="28"/>
                <w:szCs w:val="28"/>
              </w:rPr>
              <w:t>Лексико-грамматическое задание-</w:t>
            </w:r>
          </w:p>
          <w:p w:rsidR="00041B96" w:rsidRPr="00064479" w:rsidRDefault="00041B96" w:rsidP="00A05839">
            <w:pPr>
              <w:pStyle w:val="Default"/>
              <w:tabs>
                <w:tab w:val="left" w:pos="4522"/>
              </w:tabs>
              <w:rPr>
                <w:sz w:val="28"/>
                <w:szCs w:val="28"/>
              </w:rPr>
            </w:pPr>
            <w:r w:rsidRPr="00064479">
              <w:rPr>
                <w:sz w:val="28"/>
                <w:szCs w:val="28"/>
              </w:rPr>
              <w:t>заполнить 20 пропусков в тексте,</w:t>
            </w:r>
            <w:r w:rsidRPr="00064479">
              <w:rPr>
                <w:rFonts w:eastAsia="Times New Roman"/>
                <w:color w:val="auto"/>
                <w:lang w:eastAsia="ru-RU"/>
              </w:rPr>
              <w:t xml:space="preserve"> </w:t>
            </w:r>
            <w:r w:rsidRPr="00064479">
              <w:rPr>
                <w:sz w:val="28"/>
                <w:szCs w:val="28"/>
              </w:rPr>
              <w:t>выбрав их из предложенных вариантов (a, b, c)</w:t>
            </w:r>
          </w:p>
          <w:p w:rsidR="00041B96" w:rsidRPr="00064479" w:rsidRDefault="00041B96" w:rsidP="00A05839">
            <w:pPr>
              <w:pStyle w:val="Default"/>
              <w:tabs>
                <w:tab w:val="left" w:pos="4522"/>
              </w:tabs>
              <w:rPr>
                <w:sz w:val="28"/>
                <w:szCs w:val="28"/>
              </w:rPr>
            </w:pPr>
            <w:r w:rsidRPr="00064479">
              <w:rPr>
                <w:sz w:val="28"/>
                <w:szCs w:val="28"/>
              </w:rPr>
              <w:t xml:space="preserve"> </w:t>
            </w:r>
          </w:p>
        </w:tc>
        <w:tc>
          <w:tcPr>
            <w:tcW w:w="1417" w:type="dxa"/>
          </w:tcPr>
          <w:p w:rsidR="00041B96" w:rsidRPr="00064479" w:rsidRDefault="00041B96" w:rsidP="00A05839">
            <w:pPr>
              <w:pStyle w:val="Default"/>
              <w:tabs>
                <w:tab w:val="left" w:pos="4522"/>
              </w:tabs>
              <w:rPr>
                <w:sz w:val="28"/>
                <w:szCs w:val="28"/>
              </w:rPr>
            </w:pPr>
            <w:r w:rsidRPr="00064479">
              <w:rPr>
                <w:sz w:val="28"/>
                <w:szCs w:val="28"/>
              </w:rPr>
              <w:t xml:space="preserve">20 </w:t>
            </w:r>
          </w:p>
        </w:tc>
        <w:tc>
          <w:tcPr>
            <w:tcW w:w="1536" w:type="dxa"/>
          </w:tcPr>
          <w:p w:rsidR="00041B96" w:rsidRPr="00064479" w:rsidRDefault="00041B96" w:rsidP="00A05839">
            <w:pPr>
              <w:pStyle w:val="Default"/>
              <w:tabs>
                <w:tab w:val="left" w:pos="4522"/>
              </w:tabs>
              <w:rPr>
                <w:sz w:val="28"/>
                <w:szCs w:val="28"/>
              </w:rPr>
            </w:pPr>
            <w:r w:rsidRPr="00064479">
              <w:rPr>
                <w:sz w:val="28"/>
                <w:szCs w:val="28"/>
              </w:rPr>
              <w:t xml:space="preserve">15 мин. </w:t>
            </w:r>
          </w:p>
        </w:tc>
      </w:tr>
      <w:tr w:rsidR="00041B96" w:rsidRPr="00064479" w:rsidTr="00A05839">
        <w:trPr>
          <w:trHeight w:val="523"/>
        </w:trPr>
        <w:tc>
          <w:tcPr>
            <w:tcW w:w="1101" w:type="dxa"/>
          </w:tcPr>
          <w:p w:rsidR="00041B96" w:rsidRPr="00064479" w:rsidRDefault="00041B96" w:rsidP="00A05839">
            <w:pPr>
              <w:pStyle w:val="Default"/>
              <w:tabs>
                <w:tab w:val="left" w:pos="4522"/>
              </w:tabs>
              <w:rPr>
                <w:sz w:val="28"/>
                <w:szCs w:val="28"/>
              </w:rPr>
            </w:pPr>
            <w:r w:rsidRPr="00064479">
              <w:rPr>
                <w:sz w:val="28"/>
                <w:szCs w:val="28"/>
              </w:rPr>
              <w:t xml:space="preserve">4 </w:t>
            </w:r>
          </w:p>
        </w:tc>
        <w:tc>
          <w:tcPr>
            <w:tcW w:w="1559" w:type="dxa"/>
          </w:tcPr>
          <w:p w:rsidR="00041B96" w:rsidRDefault="00041B96" w:rsidP="00A05839">
            <w:pPr>
              <w:pStyle w:val="Default"/>
              <w:tabs>
                <w:tab w:val="left" w:pos="4522"/>
              </w:tabs>
              <w:rPr>
                <w:sz w:val="28"/>
                <w:szCs w:val="28"/>
              </w:rPr>
            </w:pPr>
            <w:proofErr w:type="spellStart"/>
            <w:r w:rsidRPr="00064479">
              <w:rPr>
                <w:sz w:val="28"/>
                <w:szCs w:val="28"/>
              </w:rPr>
              <w:t>Лингво</w:t>
            </w:r>
            <w:proofErr w:type="spellEnd"/>
          </w:p>
          <w:p w:rsidR="00041B96" w:rsidRPr="00064479" w:rsidRDefault="00041B96" w:rsidP="00A05839">
            <w:pPr>
              <w:pStyle w:val="Default"/>
              <w:tabs>
                <w:tab w:val="left" w:pos="4522"/>
              </w:tabs>
              <w:rPr>
                <w:sz w:val="28"/>
                <w:szCs w:val="28"/>
              </w:rPr>
            </w:pPr>
            <w:proofErr w:type="spellStart"/>
            <w:proofErr w:type="gramStart"/>
            <w:r w:rsidRPr="00064479">
              <w:rPr>
                <w:sz w:val="28"/>
                <w:szCs w:val="28"/>
              </w:rPr>
              <w:t>Страновед</w:t>
            </w:r>
            <w:r>
              <w:rPr>
                <w:sz w:val="28"/>
                <w:szCs w:val="28"/>
              </w:rPr>
              <w:t>-</w:t>
            </w:r>
            <w:r w:rsidRPr="00064479">
              <w:rPr>
                <w:sz w:val="28"/>
                <w:szCs w:val="28"/>
              </w:rPr>
              <w:t>ческая</w:t>
            </w:r>
            <w:proofErr w:type="spellEnd"/>
            <w:proofErr w:type="gramEnd"/>
            <w:r w:rsidRPr="00064479">
              <w:rPr>
                <w:sz w:val="28"/>
                <w:szCs w:val="28"/>
              </w:rPr>
              <w:t xml:space="preserve"> викторина </w:t>
            </w:r>
          </w:p>
        </w:tc>
        <w:tc>
          <w:tcPr>
            <w:tcW w:w="3969" w:type="dxa"/>
          </w:tcPr>
          <w:p w:rsidR="00041B96" w:rsidRPr="00064479" w:rsidRDefault="00041B96" w:rsidP="00A05839">
            <w:pPr>
              <w:pStyle w:val="Default"/>
              <w:tabs>
                <w:tab w:val="left" w:pos="4522"/>
              </w:tabs>
              <w:rPr>
                <w:sz w:val="28"/>
                <w:szCs w:val="28"/>
              </w:rPr>
            </w:pPr>
            <w:r w:rsidRPr="00064479">
              <w:rPr>
                <w:sz w:val="28"/>
                <w:szCs w:val="28"/>
              </w:rPr>
              <w:t>1) история и география (ответить на вопросы, связанные с общей географией и историей испаноязычных стран);</w:t>
            </w:r>
          </w:p>
          <w:p w:rsidR="00041B96" w:rsidRPr="00064479" w:rsidRDefault="00041B96" w:rsidP="00A05839">
            <w:pPr>
              <w:pStyle w:val="Default"/>
              <w:tabs>
                <w:tab w:val="left" w:pos="4522"/>
              </w:tabs>
              <w:rPr>
                <w:sz w:val="28"/>
                <w:szCs w:val="28"/>
              </w:rPr>
            </w:pPr>
            <w:r w:rsidRPr="00064479">
              <w:rPr>
                <w:sz w:val="28"/>
                <w:szCs w:val="28"/>
              </w:rPr>
              <w:t>2) литература и искусство (ответить на вопросы, связанные с жизнью и творчеством классиков литературы, а также музыкантов, художников, архитекторов и т. д. испаноязычных стран).</w:t>
            </w:r>
          </w:p>
        </w:tc>
        <w:tc>
          <w:tcPr>
            <w:tcW w:w="1417" w:type="dxa"/>
          </w:tcPr>
          <w:p w:rsidR="00041B96" w:rsidRPr="00064479" w:rsidRDefault="00041B96" w:rsidP="00A05839">
            <w:pPr>
              <w:pStyle w:val="Default"/>
              <w:tabs>
                <w:tab w:val="left" w:pos="4522"/>
              </w:tabs>
              <w:rPr>
                <w:sz w:val="28"/>
                <w:szCs w:val="28"/>
              </w:rPr>
            </w:pPr>
            <w:r w:rsidRPr="00064479">
              <w:rPr>
                <w:sz w:val="28"/>
                <w:szCs w:val="28"/>
              </w:rPr>
              <w:t xml:space="preserve">10 </w:t>
            </w:r>
          </w:p>
        </w:tc>
        <w:tc>
          <w:tcPr>
            <w:tcW w:w="1536" w:type="dxa"/>
          </w:tcPr>
          <w:p w:rsidR="00041B96" w:rsidRPr="00064479" w:rsidRDefault="00041B96" w:rsidP="00A05839">
            <w:pPr>
              <w:pStyle w:val="Default"/>
              <w:tabs>
                <w:tab w:val="left" w:pos="4522"/>
              </w:tabs>
              <w:rPr>
                <w:sz w:val="28"/>
                <w:szCs w:val="28"/>
              </w:rPr>
            </w:pPr>
            <w:r w:rsidRPr="00064479">
              <w:rPr>
                <w:sz w:val="28"/>
                <w:szCs w:val="28"/>
              </w:rPr>
              <w:t xml:space="preserve">15 мин. </w:t>
            </w:r>
          </w:p>
        </w:tc>
      </w:tr>
      <w:tr w:rsidR="00041B96" w:rsidRPr="00064479" w:rsidTr="00A05839">
        <w:trPr>
          <w:trHeight w:val="107"/>
        </w:trPr>
        <w:tc>
          <w:tcPr>
            <w:tcW w:w="6629" w:type="dxa"/>
            <w:gridSpan w:val="3"/>
          </w:tcPr>
          <w:p w:rsidR="00041B96" w:rsidRPr="00064479" w:rsidRDefault="00041B96" w:rsidP="00A05839">
            <w:pPr>
              <w:pStyle w:val="Default"/>
              <w:tabs>
                <w:tab w:val="left" w:pos="4522"/>
              </w:tabs>
              <w:rPr>
                <w:sz w:val="28"/>
                <w:szCs w:val="28"/>
              </w:rPr>
            </w:pPr>
            <w:r w:rsidRPr="00064479">
              <w:rPr>
                <w:b/>
                <w:bCs/>
                <w:sz w:val="28"/>
                <w:szCs w:val="28"/>
              </w:rPr>
              <w:t xml:space="preserve">ИТОГО </w:t>
            </w:r>
          </w:p>
        </w:tc>
        <w:tc>
          <w:tcPr>
            <w:tcW w:w="1417" w:type="dxa"/>
          </w:tcPr>
          <w:p w:rsidR="00041B96" w:rsidRPr="00064479" w:rsidRDefault="00041B96" w:rsidP="00A05839">
            <w:pPr>
              <w:pStyle w:val="Default"/>
              <w:tabs>
                <w:tab w:val="left" w:pos="4522"/>
              </w:tabs>
              <w:rPr>
                <w:sz w:val="28"/>
                <w:szCs w:val="28"/>
              </w:rPr>
            </w:pPr>
            <w:r w:rsidRPr="00064479">
              <w:rPr>
                <w:b/>
                <w:bCs/>
                <w:sz w:val="28"/>
                <w:szCs w:val="28"/>
              </w:rPr>
              <w:t xml:space="preserve">55 </w:t>
            </w:r>
          </w:p>
        </w:tc>
        <w:tc>
          <w:tcPr>
            <w:tcW w:w="1536" w:type="dxa"/>
          </w:tcPr>
          <w:p w:rsidR="00041B96" w:rsidRPr="00064479" w:rsidRDefault="00041B96" w:rsidP="00A05839">
            <w:pPr>
              <w:pStyle w:val="Default"/>
              <w:tabs>
                <w:tab w:val="left" w:pos="4522"/>
              </w:tabs>
              <w:rPr>
                <w:sz w:val="28"/>
                <w:szCs w:val="28"/>
              </w:rPr>
            </w:pPr>
            <w:r w:rsidRPr="00064479">
              <w:rPr>
                <w:b/>
                <w:bCs/>
                <w:sz w:val="28"/>
                <w:szCs w:val="28"/>
              </w:rPr>
              <w:t xml:space="preserve">60 мин. </w:t>
            </w:r>
          </w:p>
        </w:tc>
      </w:tr>
    </w:tbl>
    <w:p w:rsidR="00041B96" w:rsidRPr="00064479" w:rsidRDefault="00041B96" w:rsidP="00041B96">
      <w:pPr>
        <w:tabs>
          <w:tab w:val="left" w:pos="2355"/>
          <w:tab w:val="left" w:pos="4522"/>
        </w:tabs>
        <w:rPr>
          <w:rFonts w:ascii="Times New Roman" w:hAnsi="Times New Roman"/>
          <w:sz w:val="28"/>
          <w:szCs w:val="28"/>
          <w:lang w:eastAsia="en-US"/>
        </w:rPr>
      </w:pPr>
    </w:p>
    <w:bookmarkEnd w:id="6"/>
    <w:p w:rsidR="00041B96" w:rsidRPr="00064479" w:rsidRDefault="00041B96" w:rsidP="00041B96">
      <w:pPr>
        <w:tabs>
          <w:tab w:val="left" w:pos="2355"/>
          <w:tab w:val="left" w:pos="4522"/>
        </w:tabs>
        <w:jc w:val="center"/>
        <w:rPr>
          <w:rFonts w:ascii="Times New Roman" w:hAnsi="Times New Roman"/>
          <w:b/>
          <w:sz w:val="28"/>
          <w:szCs w:val="28"/>
          <w:lang w:eastAsia="en-US"/>
        </w:rPr>
      </w:pPr>
      <w:r w:rsidRPr="00064479">
        <w:rPr>
          <w:rFonts w:ascii="Times New Roman" w:hAnsi="Times New Roman"/>
          <w:b/>
          <w:sz w:val="28"/>
          <w:szCs w:val="28"/>
          <w:lang w:eastAsia="en-US"/>
        </w:rPr>
        <w:t>Методические рекомендации для 9-11 классов</w:t>
      </w:r>
    </w:p>
    <w:p w:rsidR="00041B96" w:rsidRPr="00064479" w:rsidRDefault="00041B96" w:rsidP="00041B96">
      <w:pPr>
        <w:tabs>
          <w:tab w:val="left" w:pos="2355"/>
          <w:tab w:val="left" w:pos="4522"/>
        </w:tabs>
        <w:rPr>
          <w:rFonts w:ascii="Times New Roman" w:hAnsi="Times New Roman"/>
          <w:sz w:val="28"/>
          <w:szCs w:val="28"/>
          <w:lang w:eastAsia="en-US"/>
        </w:rPr>
      </w:pPr>
    </w:p>
    <w:tbl>
      <w:tblPr>
        <w:tblpPr w:leftFromText="180" w:rightFromText="180" w:vertAnchor="text" w:horzAnchor="margin" w:tblpY="131"/>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559"/>
        <w:gridCol w:w="3969"/>
        <w:gridCol w:w="1417"/>
        <w:gridCol w:w="1536"/>
      </w:tblGrid>
      <w:tr w:rsidR="00041B96" w:rsidRPr="00064479" w:rsidTr="00A05839">
        <w:trPr>
          <w:trHeight w:val="521"/>
        </w:trPr>
        <w:tc>
          <w:tcPr>
            <w:tcW w:w="1101" w:type="dxa"/>
          </w:tcPr>
          <w:p w:rsidR="00041B96" w:rsidRPr="00064479" w:rsidRDefault="00041B96" w:rsidP="00A05839">
            <w:pPr>
              <w:pStyle w:val="Default"/>
              <w:tabs>
                <w:tab w:val="left" w:pos="4522"/>
              </w:tabs>
              <w:rPr>
                <w:sz w:val="28"/>
                <w:szCs w:val="28"/>
              </w:rPr>
            </w:pPr>
            <w:r w:rsidRPr="00064479">
              <w:rPr>
                <w:b/>
                <w:bCs/>
                <w:sz w:val="28"/>
                <w:szCs w:val="28"/>
              </w:rPr>
              <w:t xml:space="preserve">№ </w:t>
            </w:r>
            <w:proofErr w:type="gramStart"/>
            <w:r w:rsidRPr="00064479">
              <w:rPr>
                <w:b/>
                <w:bCs/>
                <w:sz w:val="28"/>
                <w:szCs w:val="28"/>
              </w:rPr>
              <w:t>п</w:t>
            </w:r>
            <w:proofErr w:type="gramEnd"/>
            <w:r w:rsidRPr="00064479">
              <w:rPr>
                <w:b/>
                <w:bCs/>
                <w:sz w:val="28"/>
                <w:szCs w:val="28"/>
              </w:rPr>
              <w:t xml:space="preserve">/п </w:t>
            </w:r>
          </w:p>
        </w:tc>
        <w:tc>
          <w:tcPr>
            <w:tcW w:w="1559" w:type="dxa"/>
          </w:tcPr>
          <w:p w:rsidR="00041B96" w:rsidRPr="00064479" w:rsidRDefault="00041B96" w:rsidP="00A05839">
            <w:pPr>
              <w:pStyle w:val="Default"/>
              <w:tabs>
                <w:tab w:val="left" w:pos="4522"/>
              </w:tabs>
              <w:rPr>
                <w:sz w:val="28"/>
                <w:szCs w:val="28"/>
              </w:rPr>
            </w:pPr>
            <w:r w:rsidRPr="00064479">
              <w:rPr>
                <w:b/>
                <w:bCs/>
                <w:sz w:val="28"/>
                <w:szCs w:val="28"/>
              </w:rPr>
              <w:t xml:space="preserve">Конкурсы </w:t>
            </w:r>
          </w:p>
        </w:tc>
        <w:tc>
          <w:tcPr>
            <w:tcW w:w="3969" w:type="dxa"/>
          </w:tcPr>
          <w:p w:rsidR="00041B96" w:rsidRPr="00064479" w:rsidRDefault="00041B96" w:rsidP="00A05839">
            <w:pPr>
              <w:pStyle w:val="Default"/>
              <w:tabs>
                <w:tab w:val="left" w:pos="4522"/>
              </w:tabs>
              <w:rPr>
                <w:sz w:val="28"/>
                <w:szCs w:val="28"/>
              </w:rPr>
            </w:pPr>
            <w:r w:rsidRPr="00064479">
              <w:rPr>
                <w:b/>
                <w:bCs/>
                <w:sz w:val="28"/>
                <w:szCs w:val="28"/>
              </w:rPr>
              <w:t xml:space="preserve">Количество и тип задания </w:t>
            </w:r>
            <w:r w:rsidRPr="00064479">
              <w:rPr>
                <w:b/>
                <w:bCs/>
                <w:sz w:val="28"/>
                <w:szCs w:val="28"/>
              </w:rPr>
              <w:lastRenderedPageBreak/>
              <w:t>(все задания по уровню сложности соответствуют уровню В</w:t>
            </w:r>
            <w:proofErr w:type="gramStart"/>
            <w:r w:rsidRPr="00064479">
              <w:rPr>
                <w:b/>
                <w:bCs/>
                <w:sz w:val="28"/>
                <w:szCs w:val="28"/>
              </w:rPr>
              <w:t>1</w:t>
            </w:r>
            <w:proofErr w:type="gramEnd"/>
            <w:r w:rsidRPr="00064479">
              <w:rPr>
                <w:b/>
                <w:bCs/>
                <w:sz w:val="28"/>
                <w:szCs w:val="28"/>
              </w:rPr>
              <w:t xml:space="preserve"> по шкале Совета Европы) </w:t>
            </w:r>
          </w:p>
        </w:tc>
        <w:tc>
          <w:tcPr>
            <w:tcW w:w="1417" w:type="dxa"/>
          </w:tcPr>
          <w:p w:rsidR="00041B96" w:rsidRPr="00064479" w:rsidRDefault="00041B96" w:rsidP="00A05839">
            <w:pPr>
              <w:pStyle w:val="Default"/>
              <w:tabs>
                <w:tab w:val="left" w:pos="4522"/>
              </w:tabs>
              <w:rPr>
                <w:sz w:val="28"/>
                <w:szCs w:val="28"/>
              </w:rPr>
            </w:pPr>
            <w:r w:rsidRPr="00064479">
              <w:rPr>
                <w:b/>
                <w:bCs/>
                <w:sz w:val="28"/>
                <w:szCs w:val="28"/>
              </w:rPr>
              <w:lastRenderedPageBreak/>
              <w:t>Количес</w:t>
            </w:r>
            <w:r w:rsidRPr="00064479">
              <w:rPr>
                <w:b/>
                <w:bCs/>
                <w:sz w:val="28"/>
                <w:szCs w:val="28"/>
              </w:rPr>
              <w:lastRenderedPageBreak/>
              <w:t xml:space="preserve">тво баллов </w:t>
            </w:r>
          </w:p>
        </w:tc>
        <w:tc>
          <w:tcPr>
            <w:tcW w:w="1536" w:type="dxa"/>
          </w:tcPr>
          <w:p w:rsidR="00041B96" w:rsidRPr="00064479" w:rsidRDefault="00041B96" w:rsidP="00A05839">
            <w:pPr>
              <w:pStyle w:val="Default"/>
              <w:tabs>
                <w:tab w:val="left" w:pos="4522"/>
              </w:tabs>
              <w:rPr>
                <w:sz w:val="28"/>
                <w:szCs w:val="28"/>
              </w:rPr>
            </w:pPr>
            <w:r w:rsidRPr="00064479">
              <w:rPr>
                <w:b/>
                <w:bCs/>
                <w:sz w:val="28"/>
                <w:szCs w:val="28"/>
              </w:rPr>
              <w:lastRenderedPageBreak/>
              <w:t xml:space="preserve">Время </w:t>
            </w:r>
            <w:r w:rsidRPr="00064479">
              <w:rPr>
                <w:b/>
                <w:bCs/>
                <w:sz w:val="28"/>
                <w:szCs w:val="28"/>
              </w:rPr>
              <w:lastRenderedPageBreak/>
              <w:t xml:space="preserve">выполнения раздела </w:t>
            </w:r>
          </w:p>
        </w:tc>
      </w:tr>
      <w:tr w:rsidR="00041B96" w:rsidRPr="00064479" w:rsidTr="00A05839">
        <w:trPr>
          <w:trHeight w:val="315"/>
        </w:trPr>
        <w:tc>
          <w:tcPr>
            <w:tcW w:w="1101" w:type="dxa"/>
          </w:tcPr>
          <w:p w:rsidR="00041B96" w:rsidRPr="00064479" w:rsidRDefault="00041B96" w:rsidP="00A05839">
            <w:pPr>
              <w:pStyle w:val="Default"/>
              <w:tabs>
                <w:tab w:val="left" w:pos="4522"/>
              </w:tabs>
              <w:rPr>
                <w:sz w:val="28"/>
                <w:szCs w:val="28"/>
              </w:rPr>
            </w:pPr>
            <w:r w:rsidRPr="00064479">
              <w:rPr>
                <w:sz w:val="28"/>
                <w:szCs w:val="28"/>
              </w:rPr>
              <w:lastRenderedPageBreak/>
              <w:t xml:space="preserve">1 </w:t>
            </w:r>
          </w:p>
        </w:tc>
        <w:tc>
          <w:tcPr>
            <w:tcW w:w="1559" w:type="dxa"/>
          </w:tcPr>
          <w:p w:rsidR="00041B96" w:rsidRPr="00064479" w:rsidRDefault="00041B96" w:rsidP="00A05839">
            <w:pPr>
              <w:pStyle w:val="Default"/>
              <w:tabs>
                <w:tab w:val="left" w:pos="4522"/>
              </w:tabs>
              <w:rPr>
                <w:sz w:val="28"/>
                <w:szCs w:val="28"/>
              </w:rPr>
            </w:pPr>
            <w:proofErr w:type="spellStart"/>
            <w:r>
              <w:rPr>
                <w:sz w:val="28"/>
                <w:szCs w:val="28"/>
              </w:rPr>
              <w:t>а</w:t>
            </w:r>
            <w:r w:rsidRPr="00064479">
              <w:rPr>
                <w:sz w:val="28"/>
                <w:szCs w:val="28"/>
              </w:rPr>
              <w:t>удирова</w:t>
            </w:r>
            <w:r>
              <w:rPr>
                <w:sz w:val="28"/>
                <w:szCs w:val="28"/>
              </w:rPr>
              <w:t>-</w:t>
            </w:r>
            <w:r w:rsidRPr="00064479">
              <w:rPr>
                <w:sz w:val="28"/>
                <w:szCs w:val="28"/>
              </w:rPr>
              <w:t>ние</w:t>
            </w:r>
            <w:proofErr w:type="spellEnd"/>
            <w:r w:rsidRPr="00064479">
              <w:rPr>
                <w:sz w:val="28"/>
                <w:szCs w:val="28"/>
              </w:rPr>
              <w:t xml:space="preserve"> </w:t>
            </w:r>
          </w:p>
        </w:tc>
        <w:tc>
          <w:tcPr>
            <w:tcW w:w="3969" w:type="dxa"/>
          </w:tcPr>
          <w:p w:rsidR="00041B96" w:rsidRPr="00064479" w:rsidRDefault="00041B96" w:rsidP="00A05839">
            <w:pPr>
              <w:pStyle w:val="Default"/>
              <w:tabs>
                <w:tab w:val="left" w:pos="4522"/>
              </w:tabs>
              <w:rPr>
                <w:sz w:val="28"/>
                <w:szCs w:val="28"/>
              </w:rPr>
            </w:pPr>
            <w:proofErr w:type="spellStart"/>
            <w:r w:rsidRPr="00064479">
              <w:rPr>
                <w:sz w:val="28"/>
                <w:szCs w:val="28"/>
              </w:rPr>
              <w:t>аудиофрагмент</w:t>
            </w:r>
            <w:proofErr w:type="spellEnd"/>
            <w:r w:rsidRPr="00064479">
              <w:rPr>
                <w:sz w:val="28"/>
                <w:szCs w:val="28"/>
              </w:rPr>
              <w:t xml:space="preserve"> до 3.5 минут звучания</w:t>
            </w:r>
          </w:p>
          <w:p w:rsidR="00041B96" w:rsidRPr="00064479" w:rsidRDefault="00041B96" w:rsidP="00A05839">
            <w:pPr>
              <w:pStyle w:val="Default"/>
              <w:tabs>
                <w:tab w:val="left" w:pos="4522"/>
              </w:tabs>
              <w:rPr>
                <w:sz w:val="28"/>
                <w:szCs w:val="28"/>
              </w:rPr>
            </w:pPr>
            <w:r w:rsidRPr="00064479">
              <w:rPr>
                <w:sz w:val="28"/>
                <w:szCs w:val="28"/>
              </w:rPr>
              <w:t xml:space="preserve">1 Задание: </w:t>
            </w:r>
            <w:r w:rsidRPr="00064479">
              <w:rPr>
                <w:rFonts w:eastAsia="Times New Roman"/>
                <w:color w:val="auto"/>
                <w:lang w:eastAsia="ru-RU"/>
              </w:rPr>
              <w:t xml:space="preserve"> </w:t>
            </w:r>
            <w:r w:rsidRPr="00064479">
              <w:rPr>
                <w:sz w:val="28"/>
                <w:szCs w:val="28"/>
              </w:rPr>
              <w:t xml:space="preserve">определить, </w:t>
            </w:r>
            <w:proofErr w:type="gramStart"/>
            <w:r w:rsidRPr="00064479">
              <w:rPr>
                <w:sz w:val="28"/>
                <w:szCs w:val="28"/>
              </w:rPr>
              <w:t>верно</w:t>
            </w:r>
            <w:proofErr w:type="gramEnd"/>
            <w:r w:rsidRPr="00064479">
              <w:rPr>
                <w:sz w:val="28"/>
                <w:szCs w:val="28"/>
              </w:rPr>
              <w:t xml:space="preserve"> или неверно данное высказывание, относящееся к </w:t>
            </w:r>
            <w:proofErr w:type="spellStart"/>
            <w:r w:rsidRPr="00064479">
              <w:rPr>
                <w:sz w:val="28"/>
                <w:szCs w:val="28"/>
              </w:rPr>
              <w:t>аудиотексту</w:t>
            </w:r>
            <w:proofErr w:type="spellEnd"/>
            <w:r w:rsidRPr="00064479">
              <w:rPr>
                <w:sz w:val="28"/>
                <w:szCs w:val="28"/>
              </w:rPr>
              <w:t xml:space="preserve"> (всего 10 вопросов). </w:t>
            </w:r>
          </w:p>
          <w:p w:rsidR="00041B96" w:rsidRPr="00064479" w:rsidRDefault="00041B96" w:rsidP="00A05839">
            <w:pPr>
              <w:pStyle w:val="Default"/>
              <w:tabs>
                <w:tab w:val="left" w:pos="4522"/>
              </w:tabs>
              <w:rPr>
                <w:sz w:val="28"/>
                <w:szCs w:val="28"/>
              </w:rPr>
            </w:pPr>
            <w:r w:rsidRPr="00064479">
              <w:rPr>
                <w:sz w:val="28"/>
                <w:szCs w:val="28"/>
              </w:rPr>
              <w:t>2 Задание:</w:t>
            </w:r>
          </w:p>
          <w:p w:rsidR="00041B96" w:rsidRPr="00064479" w:rsidRDefault="00041B96" w:rsidP="00A05839">
            <w:pPr>
              <w:pStyle w:val="Default"/>
              <w:tabs>
                <w:tab w:val="left" w:pos="4522"/>
              </w:tabs>
              <w:rPr>
                <w:sz w:val="28"/>
                <w:szCs w:val="28"/>
              </w:rPr>
            </w:pPr>
            <w:r w:rsidRPr="00064479">
              <w:rPr>
                <w:sz w:val="28"/>
                <w:szCs w:val="28"/>
              </w:rPr>
              <w:t xml:space="preserve">10 вопросов по содержанию </w:t>
            </w:r>
            <w:proofErr w:type="spellStart"/>
            <w:r w:rsidRPr="00064479">
              <w:rPr>
                <w:sz w:val="28"/>
                <w:szCs w:val="28"/>
              </w:rPr>
              <w:t>аудиотекста</w:t>
            </w:r>
            <w:proofErr w:type="spellEnd"/>
            <w:r w:rsidRPr="00064479">
              <w:rPr>
                <w:sz w:val="28"/>
                <w:szCs w:val="28"/>
              </w:rPr>
              <w:t xml:space="preserve"> с тремя вариантами ответа к ним</w:t>
            </w:r>
          </w:p>
        </w:tc>
        <w:tc>
          <w:tcPr>
            <w:tcW w:w="1417" w:type="dxa"/>
          </w:tcPr>
          <w:p w:rsidR="00041B96" w:rsidRPr="00064479" w:rsidRDefault="00041B96" w:rsidP="00A05839">
            <w:pPr>
              <w:pStyle w:val="Default"/>
              <w:tabs>
                <w:tab w:val="left" w:pos="4522"/>
              </w:tabs>
              <w:rPr>
                <w:sz w:val="28"/>
                <w:szCs w:val="28"/>
              </w:rPr>
            </w:pPr>
            <w:r w:rsidRPr="00064479">
              <w:rPr>
                <w:sz w:val="28"/>
                <w:szCs w:val="28"/>
              </w:rPr>
              <w:t xml:space="preserve">15  </w:t>
            </w:r>
          </w:p>
        </w:tc>
        <w:tc>
          <w:tcPr>
            <w:tcW w:w="1536" w:type="dxa"/>
          </w:tcPr>
          <w:p w:rsidR="00041B96" w:rsidRPr="00064479" w:rsidRDefault="00041B96" w:rsidP="00A05839">
            <w:pPr>
              <w:pStyle w:val="Default"/>
              <w:tabs>
                <w:tab w:val="left" w:pos="4522"/>
              </w:tabs>
              <w:rPr>
                <w:sz w:val="28"/>
                <w:szCs w:val="28"/>
              </w:rPr>
            </w:pPr>
            <w:r w:rsidRPr="00064479">
              <w:rPr>
                <w:sz w:val="28"/>
                <w:szCs w:val="28"/>
              </w:rPr>
              <w:t xml:space="preserve">20 мин. </w:t>
            </w:r>
          </w:p>
        </w:tc>
      </w:tr>
      <w:tr w:rsidR="00041B96" w:rsidRPr="00064479" w:rsidTr="00A05839">
        <w:trPr>
          <w:trHeight w:val="937"/>
        </w:trPr>
        <w:tc>
          <w:tcPr>
            <w:tcW w:w="1101" w:type="dxa"/>
          </w:tcPr>
          <w:p w:rsidR="00041B96" w:rsidRPr="00064479" w:rsidRDefault="00041B96" w:rsidP="00A05839">
            <w:pPr>
              <w:pStyle w:val="Default"/>
              <w:tabs>
                <w:tab w:val="left" w:pos="4522"/>
              </w:tabs>
              <w:rPr>
                <w:sz w:val="28"/>
                <w:szCs w:val="28"/>
              </w:rPr>
            </w:pPr>
            <w:r w:rsidRPr="00064479">
              <w:rPr>
                <w:sz w:val="28"/>
                <w:szCs w:val="28"/>
              </w:rPr>
              <w:t xml:space="preserve">2 </w:t>
            </w:r>
          </w:p>
        </w:tc>
        <w:tc>
          <w:tcPr>
            <w:tcW w:w="1559" w:type="dxa"/>
          </w:tcPr>
          <w:p w:rsidR="00041B96" w:rsidRPr="00064479" w:rsidRDefault="00041B96" w:rsidP="00A05839">
            <w:pPr>
              <w:pStyle w:val="Default"/>
              <w:tabs>
                <w:tab w:val="left" w:pos="4522"/>
              </w:tabs>
              <w:rPr>
                <w:sz w:val="28"/>
                <w:szCs w:val="28"/>
              </w:rPr>
            </w:pPr>
            <w:r w:rsidRPr="00064479">
              <w:rPr>
                <w:sz w:val="28"/>
                <w:szCs w:val="28"/>
              </w:rPr>
              <w:t xml:space="preserve">чтение </w:t>
            </w:r>
          </w:p>
        </w:tc>
        <w:tc>
          <w:tcPr>
            <w:tcW w:w="3969" w:type="dxa"/>
          </w:tcPr>
          <w:p w:rsidR="00041B96" w:rsidRPr="00064479" w:rsidRDefault="00041B96" w:rsidP="00A05839">
            <w:pPr>
              <w:pStyle w:val="Default"/>
              <w:tabs>
                <w:tab w:val="left" w:pos="4522"/>
              </w:tabs>
              <w:rPr>
                <w:sz w:val="28"/>
                <w:szCs w:val="28"/>
              </w:rPr>
            </w:pPr>
            <w:r w:rsidRPr="00064479">
              <w:rPr>
                <w:sz w:val="28"/>
                <w:szCs w:val="28"/>
              </w:rPr>
              <w:t xml:space="preserve">1) Задание на соотнесение и поиск необходимой информации в тексте </w:t>
            </w:r>
            <w:r w:rsidRPr="00064479">
              <w:rPr>
                <w:rFonts w:eastAsia="Times New Roman"/>
                <w:color w:val="auto"/>
                <w:lang w:eastAsia="ru-RU"/>
              </w:rPr>
              <w:t xml:space="preserve"> (</w:t>
            </w:r>
            <w:r w:rsidRPr="00064479">
              <w:rPr>
                <w:sz w:val="28"/>
                <w:szCs w:val="28"/>
              </w:rPr>
              <w:t xml:space="preserve">10 вопросов с тремя вариантами ответа на выбор) </w:t>
            </w:r>
          </w:p>
          <w:p w:rsidR="00041B96" w:rsidRPr="00064479" w:rsidRDefault="00041B96" w:rsidP="00A05839">
            <w:pPr>
              <w:pStyle w:val="Default"/>
              <w:tabs>
                <w:tab w:val="left" w:pos="4522"/>
              </w:tabs>
              <w:rPr>
                <w:sz w:val="28"/>
                <w:szCs w:val="28"/>
              </w:rPr>
            </w:pPr>
            <w:r w:rsidRPr="00064479">
              <w:rPr>
                <w:sz w:val="28"/>
                <w:szCs w:val="28"/>
              </w:rPr>
              <w:t>2)Задание по текст</w:t>
            </w:r>
            <w:proofErr w:type="gramStart"/>
            <w:r w:rsidRPr="00064479">
              <w:rPr>
                <w:sz w:val="28"/>
                <w:szCs w:val="28"/>
              </w:rPr>
              <w:t>у-</w:t>
            </w:r>
            <w:proofErr w:type="gramEnd"/>
            <w:r w:rsidRPr="00064479">
              <w:rPr>
                <w:sz w:val="28"/>
                <w:szCs w:val="28"/>
              </w:rPr>
              <w:t xml:space="preserve"> выбрать вариант ответа: правдиво ли данное высказывание (</w:t>
            </w:r>
            <w:proofErr w:type="spellStart"/>
            <w:r w:rsidRPr="00064479">
              <w:rPr>
                <w:sz w:val="28"/>
                <w:szCs w:val="28"/>
              </w:rPr>
              <w:t>verdadero</w:t>
            </w:r>
            <w:proofErr w:type="spellEnd"/>
            <w:r w:rsidRPr="00064479">
              <w:rPr>
                <w:sz w:val="28"/>
                <w:szCs w:val="28"/>
              </w:rPr>
              <w:t>) или ложно (</w:t>
            </w:r>
            <w:proofErr w:type="spellStart"/>
            <w:r w:rsidRPr="00064479">
              <w:rPr>
                <w:sz w:val="28"/>
                <w:szCs w:val="28"/>
              </w:rPr>
              <w:t>falso</w:t>
            </w:r>
            <w:proofErr w:type="spellEnd"/>
            <w:r w:rsidRPr="00064479">
              <w:rPr>
                <w:sz w:val="28"/>
                <w:szCs w:val="28"/>
              </w:rPr>
              <w:t>).</w:t>
            </w:r>
          </w:p>
          <w:p w:rsidR="00041B96" w:rsidRPr="00064479" w:rsidRDefault="00041B96" w:rsidP="00A05839">
            <w:pPr>
              <w:pStyle w:val="Default"/>
              <w:tabs>
                <w:tab w:val="left" w:pos="4522"/>
              </w:tabs>
              <w:rPr>
                <w:sz w:val="28"/>
                <w:szCs w:val="28"/>
              </w:rPr>
            </w:pPr>
          </w:p>
        </w:tc>
        <w:tc>
          <w:tcPr>
            <w:tcW w:w="1417" w:type="dxa"/>
          </w:tcPr>
          <w:p w:rsidR="00041B96" w:rsidRPr="00064479" w:rsidRDefault="00041B96" w:rsidP="00A05839">
            <w:pPr>
              <w:pStyle w:val="Default"/>
              <w:tabs>
                <w:tab w:val="left" w:pos="4522"/>
              </w:tabs>
              <w:rPr>
                <w:sz w:val="28"/>
                <w:szCs w:val="28"/>
              </w:rPr>
            </w:pPr>
            <w:r w:rsidRPr="00064479">
              <w:rPr>
                <w:sz w:val="28"/>
                <w:szCs w:val="28"/>
              </w:rPr>
              <w:t xml:space="preserve"> 10 </w:t>
            </w:r>
          </w:p>
          <w:p w:rsidR="00041B96" w:rsidRPr="00064479" w:rsidRDefault="00041B96" w:rsidP="00A05839">
            <w:pPr>
              <w:pStyle w:val="Default"/>
              <w:tabs>
                <w:tab w:val="left" w:pos="4522"/>
              </w:tabs>
              <w:rPr>
                <w:sz w:val="28"/>
                <w:szCs w:val="28"/>
              </w:rPr>
            </w:pPr>
          </w:p>
        </w:tc>
        <w:tc>
          <w:tcPr>
            <w:tcW w:w="1536" w:type="dxa"/>
          </w:tcPr>
          <w:p w:rsidR="00041B96" w:rsidRPr="00064479" w:rsidRDefault="00041B96" w:rsidP="00A05839">
            <w:pPr>
              <w:pStyle w:val="Default"/>
              <w:tabs>
                <w:tab w:val="left" w:pos="4522"/>
              </w:tabs>
              <w:rPr>
                <w:sz w:val="28"/>
                <w:szCs w:val="28"/>
              </w:rPr>
            </w:pPr>
            <w:r w:rsidRPr="00064479">
              <w:rPr>
                <w:sz w:val="28"/>
                <w:szCs w:val="28"/>
              </w:rPr>
              <w:t xml:space="preserve">25 мин. </w:t>
            </w:r>
          </w:p>
        </w:tc>
      </w:tr>
      <w:tr w:rsidR="00041B96" w:rsidRPr="00064479" w:rsidTr="00A05839">
        <w:trPr>
          <w:trHeight w:val="523"/>
        </w:trPr>
        <w:tc>
          <w:tcPr>
            <w:tcW w:w="1101" w:type="dxa"/>
          </w:tcPr>
          <w:p w:rsidR="00041B96" w:rsidRPr="00064479" w:rsidRDefault="00041B96" w:rsidP="00A05839">
            <w:pPr>
              <w:pStyle w:val="Default"/>
              <w:tabs>
                <w:tab w:val="left" w:pos="4522"/>
              </w:tabs>
              <w:rPr>
                <w:sz w:val="28"/>
                <w:szCs w:val="28"/>
              </w:rPr>
            </w:pPr>
            <w:r w:rsidRPr="00064479">
              <w:rPr>
                <w:sz w:val="28"/>
                <w:szCs w:val="28"/>
              </w:rPr>
              <w:t xml:space="preserve">3 </w:t>
            </w:r>
          </w:p>
        </w:tc>
        <w:tc>
          <w:tcPr>
            <w:tcW w:w="1559" w:type="dxa"/>
          </w:tcPr>
          <w:p w:rsidR="00041B96" w:rsidRPr="00064479" w:rsidRDefault="00041B96" w:rsidP="00A05839">
            <w:pPr>
              <w:pStyle w:val="Default"/>
              <w:tabs>
                <w:tab w:val="left" w:pos="4522"/>
              </w:tabs>
              <w:rPr>
                <w:sz w:val="28"/>
                <w:szCs w:val="28"/>
              </w:rPr>
            </w:pPr>
            <w:r w:rsidRPr="00064479">
              <w:rPr>
                <w:sz w:val="28"/>
                <w:szCs w:val="28"/>
              </w:rPr>
              <w:t xml:space="preserve">лексико-грамматический тест </w:t>
            </w:r>
          </w:p>
        </w:tc>
        <w:tc>
          <w:tcPr>
            <w:tcW w:w="3969" w:type="dxa"/>
          </w:tcPr>
          <w:p w:rsidR="00041B96" w:rsidRPr="00064479" w:rsidRDefault="00041B96" w:rsidP="00A05839">
            <w:pPr>
              <w:pStyle w:val="Default"/>
              <w:tabs>
                <w:tab w:val="left" w:pos="4522"/>
              </w:tabs>
              <w:rPr>
                <w:sz w:val="28"/>
                <w:szCs w:val="28"/>
              </w:rPr>
            </w:pPr>
            <w:r w:rsidRPr="00064479">
              <w:rPr>
                <w:sz w:val="28"/>
                <w:szCs w:val="28"/>
              </w:rPr>
              <w:t>Лексико-грамматическое задание-</w:t>
            </w:r>
          </w:p>
          <w:p w:rsidR="00041B96" w:rsidRPr="00064479" w:rsidRDefault="00041B96" w:rsidP="00A05839">
            <w:pPr>
              <w:pStyle w:val="Default"/>
              <w:tabs>
                <w:tab w:val="left" w:pos="4522"/>
              </w:tabs>
              <w:rPr>
                <w:sz w:val="28"/>
                <w:szCs w:val="28"/>
              </w:rPr>
            </w:pPr>
            <w:r w:rsidRPr="00064479">
              <w:rPr>
                <w:sz w:val="28"/>
                <w:szCs w:val="28"/>
              </w:rPr>
              <w:t>заполнить 20 пропусков в тексте,</w:t>
            </w:r>
            <w:r w:rsidRPr="00064479">
              <w:rPr>
                <w:rFonts w:eastAsia="Times New Roman"/>
                <w:color w:val="auto"/>
                <w:lang w:eastAsia="ru-RU"/>
              </w:rPr>
              <w:t xml:space="preserve"> </w:t>
            </w:r>
            <w:r w:rsidRPr="00064479">
              <w:rPr>
                <w:sz w:val="28"/>
                <w:szCs w:val="28"/>
              </w:rPr>
              <w:t>выбрав их из предложенных вариантов (a, b, c)</w:t>
            </w:r>
          </w:p>
          <w:p w:rsidR="00041B96" w:rsidRPr="00064479" w:rsidRDefault="00041B96" w:rsidP="00A05839">
            <w:pPr>
              <w:pStyle w:val="Default"/>
              <w:tabs>
                <w:tab w:val="left" w:pos="4522"/>
              </w:tabs>
              <w:rPr>
                <w:sz w:val="28"/>
                <w:szCs w:val="28"/>
              </w:rPr>
            </w:pPr>
            <w:r w:rsidRPr="00064479">
              <w:rPr>
                <w:sz w:val="28"/>
                <w:szCs w:val="28"/>
              </w:rPr>
              <w:t xml:space="preserve"> </w:t>
            </w:r>
          </w:p>
        </w:tc>
        <w:tc>
          <w:tcPr>
            <w:tcW w:w="1417" w:type="dxa"/>
          </w:tcPr>
          <w:p w:rsidR="00041B96" w:rsidRPr="00064479" w:rsidRDefault="00041B96" w:rsidP="00A05839">
            <w:pPr>
              <w:pStyle w:val="Default"/>
              <w:tabs>
                <w:tab w:val="left" w:pos="4522"/>
              </w:tabs>
              <w:rPr>
                <w:sz w:val="28"/>
                <w:szCs w:val="28"/>
              </w:rPr>
            </w:pPr>
            <w:r w:rsidRPr="00064479">
              <w:rPr>
                <w:sz w:val="28"/>
                <w:szCs w:val="28"/>
              </w:rPr>
              <w:t xml:space="preserve">20 </w:t>
            </w:r>
          </w:p>
        </w:tc>
        <w:tc>
          <w:tcPr>
            <w:tcW w:w="1536" w:type="dxa"/>
          </w:tcPr>
          <w:p w:rsidR="00041B96" w:rsidRPr="00064479" w:rsidRDefault="00041B96" w:rsidP="00A05839">
            <w:pPr>
              <w:pStyle w:val="Default"/>
              <w:tabs>
                <w:tab w:val="left" w:pos="4522"/>
              </w:tabs>
              <w:rPr>
                <w:sz w:val="28"/>
                <w:szCs w:val="28"/>
              </w:rPr>
            </w:pPr>
            <w:r w:rsidRPr="00064479">
              <w:rPr>
                <w:sz w:val="28"/>
                <w:szCs w:val="28"/>
              </w:rPr>
              <w:t xml:space="preserve">25 мин. </w:t>
            </w:r>
          </w:p>
        </w:tc>
      </w:tr>
      <w:tr w:rsidR="00041B96" w:rsidRPr="00064479" w:rsidTr="00A05839">
        <w:trPr>
          <w:trHeight w:val="523"/>
        </w:trPr>
        <w:tc>
          <w:tcPr>
            <w:tcW w:w="1101" w:type="dxa"/>
          </w:tcPr>
          <w:p w:rsidR="00041B96" w:rsidRPr="00064479" w:rsidRDefault="00041B96" w:rsidP="00A05839">
            <w:pPr>
              <w:pStyle w:val="Default"/>
              <w:tabs>
                <w:tab w:val="left" w:pos="4522"/>
              </w:tabs>
              <w:rPr>
                <w:sz w:val="28"/>
                <w:szCs w:val="28"/>
              </w:rPr>
            </w:pPr>
            <w:r w:rsidRPr="00064479">
              <w:rPr>
                <w:sz w:val="28"/>
                <w:szCs w:val="28"/>
              </w:rPr>
              <w:t xml:space="preserve">4 </w:t>
            </w:r>
          </w:p>
        </w:tc>
        <w:tc>
          <w:tcPr>
            <w:tcW w:w="1559" w:type="dxa"/>
          </w:tcPr>
          <w:p w:rsidR="00041B96" w:rsidRPr="00064479" w:rsidRDefault="00041B96" w:rsidP="00A05839">
            <w:pPr>
              <w:pStyle w:val="Default"/>
              <w:tabs>
                <w:tab w:val="left" w:pos="4522"/>
              </w:tabs>
              <w:rPr>
                <w:sz w:val="28"/>
                <w:szCs w:val="28"/>
              </w:rPr>
            </w:pPr>
            <w:proofErr w:type="spellStart"/>
            <w:proofErr w:type="gramStart"/>
            <w:r w:rsidRPr="00064479">
              <w:rPr>
                <w:sz w:val="28"/>
                <w:szCs w:val="28"/>
              </w:rPr>
              <w:t>Лингвострановедче</w:t>
            </w:r>
            <w:r>
              <w:rPr>
                <w:sz w:val="28"/>
                <w:szCs w:val="28"/>
              </w:rPr>
              <w:t>-</w:t>
            </w:r>
            <w:r w:rsidRPr="00064479">
              <w:rPr>
                <w:sz w:val="28"/>
                <w:szCs w:val="28"/>
              </w:rPr>
              <w:t>ская</w:t>
            </w:r>
            <w:proofErr w:type="spellEnd"/>
            <w:proofErr w:type="gramEnd"/>
            <w:r w:rsidRPr="00064479">
              <w:rPr>
                <w:sz w:val="28"/>
                <w:szCs w:val="28"/>
              </w:rPr>
              <w:t xml:space="preserve"> викторина </w:t>
            </w:r>
          </w:p>
        </w:tc>
        <w:tc>
          <w:tcPr>
            <w:tcW w:w="3969" w:type="dxa"/>
          </w:tcPr>
          <w:p w:rsidR="00041B96" w:rsidRPr="00064479" w:rsidRDefault="00041B96" w:rsidP="00A05839">
            <w:pPr>
              <w:pStyle w:val="Default"/>
              <w:tabs>
                <w:tab w:val="left" w:pos="4522"/>
              </w:tabs>
              <w:rPr>
                <w:sz w:val="28"/>
                <w:szCs w:val="28"/>
              </w:rPr>
            </w:pPr>
            <w:r w:rsidRPr="00064479">
              <w:rPr>
                <w:sz w:val="28"/>
                <w:szCs w:val="28"/>
              </w:rPr>
              <w:t>1) история и география (ответить на вопросы, связанные с общей географией и историей испаноязычных стран);</w:t>
            </w:r>
          </w:p>
          <w:p w:rsidR="00041B96" w:rsidRPr="00064479" w:rsidRDefault="00041B96" w:rsidP="00A05839">
            <w:pPr>
              <w:pStyle w:val="Default"/>
              <w:tabs>
                <w:tab w:val="left" w:pos="4522"/>
              </w:tabs>
              <w:rPr>
                <w:sz w:val="28"/>
                <w:szCs w:val="28"/>
              </w:rPr>
            </w:pPr>
            <w:r w:rsidRPr="00064479">
              <w:rPr>
                <w:sz w:val="28"/>
                <w:szCs w:val="28"/>
              </w:rPr>
              <w:t>2) литература и искусство (ответить на вопросы, связанные с жизнью и творчеством классиков литературы, а также музыкантов, художников, архитекторов и т. д. испаноязычных стран).</w:t>
            </w:r>
          </w:p>
        </w:tc>
        <w:tc>
          <w:tcPr>
            <w:tcW w:w="1417" w:type="dxa"/>
          </w:tcPr>
          <w:p w:rsidR="00041B96" w:rsidRPr="00064479" w:rsidRDefault="00041B96" w:rsidP="00A05839">
            <w:pPr>
              <w:pStyle w:val="Default"/>
              <w:tabs>
                <w:tab w:val="left" w:pos="4522"/>
              </w:tabs>
              <w:rPr>
                <w:sz w:val="28"/>
                <w:szCs w:val="28"/>
              </w:rPr>
            </w:pPr>
            <w:r w:rsidRPr="00064479">
              <w:rPr>
                <w:sz w:val="28"/>
                <w:szCs w:val="28"/>
              </w:rPr>
              <w:t xml:space="preserve">10 </w:t>
            </w:r>
          </w:p>
        </w:tc>
        <w:tc>
          <w:tcPr>
            <w:tcW w:w="1536" w:type="dxa"/>
          </w:tcPr>
          <w:p w:rsidR="00041B96" w:rsidRPr="00064479" w:rsidRDefault="00041B96" w:rsidP="00A05839">
            <w:pPr>
              <w:pStyle w:val="Default"/>
              <w:tabs>
                <w:tab w:val="left" w:pos="4522"/>
              </w:tabs>
              <w:rPr>
                <w:sz w:val="28"/>
                <w:szCs w:val="28"/>
              </w:rPr>
            </w:pPr>
            <w:r w:rsidRPr="00064479">
              <w:rPr>
                <w:sz w:val="28"/>
                <w:szCs w:val="28"/>
              </w:rPr>
              <w:t xml:space="preserve">20 мин. </w:t>
            </w:r>
          </w:p>
        </w:tc>
      </w:tr>
      <w:tr w:rsidR="00041B96" w:rsidRPr="00064479" w:rsidTr="00A05839">
        <w:trPr>
          <w:trHeight w:val="107"/>
        </w:trPr>
        <w:tc>
          <w:tcPr>
            <w:tcW w:w="6629" w:type="dxa"/>
            <w:gridSpan w:val="3"/>
          </w:tcPr>
          <w:p w:rsidR="00041B96" w:rsidRPr="00064479" w:rsidRDefault="00041B96" w:rsidP="00A05839">
            <w:pPr>
              <w:pStyle w:val="Default"/>
              <w:tabs>
                <w:tab w:val="left" w:pos="4522"/>
              </w:tabs>
              <w:rPr>
                <w:sz w:val="28"/>
                <w:szCs w:val="28"/>
              </w:rPr>
            </w:pPr>
            <w:r w:rsidRPr="00064479">
              <w:rPr>
                <w:b/>
                <w:bCs/>
                <w:sz w:val="28"/>
                <w:szCs w:val="28"/>
              </w:rPr>
              <w:lastRenderedPageBreak/>
              <w:t xml:space="preserve">ИТОГО </w:t>
            </w:r>
          </w:p>
        </w:tc>
        <w:tc>
          <w:tcPr>
            <w:tcW w:w="1417" w:type="dxa"/>
          </w:tcPr>
          <w:p w:rsidR="00041B96" w:rsidRPr="00064479" w:rsidRDefault="00041B96" w:rsidP="00A05839">
            <w:pPr>
              <w:pStyle w:val="Default"/>
              <w:tabs>
                <w:tab w:val="left" w:pos="4522"/>
              </w:tabs>
              <w:rPr>
                <w:sz w:val="28"/>
                <w:szCs w:val="28"/>
              </w:rPr>
            </w:pPr>
            <w:r w:rsidRPr="00064479">
              <w:rPr>
                <w:b/>
                <w:bCs/>
                <w:sz w:val="28"/>
                <w:szCs w:val="28"/>
              </w:rPr>
              <w:t xml:space="preserve">55 </w:t>
            </w:r>
          </w:p>
        </w:tc>
        <w:tc>
          <w:tcPr>
            <w:tcW w:w="1536" w:type="dxa"/>
          </w:tcPr>
          <w:p w:rsidR="00041B96" w:rsidRPr="00064479" w:rsidRDefault="00041B96" w:rsidP="00A05839">
            <w:pPr>
              <w:pStyle w:val="Default"/>
              <w:tabs>
                <w:tab w:val="left" w:pos="4522"/>
              </w:tabs>
              <w:rPr>
                <w:sz w:val="28"/>
                <w:szCs w:val="28"/>
              </w:rPr>
            </w:pPr>
            <w:r w:rsidRPr="00064479">
              <w:rPr>
                <w:b/>
                <w:bCs/>
                <w:sz w:val="28"/>
                <w:szCs w:val="28"/>
              </w:rPr>
              <w:t xml:space="preserve">90 мин. </w:t>
            </w:r>
          </w:p>
        </w:tc>
      </w:tr>
    </w:tbl>
    <w:p w:rsidR="00041B96" w:rsidRPr="00064479" w:rsidRDefault="00041B96" w:rsidP="00041B96">
      <w:pPr>
        <w:tabs>
          <w:tab w:val="left" w:pos="2355"/>
          <w:tab w:val="left" w:pos="4522"/>
        </w:tabs>
        <w:rPr>
          <w:rFonts w:ascii="Times New Roman" w:hAnsi="Times New Roman"/>
          <w:sz w:val="28"/>
          <w:szCs w:val="28"/>
          <w:lang w:eastAsia="en-US"/>
        </w:rPr>
      </w:pPr>
    </w:p>
    <w:p w:rsidR="00E01FCD" w:rsidRDefault="00E01FCD" w:rsidP="00DF35D9">
      <w:pPr>
        <w:spacing w:after="0" w:line="240" w:lineRule="auto"/>
        <w:jc w:val="center"/>
        <w:rPr>
          <w:rFonts w:ascii="Times New Roman" w:hAnsi="Times New Roman"/>
          <w:b/>
          <w:sz w:val="28"/>
          <w:szCs w:val="28"/>
        </w:rPr>
      </w:pPr>
    </w:p>
    <w:p w:rsidR="00E01FCD" w:rsidRDefault="00E01FCD" w:rsidP="00DF35D9">
      <w:pPr>
        <w:spacing w:after="0" w:line="240" w:lineRule="auto"/>
        <w:jc w:val="center"/>
        <w:rPr>
          <w:rFonts w:ascii="Times New Roman" w:hAnsi="Times New Roman"/>
          <w:b/>
          <w:sz w:val="28"/>
          <w:szCs w:val="28"/>
        </w:rPr>
      </w:pPr>
    </w:p>
    <w:p w:rsidR="00E01FCD" w:rsidRDefault="00E01FCD" w:rsidP="00DF35D9">
      <w:pPr>
        <w:spacing w:after="0" w:line="240" w:lineRule="auto"/>
        <w:jc w:val="center"/>
        <w:rPr>
          <w:rFonts w:ascii="Times New Roman" w:hAnsi="Times New Roman"/>
          <w:b/>
          <w:sz w:val="28"/>
          <w:szCs w:val="28"/>
        </w:rPr>
      </w:pPr>
    </w:p>
    <w:p w:rsidR="00E01FCD" w:rsidRDefault="00E01FCD" w:rsidP="00DF35D9">
      <w:pPr>
        <w:spacing w:after="0" w:line="240" w:lineRule="auto"/>
        <w:jc w:val="center"/>
        <w:rPr>
          <w:rFonts w:ascii="Times New Roman" w:hAnsi="Times New Roman"/>
          <w:b/>
          <w:sz w:val="28"/>
          <w:szCs w:val="28"/>
        </w:rPr>
      </w:pPr>
    </w:p>
    <w:p w:rsidR="00E01FCD" w:rsidRDefault="00E01FCD" w:rsidP="00DF35D9">
      <w:pPr>
        <w:spacing w:after="0" w:line="240" w:lineRule="auto"/>
        <w:jc w:val="center"/>
        <w:rPr>
          <w:rFonts w:ascii="Times New Roman" w:hAnsi="Times New Roman"/>
          <w:b/>
          <w:sz w:val="28"/>
          <w:szCs w:val="28"/>
        </w:rPr>
      </w:pPr>
    </w:p>
    <w:p w:rsidR="00E01FCD" w:rsidRDefault="00E01FCD" w:rsidP="00DF35D9">
      <w:pPr>
        <w:spacing w:after="0" w:line="240" w:lineRule="auto"/>
        <w:jc w:val="center"/>
        <w:rPr>
          <w:rFonts w:ascii="Times New Roman" w:hAnsi="Times New Roman"/>
          <w:b/>
          <w:sz w:val="28"/>
          <w:szCs w:val="28"/>
        </w:rPr>
      </w:pPr>
    </w:p>
    <w:p w:rsidR="00E01FCD" w:rsidRDefault="00E01FCD" w:rsidP="00DF35D9">
      <w:pPr>
        <w:spacing w:after="0" w:line="240" w:lineRule="auto"/>
        <w:jc w:val="center"/>
        <w:rPr>
          <w:rFonts w:ascii="Times New Roman" w:hAnsi="Times New Roman"/>
          <w:b/>
          <w:sz w:val="28"/>
          <w:szCs w:val="28"/>
        </w:rPr>
      </w:pPr>
    </w:p>
    <w:p w:rsidR="00E01FCD" w:rsidRDefault="00E01FCD" w:rsidP="00DF35D9">
      <w:pPr>
        <w:spacing w:after="0" w:line="240" w:lineRule="auto"/>
        <w:jc w:val="center"/>
        <w:rPr>
          <w:rFonts w:ascii="Times New Roman" w:hAnsi="Times New Roman"/>
          <w:b/>
          <w:sz w:val="28"/>
          <w:szCs w:val="28"/>
        </w:rPr>
      </w:pPr>
    </w:p>
    <w:p w:rsidR="00E01FCD" w:rsidRDefault="00E01FCD" w:rsidP="00DF35D9">
      <w:pPr>
        <w:spacing w:after="0" w:line="240" w:lineRule="auto"/>
        <w:jc w:val="center"/>
        <w:rPr>
          <w:rFonts w:ascii="Times New Roman" w:hAnsi="Times New Roman"/>
          <w:b/>
          <w:sz w:val="28"/>
          <w:szCs w:val="28"/>
        </w:rPr>
      </w:pPr>
    </w:p>
    <w:p w:rsidR="00E01FCD" w:rsidRDefault="00E01FCD" w:rsidP="00DF35D9">
      <w:pPr>
        <w:spacing w:after="0" w:line="240" w:lineRule="auto"/>
        <w:jc w:val="center"/>
        <w:rPr>
          <w:rFonts w:ascii="Times New Roman" w:hAnsi="Times New Roman"/>
          <w:b/>
          <w:sz w:val="28"/>
          <w:szCs w:val="28"/>
        </w:rPr>
      </w:pPr>
    </w:p>
    <w:p w:rsidR="00E01FCD" w:rsidRDefault="00E01FCD" w:rsidP="00DF35D9">
      <w:pPr>
        <w:spacing w:after="0" w:line="240" w:lineRule="auto"/>
        <w:jc w:val="center"/>
        <w:rPr>
          <w:rFonts w:ascii="Times New Roman" w:hAnsi="Times New Roman"/>
          <w:b/>
          <w:sz w:val="28"/>
          <w:szCs w:val="28"/>
        </w:rPr>
      </w:pPr>
    </w:p>
    <w:p w:rsidR="00E01FCD" w:rsidRDefault="00E01FCD" w:rsidP="00DF35D9">
      <w:pPr>
        <w:spacing w:after="0" w:line="240" w:lineRule="auto"/>
        <w:jc w:val="center"/>
        <w:rPr>
          <w:rFonts w:ascii="Times New Roman" w:hAnsi="Times New Roman"/>
          <w:b/>
          <w:sz w:val="28"/>
          <w:szCs w:val="28"/>
        </w:rPr>
      </w:pPr>
    </w:p>
    <w:p w:rsidR="00E01FCD" w:rsidRDefault="00E01FCD" w:rsidP="00DF35D9">
      <w:pPr>
        <w:spacing w:after="0" w:line="240" w:lineRule="auto"/>
        <w:jc w:val="center"/>
        <w:rPr>
          <w:rFonts w:ascii="Times New Roman" w:hAnsi="Times New Roman"/>
          <w:b/>
          <w:sz w:val="28"/>
          <w:szCs w:val="28"/>
        </w:rPr>
      </w:pPr>
    </w:p>
    <w:p w:rsidR="00D63D48" w:rsidRDefault="00D63D48" w:rsidP="00DF35D9">
      <w:pPr>
        <w:spacing w:after="0" w:line="240" w:lineRule="auto"/>
        <w:jc w:val="center"/>
        <w:rPr>
          <w:rFonts w:ascii="Times New Roman" w:hAnsi="Times New Roman"/>
          <w:b/>
          <w:sz w:val="28"/>
          <w:szCs w:val="28"/>
        </w:rPr>
      </w:pPr>
    </w:p>
    <w:p w:rsidR="00D63D48" w:rsidRDefault="00D63D48" w:rsidP="00DF35D9">
      <w:pPr>
        <w:spacing w:after="0" w:line="240" w:lineRule="auto"/>
        <w:jc w:val="center"/>
        <w:rPr>
          <w:rFonts w:ascii="Times New Roman" w:hAnsi="Times New Roman"/>
          <w:b/>
          <w:sz w:val="28"/>
          <w:szCs w:val="28"/>
        </w:rPr>
      </w:pPr>
    </w:p>
    <w:p w:rsidR="00E01FCD" w:rsidRDefault="00E01FCD" w:rsidP="00DF35D9">
      <w:pPr>
        <w:spacing w:after="0" w:line="240" w:lineRule="auto"/>
        <w:jc w:val="center"/>
        <w:rPr>
          <w:rFonts w:ascii="Times New Roman" w:hAnsi="Times New Roman"/>
          <w:b/>
          <w:sz w:val="28"/>
          <w:szCs w:val="28"/>
        </w:rPr>
      </w:pPr>
    </w:p>
    <w:p w:rsidR="00E01FCD" w:rsidRDefault="00E01FCD" w:rsidP="00DF35D9">
      <w:pPr>
        <w:spacing w:after="0" w:line="240" w:lineRule="auto"/>
        <w:jc w:val="center"/>
        <w:rPr>
          <w:rFonts w:ascii="Times New Roman" w:hAnsi="Times New Roman"/>
          <w:b/>
          <w:sz w:val="28"/>
          <w:szCs w:val="28"/>
        </w:rPr>
      </w:pPr>
    </w:p>
    <w:p w:rsidR="00972344" w:rsidRDefault="00972344" w:rsidP="00DF35D9">
      <w:pPr>
        <w:spacing w:after="0" w:line="240" w:lineRule="auto"/>
        <w:jc w:val="center"/>
        <w:rPr>
          <w:rFonts w:ascii="Times New Roman" w:hAnsi="Times New Roman"/>
          <w:b/>
          <w:sz w:val="28"/>
          <w:szCs w:val="28"/>
        </w:rPr>
      </w:pPr>
    </w:p>
    <w:p w:rsidR="00972344" w:rsidRDefault="00972344" w:rsidP="00DF35D9">
      <w:pPr>
        <w:spacing w:after="0" w:line="240" w:lineRule="auto"/>
        <w:jc w:val="center"/>
        <w:rPr>
          <w:rFonts w:ascii="Times New Roman" w:hAnsi="Times New Roman"/>
          <w:b/>
          <w:sz w:val="28"/>
          <w:szCs w:val="28"/>
        </w:rPr>
      </w:pPr>
    </w:p>
    <w:p w:rsidR="00972344" w:rsidRDefault="00972344" w:rsidP="00DF35D9">
      <w:pPr>
        <w:spacing w:after="0" w:line="240" w:lineRule="auto"/>
        <w:jc w:val="center"/>
        <w:rPr>
          <w:rFonts w:ascii="Times New Roman" w:hAnsi="Times New Roman"/>
          <w:b/>
          <w:sz w:val="28"/>
          <w:szCs w:val="28"/>
        </w:rPr>
      </w:pPr>
    </w:p>
    <w:p w:rsidR="00972344" w:rsidRDefault="00972344" w:rsidP="00DF35D9">
      <w:pPr>
        <w:spacing w:after="0" w:line="240" w:lineRule="auto"/>
        <w:jc w:val="center"/>
        <w:rPr>
          <w:rFonts w:ascii="Times New Roman" w:hAnsi="Times New Roman"/>
          <w:b/>
          <w:sz w:val="28"/>
          <w:szCs w:val="28"/>
        </w:rPr>
      </w:pPr>
    </w:p>
    <w:p w:rsidR="00972344" w:rsidRDefault="00972344" w:rsidP="00DF35D9">
      <w:pPr>
        <w:spacing w:after="0" w:line="240" w:lineRule="auto"/>
        <w:jc w:val="center"/>
        <w:rPr>
          <w:rFonts w:ascii="Times New Roman" w:hAnsi="Times New Roman"/>
          <w:b/>
          <w:sz w:val="28"/>
          <w:szCs w:val="28"/>
        </w:rPr>
      </w:pPr>
    </w:p>
    <w:p w:rsidR="00972344" w:rsidRDefault="00972344" w:rsidP="00DF35D9">
      <w:pPr>
        <w:spacing w:after="0" w:line="240" w:lineRule="auto"/>
        <w:jc w:val="center"/>
        <w:rPr>
          <w:rFonts w:ascii="Times New Roman" w:hAnsi="Times New Roman"/>
          <w:b/>
          <w:sz w:val="28"/>
          <w:szCs w:val="28"/>
        </w:rPr>
      </w:pPr>
    </w:p>
    <w:p w:rsidR="00972344" w:rsidRDefault="00972344" w:rsidP="00DF35D9">
      <w:pPr>
        <w:spacing w:after="0" w:line="240" w:lineRule="auto"/>
        <w:jc w:val="center"/>
        <w:rPr>
          <w:rFonts w:ascii="Times New Roman" w:hAnsi="Times New Roman"/>
          <w:b/>
          <w:sz w:val="28"/>
          <w:szCs w:val="28"/>
        </w:rPr>
      </w:pPr>
    </w:p>
    <w:p w:rsidR="00972344" w:rsidRDefault="00972344" w:rsidP="00DF35D9">
      <w:pPr>
        <w:spacing w:after="0" w:line="240" w:lineRule="auto"/>
        <w:jc w:val="center"/>
        <w:rPr>
          <w:rFonts w:ascii="Times New Roman" w:hAnsi="Times New Roman"/>
          <w:b/>
          <w:sz w:val="28"/>
          <w:szCs w:val="28"/>
        </w:rPr>
      </w:pPr>
    </w:p>
    <w:p w:rsidR="00972344" w:rsidRDefault="00972344" w:rsidP="00DF35D9">
      <w:pPr>
        <w:spacing w:after="0" w:line="240" w:lineRule="auto"/>
        <w:jc w:val="center"/>
        <w:rPr>
          <w:rFonts w:ascii="Times New Roman" w:hAnsi="Times New Roman"/>
          <w:b/>
          <w:sz w:val="28"/>
          <w:szCs w:val="28"/>
        </w:rPr>
      </w:pPr>
    </w:p>
    <w:p w:rsidR="00972344" w:rsidRDefault="00972344" w:rsidP="00DF35D9">
      <w:pPr>
        <w:spacing w:after="0" w:line="240" w:lineRule="auto"/>
        <w:jc w:val="center"/>
        <w:rPr>
          <w:rFonts w:ascii="Times New Roman" w:hAnsi="Times New Roman"/>
          <w:b/>
          <w:sz w:val="28"/>
          <w:szCs w:val="28"/>
        </w:rPr>
      </w:pPr>
    </w:p>
    <w:p w:rsidR="00805BC6" w:rsidRPr="00805BC6" w:rsidRDefault="00805BC6" w:rsidP="00805BC6">
      <w:pPr>
        <w:suppressAutoHyphens/>
        <w:spacing w:after="0" w:line="240" w:lineRule="auto"/>
        <w:jc w:val="center"/>
        <w:rPr>
          <w:rFonts w:ascii="Times New Roman" w:hAnsi="Times New Roman"/>
          <w:b/>
          <w:sz w:val="28"/>
          <w:szCs w:val="28"/>
        </w:rPr>
      </w:pPr>
      <w:r w:rsidRPr="00805BC6">
        <w:rPr>
          <w:rFonts w:ascii="Times New Roman" w:hAnsi="Times New Roman"/>
          <w:b/>
          <w:sz w:val="28"/>
          <w:szCs w:val="28"/>
        </w:rPr>
        <w:t xml:space="preserve">Требования </w:t>
      </w:r>
    </w:p>
    <w:p w:rsidR="00805BC6" w:rsidRPr="00805BC6" w:rsidRDefault="00805BC6" w:rsidP="00805BC6">
      <w:pPr>
        <w:suppressAutoHyphens/>
        <w:spacing w:after="0" w:line="240" w:lineRule="auto"/>
        <w:jc w:val="center"/>
        <w:rPr>
          <w:rFonts w:ascii="Times New Roman" w:hAnsi="Times New Roman"/>
          <w:b/>
          <w:sz w:val="28"/>
          <w:szCs w:val="28"/>
        </w:rPr>
      </w:pPr>
      <w:r w:rsidRPr="00805BC6">
        <w:rPr>
          <w:rFonts w:ascii="Times New Roman" w:hAnsi="Times New Roman"/>
          <w:b/>
          <w:sz w:val="28"/>
          <w:szCs w:val="28"/>
        </w:rPr>
        <w:t>к организации и проведению школьного этапа всероссийской олимпиады школьников в 202</w:t>
      </w:r>
      <w:r>
        <w:rPr>
          <w:rFonts w:ascii="Times New Roman" w:hAnsi="Times New Roman"/>
          <w:b/>
          <w:sz w:val="28"/>
          <w:szCs w:val="28"/>
        </w:rPr>
        <w:t>4</w:t>
      </w:r>
      <w:r w:rsidRPr="00805BC6">
        <w:rPr>
          <w:rFonts w:ascii="Times New Roman" w:hAnsi="Times New Roman"/>
          <w:b/>
          <w:sz w:val="28"/>
          <w:szCs w:val="28"/>
        </w:rPr>
        <w:t>/2</w:t>
      </w:r>
      <w:r>
        <w:rPr>
          <w:rFonts w:ascii="Times New Roman" w:hAnsi="Times New Roman"/>
          <w:b/>
          <w:sz w:val="28"/>
          <w:szCs w:val="28"/>
        </w:rPr>
        <w:t>5</w:t>
      </w:r>
      <w:r w:rsidRPr="00805BC6">
        <w:rPr>
          <w:rFonts w:ascii="Times New Roman" w:hAnsi="Times New Roman"/>
          <w:b/>
          <w:sz w:val="28"/>
          <w:szCs w:val="28"/>
        </w:rPr>
        <w:t xml:space="preserve"> учебном году </w:t>
      </w:r>
      <w:proofErr w:type="gramStart"/>
      <w:r w:rsidRPr="00805BC6">
        <w:rPr>
          <w:rFonts w:ascii="Times New Roman" w:hAnsi="Times New Roman"/>
          <w:b/>
          <w:sz w:val="28"/>
          <w:szCs w:val="28"/>
        </w:rPr>
        <w:t>по</w:t>
      </w:r>
      <w:proofErr w:type="gramEnd"/>
      <w:r w:rsidRPr="00805BC6">
        <w:rPr>
          <w:rFonts w:ascii="Times New Roman" w:hAnsi="Times New Roman"/>
          <w:b/>
          <w:sz w:val="28"/>
          <w:szCs w:val="28"/>
        </w:rPr>
        <w:t xml:space="preserve"> </w:t>
      </w:r>
    </w:p>
    <w:p w:rsidR="00805BC6" w:rsidRPr="00805BC6" w:rsidRDefault="00805BC6" w:rsidP="00805BC6">
      <w:pPr>
        <w:suppressAutoHyphens/>
        <w:spacing w:after="0" w:line="240" w:lineRule="auto"/>
        <w:jc w:val="center"/>
        <w:rPr>
          <w:rFonts w:ascii="Times New Roman" w:hAnsi="Times New Roman"/>
          <w:b/>
          <w:sz w:val="28"/>
          <w:szCs w:val="28"/>
        </w:rPr>
      </w:pPr>
      <w:r w:rsidRPr="00805BC6">
        <w:rPr>
          <w:rFonts w:ascii="Times New Roman" w:hAnsi="Times New Roman"/>
          <w:b/>
          <w:sz w:val="28"/>
          <w:szCs w:val="28"/>
        </w:rPr>
        <w:t>ИСТОРИИ</w:t>
      </w:r>
    </w:p>
    <w:p w:rsidR="00805BC6" w:rsidRPr="00805BC6" w:rsidRDefault="00805BC6" w:rsidP="00805BC6">
      <w:pPr>
        <w:suppressAutoHyphens/>
        <w:spacing w:after="0" w:line="240" w:lineRule="auto"/>
        <w:jc w:val="center"/>
        <w:rPr>
          <w:rFonts w:ascii="Times New Roman" w:hAnsi="Times New Roman"/>
          <w:b/>
          <w:sz w:val="28"/>
          <w:szCs w:val="28"/>
        </w:rPr>
      </w:pPr>
    </w:p>
    <w:p w:rsidR="00805BC6" w:rsidRPr="00805BC6" w:rsidRDefault="00805BC6" w:rsidP="00805BC6">
      <w:pPr>
        <w:suppressAutoHyphens/>
        <w:spacing w:after="0" w:line="240" w:lineRule="auto"/>
        <w:jc w:val="both"/>
        <w:rPr>
          <w:rFonts w:ascii="Times New Roman" w:hAnsi="Times New Roman"/>
          <w:sz w:val="28"/>
          <w:szCs w:val="28"/>
        </w:rPr>
      </w:pPr>
      <w:r w:rsidRPr="00805BC6">
        <w:rPr>
          <w:rFonts w:ascii="Times New Roman" w:hAnsi="Times New Roman"/>
          <w:sz w:val="28"/>
          <w:szCs w:val="28"/>
        </w:rPr>
        <w:tab/>
        <w:t xml:space="preserve">Школьный  этап Всероссийской олимпиады школьников по истории призван решать две основные задачи. Во-первых, это отбор наиболее талантливых, интересующихся историей школьников, которые могли бы впоследствии выступать на региональном и всероссийском этапах Олимпиады. Во-вторых, проведение первых этапов олимпиады с возможно более широким привлечением учащихся разных классов позволяет повысить интерес к изучению истории и мотивировать участников для достижения более высоких результатов. </w:t>
      </w:r>
    </w:p>
    <w:p w:rsidR="00805BC6" w:rsidRPr="00805BC6" w:rsidRDefault="00805BC6" w:rsidP="00805BC6">
      <w:pPr>
        <w:suppressAutoHyphens/>
        <w:spacing w:after="0" w:line="240" w:lineRule="auto"/>
        <w:jc w:val="both"/>
        <w:rPr>
          <w:rFonts w:ascii="Times New Roman" w:hAnsi="Times New Roman"/>
          <w:b/>
          <w:i/>
          <w:sz w:val="28"/>
          <w:szCs w:val="28"/>
        </w:rPr>
      </w:pPr>
      <w:r w:rsidRPr="00805BC6">
        <w:rPr>
          <w:rFonts w:ascii="Times New Roman" w:hAnsi="Times New Roman"/>
          <w:sz w:val="28"/>
          <w:szCs w:val="28"/>
        </w:rPr>
        <w:tab/>
      </w:r>
    </w:p>
    <w:tbl>
      <w:tblPr>
        <w:tblW w:w="8755" w:type="dxa"/>
        <w:tblLayout w:type="fixed"/>
        <w:tblLook w:val="04A0" w:firstRow="1" w:lastRow="0" w:firstColumn="1" w:lastColumn="0" w:noHBand="0" w:noVBand="1"/>
      </w:tblPr>
      <w:tblGrid>
        <w:gridCol w:w="3190"/>
        <w:gridCol w:w="5565"/>
      </w:tblGrid>
      <w:tr w:rsidR="00805BC6" w:rsidRPr="00805BC6" w:rsidTr="006A2D19">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
                <w:bCs/>
                <w:sz w:val="28"/>
                <w:szCs w:val="28"/>
              </w:rPr>
            </w:pPr>
            <w:r w:rsidRPr="00805BC6">
              <w:rPr>
                <w:rFonts w:ascii="Times New Roman" w:hAnsi="Times New Roman"/>
                <w:b/>
                <w:bCs/>
                <w:sz w:val="28"/>
                <w:szCs w:val="28"/>
              </w:rPr>
              <w:t>Школьный этап</w:t>
            </w:r>
          </w:p>
        </w:tc>
      </w:tr>
      <w:tr w:rsidR="00805BC6" w:rsidRPr="00805BC6" w:rsidTr="006A2D19">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sz w:val="28"/>
                <w:szCs w:val="28"/>
              </w:rPr>
            </w:pPr>
            <w:r w:rsidRPr="00805BC6">
              <w:rPr>
                <w:rFonts w:ascii="Times New Roman" w:hAnsi="Times New Roman"/>
                <w:sz w:val="28"/>
                <w:szCs w:val="28"/>
              </w:rPr>
              <w:lastRenderedPageBreak/>
              <w:t>Параллели, для которых проводится этап</w:t>
            </w:r>
          </w:p>
        </w:tc>
        <w:tc>
          <w:tcPr>
            <w:tcW w:w="5564"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sz w:val="28"/>
                <w:szCs w:val="28"/>
              </w:rPr>
            </w:pPr>
            <w:r w:rsidRPr="00805BC6">
              <w:rPr>
                <w:rFonts w:ascii="Times New Roman" w:hAnsi="Times New Roman"/>
                <w:sz w:val="28"/>
                <w:szCs w:val="28"/>
              </w:rPr>
              <w:t>5-11 классы</w:t>
            </w:r>
          </w:p>
          <w:p w:rsidR="00805BC6" w:rsidRPr="00805BC6" w:rsidRDefault="00805BC6" w:rsidP="00805BC6">
            <w:pPr>
              <w:widowControl w:val="0"/>
              <w:suppressAutoHyphens/>
              <w:spacing w:after="0" w:line="240" w:lineRule="auto"/>
              <w:jc w:val="both"/>
              <w:rPr>
                <w:rFonts w:ascii="Times New Roman" w:hAnsi="Times New Roman"/>
                <w:sz w:val="28"/>
                <w:szCs w:val="28"/>
              </w:rPr>
            </w:pPr>
          </w:p>
        </w:tc>
      </w:tr>
      <w:tr w:rsidR="00805BC6" w:rsidRPr="00805BC6" w:rsidTr="006A2D19">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sz w:val="28"/>
                <w:szCs w:val="28"/>
              </w:rPr>
            </w:pPr>
            <w:r w:rsidRPr="00805BC6">
              <w:rPr>
                <w:rFonts w:ascii="Times New Roman" w:hAnsi="Times New Roman"/>
                <w:sz w:val="28"/>
                <w:szCs w:val="28"/>
              </w:rPr>
              <w:t>Время для проведения.</w:t>
            </w:r>
          </w:p>
        </w:tc>
        <w:tc>
          <w:tcPr>
            <w:tcW w:w="5564"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sz w:val="28"/>
                <w:szCs w:val="28"/>
              </w:rPr>
            </w:pPr>
            <w:r w:rsidRPr="00805BC6">
              <w:rPr>
                <w:rFonts w:ascii="Times New Roman" w:hAnsi="Times New Roman"/>
                <w:sz w:val="28"/>
                <w:szCs w:val="28"/>
              </w:rPr>
              <w:t>45 минут для 5-6 классов.</w:t>
            </w:r>
          </w:p>
          <w:p w:rsidR="00805BC6" w:rsidRPr="00805BC6" w:rsidRDefault="00805BC6" w:rsidP="00805BC6">
            <w:pPr>
              <w:widowControl w:val="0"/>
              <w:suppressAutoHyphens/>
              <w:spacing w:after="0" w:line="240" w:lineRule="auto"/>
              <w:jc w:val="both"/>
              <w:rPr>
                <w:rFonts w:ascii="Times New Roman" w:hAnsi="Times New Roman"/>
                <w:sz w:val="28"/>
                <w:szCs w:val="28"/>
              </w:rPr>
            </w:pPr>
            <w:r w:rsidRPr="00805BC6">
              <w:rPr>
                <w:rFonts w:ascii="Times New Roman" w:hAnsi="Times New Roman"/>
                <w:sz w:val="28"/>
                <w:szCs w:val="28"/>
              </w:rPr>
              <w:t>2 академических часа (90 минут) для 7 - 11 классов.</w:t>
            </w:r>
          </w:p>
          <w:p w:rsidR="00805BC6" w:rsidRPr="00805BC6" w:rsidRDefault="00805BC6" w:rsidP="00805BC6">
            <w:pPr>
              <w:widowControl w:val="0"/>
              <w:suppressAutoHyphens/>
              <w:spacing w:after="0" w:line="240" w:lineRule="auto"/>
              <w:jc w:val="both"/>
              <w:rPr>
                <w:rFonts w:ascii="Times New Roman" w:hAnsi="Times New Roman"/>
                <w:sz w:val="28"/>
                <w:szCs w:val="28"/>
              </w:rPr>
            </w:pPr>
          </w:p>
        </w:tc>
      </w:tr>
    </w:tbl>
    <w:p w:rsidR="00805BC6" w:rsidRPr="00805BC6" w:rsidRDefault="00805BC6" w:rsidP="000A6D3A">
      <w:pPr>
        <w:numPr>
          <w:ilvl w:val="0"/>
          <w:numId w:val="38"/>
        </w:numPr>
        <w:suppressAutoHyphens/>
        <w:spacing w:after="0" w:line="240" w:lineRule="auto"/>
        <w:jc w:val="both"/>
        <w:rPr>
          <w:rFonts w:ascii="Times New Roman" w:hAnsi="Times New Roman"/>
          <w:sz w:val="28"/>
          <w:szCs w:val="28"/>
        </w:rPr>
      </w:pPr>
      <w:r w:rsidRPr="00805BC6">
        <w:rPr>
          <w:rFonts w:ascii="Times New Roman" w:hAnsi="Times New Roman"/>
          <w:sz w:val="28"/>
          <w:szCs w:val="28"/>
        </w:rPr>
        <w:t xml:space="preserve">Школьный этап олимпиады проводится по заданиям, основанным на содержании образовательных программ основного общего и среднего общего образования для 5-11 классов.  В  заданиях олимпиады школьного этапа учитывается усложнение заданий по мере повышения олимпиадного уровня. </w:t>
      </w:r>
    </w:p>
    <w:p w:rsidR="00805BC6" w:rsidRPr="00805BC6" w:rsidRDefault="00805BC6" w:rsidP="000A6D3A">
      <w:pPr>
        <w:numPr>
          <w:ilvl w:val="0"/>
          <w:numId w:val="38"/>
        </w:numPr>
        <w:suppressAutoHyphens/>
        <w:spacing w:after="0" w:line="240" w:lineRule="auto"/>
        <w:jc w:val="both"/>
        <w:rPr>
          <w:rFonts w:ascii="Times New Roman" w:hAnsi="Times New Roman"/>
          <w:sz w:val="28"/>
          <w:szCs w:val="28"/>
        </w:rPr>
      </w:pPr>
      <w:r w:rsidRPr="00805BC6">
        <w:rPr>
          <w:rFonts w:ascii="Times New Roman" w:hAnsi="Times New Roman"/>
          <w:sz w:val="28"/>
          <w:szCs w:val="28"/>
        </w:rPr>
        <w:t>Задания для участников олимпиады направляются в образовательные организации в электронном виде через информационную систему в  день, указанный в графике проведения школьного этапа по предмету. Примерные критерии и рекомендации по методике оценивания заданий публикуются для организаторов олимпиады в информационной системе.</w:t>
      </w:r>
    </w:p>
    <w:p w:rsidR="00805BC6" w:rsidRPr="00805BC6" w:rsidRDefault="00805BC6" w:rsidP="00805BC6">
      <w:pPr>
        <w:suppressAutoHyphens/>
        <w:spacing w:after="0" w:line="240" w:lineRule="auto"/>
        <w:jc w:val="both"/>
        <w:rPr>
          <w:rFonts w:ascii="Times New Roman" w:hAnsi="Times New Roman"/>
          <w:sz w:val="28"/>
          <w:szCs w:val="28"/>
        </w:rPr>
      </w:pPr>
      <w:r w:rsidRPr="00805BC6">
        <w:rPr>
          <w:rFonts w:ascii="Times New Roman" w:hAnsi="Times New Roman"/>
          <w:sz w:val="28"/>
          <w:szCs w:val="28"/>
        </w:rPr>
        <w:t>Время открытия доступа к заданиям – 7:30</w:t>
      </w:r>
      <w:bookmarkStart w:id="7" w:name="o_id163276"/>
    </w:p>
    <w:p w:rsidR="00805BC6" w:rsidRPr="00805BC6" w:rsidRDefault="00805BC6" w:rsidP="000A6D3A">
      <w:pPr>
        <w:numPr>
          <w:ilvl w:val="0"/>
          <w:numId w:val="38"/>
        </w:numPr>
        <w:suppressAutoHyphens/>
        <w:spacing w:after="0" w:line="240" w:lineRule="auto"/>
        <w:jc w:val="both"/>
        <w:rPr>
          <w:rFonts w:ascii="Times New Roman" w:hAnsi="Times New Roman"/>
          <w:sz w:val="28"/>
          <w:szCs w:val="28"/>
        </w:rPr>
      </w:pPr>
      <w:r w:rsidRPr="00805BC6">
        <w:rPr>
          <w:rFonts w:ascii="Times New Roman" w:hAnsi="Times New Roman"/>
          <w:sz w:val="28"/>
          <w:szCs w:val="28"/>
        </w:rPr>
        <w:t xml:space="preserve"> Перед выполнением олимпиадных заданий, </w:t>
      </w:r>
      <w:r w:rsidRPr="00805BC6">
        <w:rPr>
          <w:rFonts w:ascii="Times New Roman" w:hAnsi="Times New Roman"/>
          <w:bCs/>
          <w:sz w:val="28"/>
          <w:szCs w:val="28"/>
        </w:rPr>
        <w:t>учитель, ответственный за проведение олимпиады, консультирует учащихся по техническим вопросам</w:t>
      </w:r>
      <w:r w:rsidRPr="00805BC6">
        <w:rPr>
          <w:rFonts w:ascii="Times New Roman" w:hAnsi="Times New Roman"/>
          <w:sz w:val="28"/>
          <w:szCs w:val="28"/>
        </w:rPr>
        <w:t> (как правильно оформлять ответы)</w:t>
      </w:r>
    </w:p>
    <w:p w:rsidR="00805BC6" w:rsidRPr="00805BC6" w:rsidRDefault="00805BC6" w:rsidP="000A6D3A">
      <w:pPr>
        <w:numPr>
          <w:ilvl w:val="0"/>
          <w:numId w:val="38"/>
        </w:numPr>
        <w:suppressAutoHyphens/>
        <w:spacing w:after="0" w:line="240" w:lineRule="auto"/>
        <w:jc w:val="both"/>
        <w:rPr>
          <w:rFonts w:ascii="Times New Roman" w:hAnsi="Times New Roman"/>
          <w:sz w:val="28"/>
          <w:szCs w:val="28"/>
        </w:rPr>
      </w:pPr>
      <w:r w:rsidRPr="00805BC6">
        <w:rPr>
          <w:rFonts w:ascii="Times New Roman" w:hAnsi="Times New Roman"/>
          <w:sz w:val="28"/>
          <w:szCs w:val="28"/>
        </w:rPr>
        <w:t>При выполнении заданий олимпиады </w:t>
      </w:r>
      <w:r w:rsidRPr="00805BC6">
        <w:rPr>
          <w:rFonts w:ascii="Times New Roman" w:hAnsi="Times New Roman"/>
          <w:bCs/>
          <w:sz w:val="28"/>
          <w:szCs w:val="28"/>
        </w:rPr>
        <w:t>категорически</w:t>
      </w:r>
      <w:r w:rsidRPr="00805BC6">
        <w:rPr>
          <w:rFonts w:ascii="Times New Roman" w:hAnsi="Times New Roman"/>
          <w:sz w:val="28"/>
          <w:szCs w:val="28"/>
        </w:rPr>
        <w:t> </w:t>
      </w:r>
      <w:r w:rsidRPr="00805BC6">
        <w:rPr>
          <w:rFonts w:ascii="Times New Roman" w:hAnsi="Times New Roman"/>
          <w:bCs/>
          <w:sz w:val="28"/>
          <w:szCs w:val="28"/>
        </w:rPr>
        <w:t>запрещается:</w:t>
      </w:r>
      <w:r w:rsidRPr="00805BC6">
        <w:rPr>
          <w:rFonts w:ascii="Times New Roman" w:hAnsi="Times New Roman"/>
          <w:sz w:val="28"/>
          <w:szCs w:val="28"/>
        </w:rPr>
        <w:t> </w:t>
      </w:r>
      <w:r w:rsidRPr="00805BC6">
        <w:rPr>
          <w:rFonts w:ascii="Times New Roman" w:hAnsi="Times New Roman"/>
          <w:sz w:val="28"/>
          <w:szCs w:val="28"/>
        </w:rPr>
        <w:br/>
        <w:t>- выполнять задания с чужой помощью; </w:t>
      </w:r>
      <w:r w:rsidRPr="00805BC6">
        <w:rPr>
          <w:rFonts w:ascii="Times New Roman" w:hAnsi="Times New Roman"/>
          <w:sz w:val="28"/>
          <w:szCs w:val="28"/>
        </w:rPr>
        <w:br/>
        <w:t>- сообщать кому-либо или получать от кого-либо информацию о заданиях или ответах до окончания олимпиады; </w:t>
      </w:r>
    </w:p>
    <w:p w:rsidR="00805BC6" w:rsidRPr="00805BC6" w:rsidRDefault="00805BC6" w:rsidP="000A6D3A">
      <w:pPr>
        <w:numPr>
          <w:ilvl w:val="0"/>
          <w:numId w:val="38"/>
        </w:numPr>
        <w:suppressAutoHyphens/>
        <w:spacing w:after="0" w:line="240" w:lineRule="auto"/>
        <w:jc w:val="both"/>
        <w:rPr>
          <w:rFonts w:ascii="Times New Roman" w:hAnsi="Times New Roman"/>
          <w:sz w:val="28"/>
          <w:szCs w:val="28"/>
        </w:rPr>
      </w:pPr>
      <w:r w:rsidRPr="00805BC6">
        <w:rPr>
          <w:rFonts w:ascii="Times New Roman" w:hAnsi="Times New Roman"/>
          <w:sz w:val="28"/>
          <w:szCs w:val="28"/>
        </w:rPr>
        <w:t xml:space="preserve"> Учащиеся, нарушившие регламент, могут быть дисквалифицированы. </w:t>
      </w:r>
      <w:bookmarkEnd w:id="7"/>
    </w:p>
    <w:p w:rsidR="00805BC6" w:rsidRPr="00805BC6" w:rsidRDefault="00805BC6" w:rsidP="00805BC6">
      <w:pPr>
        <w:suppressAutoHyphens/>
        <w:spacing w:after="0" w:line="240" w:lineRule="auto"/>
        <w:jc w:val="both"/>
        <w:rPr>
          <w:rFonts w:ascii="Times New Roman" w:hAnsi="Times New Roman"/>
          <w:b/>
          <w:bCs/>
          <w:sz w:val="28"/>
          <w:szCs w:val="28"/>
        </w:rPr>
      </w:pPr>
    </w:p>
    <w:p w:rsidR="00805BC6" w:rsidRPr="00805BC6" w:rsidRDefault="00805BC6" w:rsidP="00805BC6">
      <w:pPr>
        <w:suppressAutoHyphens/>
        <w:spacing w:after="0" w:line="240" w:lineRule="auto"/>
        <w:jc w:val="both"/>
        <w:rPr>
          <w:rFonts w:ascii="Times New Roman" w:hAnsi="Times New Roman"/>
          <w:b/>
          <w:sz w:val="28"/>
          <w:szCs w:val="28"/>
        </w:rPr>
      </w:pPr>
      <w:r w:rsidRPr="00805BC6">
        <w:rPr>
          <w:rFonts w:ascii="Times New Roman" w:hAnsi="Times New Roman"/>
          <w:b/>
          <w:bCs/>
          <w:sz w:val="28"/>
          <w:szCs w:val="28"/>
        </w:rPr>
        <w:t>Специфика олимпиадных заданий.</w:t>
      </w:r>
      <w:r w:rsidRPr="00805BC6">
        <w:rPr>
          <w:rFonts w:ascii="Times New Roman" w:hAnsi="Times New Roman"/>
          <w:sz w:val="28"/>
          <w:szCs w:val="28"/>
        </w:rPr>
        <w:t> </w:t>
      </w:r>
      <w:r w:rsidRPr="00805BC6">
        <w:rPr>
          <w:rFonts w:ascii="Times New Roman" w:hAnsi="Times New Roman"/>
          <w:sz w:val="28"/>
          <w:szCs w:val="28"/>
        </w:rPr>
        <w:br/>
        <w:t>В олимпиадных заданиях отражены все содержательные линии курса. </w:t>
      </w:r>
      <w:r w:rsidRPr="00805BC6">
        <w:rPr>
          <w:rFonts w:ascii="Times New Roman" w:hAnsi="Times New Roman"/>
          <w:sz w:val="28"/>
          <w:szCs w:val="28"/>
        </w:rPr>
        <w:br/>
      </w:r>
      <w:r w:rsidRPr="00805BC6">
        <w:rPr>
          <w:rFonts w:ascii="Times New Roman" w:hAnsi="Times New Roman"/>
          <w:b/>
          <w:sz w:val="28"/>
          <w:szCs w:val="28"/>
        </w:rPr>
        <w:t xml:space="preserve">Весь комплект заданий на школьном этапе оценивается исходя из общего числа баллов – 100. </w:t>
      </w:r>
    </w:p>
    <w:p w:rsidR="00805BC6" w:rsidRPr="00805BC6" w:rsidRDefault="00805BC6" w:rsidP="00805BC6">
      <w:pPr>
        <w:suppressAutoHyphens/>
        <w:spacing w:after="0" w:line="240" w:lineRule="auto"/>
        <w:jc w:val="both"/>
        <w:rPr>
          <w:rFonts w:ascii="Times New Roman" w:hAnsi="Times New Roman"/>
          <w:i/>
          <w:sz w:val="28"/>
          <w:szCs w:val="28"/>
        </w:rPr>
      </w:pPr>
      <w:r w:rsidRPr="00805BC6">
        <w:rPr>
          <w:rFonts w:ascii="Times New Roman" w:hAnsi="Times New Roman"/>
          <w:i/>
          <w:sz w:val="28"/>
          <w:szCs w:val="28"/>
        </w:rPr>
        <w:t>При этом различные задания приносят  участнику разное количество баллов в зависимости от их сложности и от возрастной параллели, в которой они представлены.</w:t>
      </w:r>
    </w:p>
    <w:p w:rsidR="00805BC6" w:rsidRPr="00805BC6" w:rsidRDefault="00805BC6" w:rsidP="00805BC6">
      <w:pPr>
        <w:suppressAutoHyphens/>
        <w:spacing w:after="0" w:line="240" w:lineRule="auto"/>
        <w:jc w:val="both"/>
        <w:rPr>
          <w:rFonts w:ascii="Times New Roman" w:hAnsi="Times New Roman"/>
          <w:sz w:val="28"/>
          <w:szCs w:val="28"/>
        </w:rPr>
      </w:pPr>
      <w:r w:rsidRPr="00805BC6">
        <w:rPr>
          <w:rFonts w:ascii="Times New Roman" w:hAnsi="Times New Roman"/>
          <w:sz w:val="28"/>
          <w:szCs w:val="28"/>
        </w:rPr>
        <w:t>Общее число заданий рассчитывается, исходя из времени, которое дается на их решение.</w:t>
      </w:r>
    </w:p>
    <w:p w:rsidR="00805BC6" w:rsidRPr="00805BC6" w:rsidRDefault="00805BC6" w:rsidP="00805BC6">
      <w:pPr>
        <w:suppressAutoHyphens/>
        <w:spacing w:after="0" w:line="240" w:lineRule="auto"/>
        <w:jc w:val="both"/>
        <w:rPr>
          <w:rFonts w:ascii="Times New Roman" w:hAnsi="Times New Roman"/>
          <w:sz w:val="28"/>
          <w:szCs w:val="28"/>
        </w:rPr>
      </w:pPr>
      <w:r w:rsidRPr="00805BC6">
        <w:rPr>
          <w:rFonts w:ascii="Times New Roman" w:hAnsi="Times New Roman"/>
          <w:sz w:val="28"/>
          <w:szCs w:val="28"/>
        </w:rPr>
        <w:t>Комплекты заданий:</w:t>
      </w:r>
    </w:p>
    <w:p w:rsidR="00805BC6" w:rsidRPr="00805BC6" w:rsidRDefault="00805BC6" w:rsidP="000A6D3A">
      <w:pPr>
        <w:numPr>
          <w:ilvl w:val="0"/>
          <w:numId w:val="37"/>
        </w:numPr>
        <w:suppressAutoHyphens/>
        <w:spacing w:after="0" w:line="240" w:lineRule="auto"/>
        <w:jc w:val="both"/>
        <w:rPr>
          <w:rFonts w:ascii="Times New Roman" w:hAnsi="Times New Roman"/>
          <w:sz w:val="28"/>
          <w:szCs w:val="28"/>
        </w:rPr>
      </w:pPr>
      <w:r w:rsidRPr="00805BC6">
        <w:rPr>
          <w:rFonts w:ascii="Times New Roman" w:hAnsi="Times New Roman"/>
          <w:sz w:val="28"/>
          <w:szCs w:val="28"/>
        </w:rPr>
        <w:t xml:space="preserve">для 5,6,7,8,9, классов </w:t>
      </w:r>
    </w:p>
    <w:p w:rsidR="00805BC6" w:rsidRPr="00805BC6" w:rsidRDefault="00805BC6" w:rsidP="000A6D3A">
      <w:pPr>
        <w:numPr>
          <w:ilvl w:val="0"/>
          <w:numId w:val="37"/>
        </w:numPr>
        <w:suppressAutoHyphens/>
        <w:spacing w:after="0" w:line="240" w:lineRule="auto"/>
        <w:jc w:val="both"/>
        <w:rPr>
          <w:rFonts w:ascii="Times New Roman" w:hAnsi="Times New Roman"/>
          <w:sz w:val="28"/>
          <w:szCs w:val="28"/>
        </w:rPr>
      </w:pPr>
      <w:r w:rsidRPr="00805BC6">
        <w:rPr>
          <w:rFonts w:ascii="Times New Roman" w:hAnsi="Times New Roman"/>
          <w:bCs/>
          <w:sz w:val="28"/>
          <w:szCs w:val="28"/>
        </w:rPr>
        <w:t>единый комплект заданий для 10-11 классов</w:t>
      </w:r>
    </w:p>
    <w:p w:rsidR="00805BC6" w:rsidRPr="00805BC6" w:rsidRDefault="00805BC6" w:rsidP="00805BC6">
      <w:pPr>
        <w:suppressAutoHyphens/>
        <w:spacing w:after="0" w:line="240" w:lineRule="auto"/>
        <w:jc w:val="both"/>
        <w:rPr>
          <w:rFonts w:ascii="Times New Roman" w:hAnsi="Times New Roman"/>
          <w:sz w:val="28"/>
          <w:szCs w:val="28"/>
        </w:rPr>
      </w:pPr>
      <w:r w:rsidRPr="00805BC6">
        <w:rPr>
          <w:rFonts w:ascii="Times New Roman" w:hAnsi="Times New Roman"/>
          <w:sz w:val="28"/>
          <w:szCs w:val="28"/>
        </w:rPr>
        <w:t xml:space="preserve">Задания для 5-9 классов составляются с учетом того объема материала, который на данный момент пройден участниками в школе. </w:t>
      </w:r>
    </w:p>
    <w:p w:rsidR="00805BC6" w:rsidRPr="00805BC6" w:rsidRDefault="00805BC6" w:rsidP="00805BC6">
      <w:pPr>
        <w:suppressAutoHyphens/>
        <w:spacing w:after="0" w:line="240" w:lineRule="auto"/>
        <w:jc w:val="both"/>
        <w:rPr>
          <w:rFonts w:ascii="Times New Roman" w:hAnsi="Times New Roman"/>
          <w:sz w:val="28"/>
          <w:szCs w:val="28"/>
        </w:rPr>
      </w:pPr>
      <w:r w:rsidRPr="00805BC6">
        <w:rPr>
          <w:rFonts w:ascii="Times New Roman" w:hAnsi="Times New Roman"/>
          <w:sz w:val="28"/>
          <w:szCs w:val="28"/>
        </w:rPr>
        <w:t>Задания для 10-11 классов, с учетом концентрической системы преподавания, охватывают весь курс истории.</w:t>
      </w:r>
    </w:p>
    <w:p w:rsidR="00805BC6" w:rsidRPr="00805BC6" w:rsidRDefault="00805BC6" w:rsidP="00805BC6">
      <w:pPr>
        <w:suppressAutoHyphens/>
        <w:spacing w:after="0" w:line="240" w:lineRule="auto"/>
        <w:jc w:val="both"/>
        <w:rPr>
          <w:rFonts w:ascii="Times New Roman" w:hAnsi="Times New Roman"/>
          <w:b/>
          <w:sz w:val="28"/>
          <w:szCs w:val="28"/>
        </w:rPr>
      </w:pPr>
      <w:r w:rsidRPr="00805BC6">
        <w:rPr>
          <w:rFonts w:ascii="Times New Roman" w:hAnsi="Times New Roman"/>
          <w:b/>
          <w:sz w:val="28"/>
          <w:szCs w:val="28"/>
        </w:rPr>
        <w:t xml:space="preserve">В 5-8, </w:t>
      </w:r>
      <w:r w:rsidRPr="00805BC6">
        <w:rPr>
          <w:rFonts w:ascii="Times New Roman" w:hAnsi="Times New Roman"/>
          <w:b/>
          <w:bCs/>
          <w:sz w:val="28"/>
          <w:szCs w:val="28"/>
        </w:rPr>
        <w:t>9-11</w:t>
      </w:r>
      <w:r w:rsidRPr="00805BC6">
        <w:rPr>
          <w:rFonts w:ascii="Times New Roman" w:hAnsi="Times New Roman"/>
          <w:b/>
          <w:sz w:val="28"/>
          <w:szCs w:val="28"/>
        </w:rPr>
        <w:t xml:space="preserve"> классах предлагаются только олимпиадные задачи (задания типов 1-10).</w:t>
      </w:r>
    </w:p>
    <w:p w:rsidR="00805BC6" w:rsidRPr="00805BC6" w:rsidRDefault="00805BC6" w:rsidP="00805BC6">
      <w:pPr>
        <w:suppressAutoHyphens/>
        <w:spacing w:after="0" w:line="240" w:lineRule="auto"/>
        <w:jc w:val="both"/>
        <w:rPr>
          <w:rFonts w:ascii="Times New Roman" w:hAnsi="Times New Roman"/>
          <w:b/>
          <w:bCs/>
          <w:sz w:val="28"/>
          <w:szCs w:val="28"/>
        </w:rPr>
      </w:pPr>
      <w:r w:rsidRPr="00805BC6">
        <w:rPr>
          <w:rFonts w:ascii="Times New Roman" w:hAnsi="Times New Roman"/>
          <w:sz w:val="28"/>
          <w:szCs w:val="28"/>
        </w:rPr>
        <w:t xml:space="preserve"> </w:t>
      </w:r>
      <w:r w:rsidRPr="00805BC6">
        <w:rPr>
          <w:rFonts w:ascii="Times New Roman" w:hAnsi="Times New Roman"/>
          <w:sz w:val="28"/>
          <w:szCs w:val="28"/>
        </w:rPr>
        <w:tab/>
      </w:r>
    </w:p>
    <w:p w:rsidR="00805BC6" w:rsidRPr="00805BC6" w:rsidRDefault="00805BC6" w:rsidP="00805BC6">
      <w:pPr>
        <w:suppressAutoHyphens/>
        <w:spacing w:after="0" w:line="240" w:lineRule="auto"/>
        <w:jc w:val="both"/>
        <w:rPr>
          <w:rFonts w:ascii="Times New Roman" w:hAnsi="Times New Roman"/>
          <w:b/>
          <w:bCs/>
          <w:sz w:val="28"/>
          <w:szCs w:val="28"/>
        </w:rPr>
      </w:pPr>
      <w:r w:rsidRPr="00805BC6">
        <w:rPr>
          <w:rFonts w:ascii="Times New Roman" w:hAnsi="Times New Roman"/>
          <w:b/>
          <w:bCs/>
          <w:sz w:val="28"/>
          <w:szCs w:val="28"/>
        </w:rPr>
        <w:lastRenderedPageBreak/>
        <w:t>Содержание заданий</w:t>
      </w:r>
    </w:p>
    <w:p w:rsidR="00805BC6" w:rsidRPr="00805BC6" w:rsidRDefault="00805BC6" w:rsidP="00805BC6">
      <w:pPr>
        <w:suppressAutoHyphens/>
        <w:spacing w:after="0" w:line="240" w:lineRule="auto"/>
        <w:jc w:val="both"/>
        <w:rPr>
          <w:rFonts w:ascii="Times New Roman" w:hAnsi="Times New Roman"/>
          <w:b/>
          <w:bCs/>
          <w:sz w:val="28"/>
          <w:szCs w:val="28"/>
        </w:rPr>
      </w:pPr>
      <w:r w:rsidRPr="00805BC6">
        <w:rPr>
          <w:rFonts w:ascii="Times New Roman" w:hAnsi="Times New Roman"/>
          <w:sz w:val="28"/>
          <w:szCs w:val="28"/>
        </w:rPr>
        <w:t>В комплекте заданий представлены вопросы, касающиеся не только тем, пройденных в текущем учебном году, но и тем, освоенных в прошлые годы.</w:t>
      </w:r>
    </w:p>
    <w:p w:rsidR="00805BC6" w:rsidRPr="00805BC6" w:rsidRDefault="00805BC6" w:rsidP="00805BC6">
      <w:pPr>
        <w:suppressAutoHyphens/>
        <w:spacing w:after="0" w:line="240" w:lineRule="auto"/>
        <w:jc w:val="both"/>
        <w:rPr>
          <w:rFonts w:ascii="Times New Roman" w:hAnsi="Times New Roman"/>
          <w:sz w:val="28"/>
          <w:szCs w:val="28"/>
        </w:rPr>
      </w:pPr>
      <w:r w:rsidRPr="00805BC6">
        <w:rPr>
          <w:rFonts w:ascii="Times New Roman" w:hAnsi="Times New Roman"/>
          <w:sz w:val="28"/>
          <w:szCs w:val="28"/>
        </w:rPr>
        <w:t>В выпускных классах задания ориентированы на стандартную периодизацию, закрепленную в школьной программе:</w:t>
      </w:r>
    </w:p>
    <w:p w:rsidR="00805BC6" w:rsidRPr="00805BC6" w:rsidRDefault="00805BC6" w:rsidP="00805BC6">
      <w:pPr>
        <w:suppressAutoHyphens/>
        <w:spacing w:after="0" w:line="240" w:lineRule="auto"/>
        <w:jc w:val="both"/>
        <w:rPr>
          <w:rFonts w:ascii="Times New Roman" w:hAnsi="Times New Roman"/>
          <w:sz w:val="28"/>
          <w:szCs w:val="28"/>
        </w:rPr>
      </w:pPr>
      <w:r w:rsidRPr="00805BC6">
        <w:rPr>
          <w:rFonts w:ascii="Times New Roman" w:hAnsi="Times New Roman"/>
          <w:sz w:val="28"/>
          <w:szCs w:val="28"/>
        </w:rPr>
        <w:t>- с древнейших времен до середины XVI в.</w:t>
      </w:r>
    </w:p>
    <w:p w:rsidR="00805BC6" w:rsidRPr="00805BC6" w:rsidRDefault="00805BC6" w:rsidP="00805BC6">
      <w:pPr>
        <w:suppressAutoHyphens/>
        <w:spacing w:after="0" w:line="240" w:lineRule="auto"/>
        <w:jc w:val="both"/>
        <w:rPr>
          <w:rFonts w:ascii="Times New Roman" w:hAnsi="Times New Roman"/>
          <w:sz w:val="28"/>
          <w:szCs w:val="28"/>
        </w:rPr>
      </w:pPr>
      <w:r w:rsidRPr="00805BC6">
        <w:rPr>
          <w:rFonts w:ascii="Times New Roman" w:hAnsi="Times New Roman"/>
          <w:sz w:val="28"/>
          <w:szCs w:val="28"/>
        </w:rPr>
        <w:t>- с середины XVI до конца XVIII в.</w:t>
      </w:r>
    </w:p>
    <w:p w:rsidR="00805BC6" w:rsidRPr="00805BC6" w:rsidRDefault="00805BC6" w:rsidP="00805BC6">
      <w:pPr>
        <w:suppressAutoHyphens/>
        <w:spacing w:after="0" w:line="240" w:lineRule="auto"/>
        <w:jc w:val="both"/>
        <w:rPr>
          <w:rFonts w:ascii="Times New Roman" w:hAnsi="Times New Roman"/>
          <w:sz w:val="28"/>
          <w:szCs w:val="28"/>
        </w:rPr>
      </w:pPr>
      <w:r w:rsidRPr="00805BC6">
        <w:rPr>
          <w:rFonts w:ascii="Times New Roman" w:hAnsi="Times New Roman"/>
          <w:sz w:val="28"/>
          <w:szCs w:val="28"/>
        </w:rPr>
        <w:t>- XIX в.</w:t>
      </w:r>
    </w:p>
    <w:p w:rsidR="00805BC6" w:rsidRPr="00805BC6" w:rsidRDefault="00805BC6" w:rsidP="00805BC6">
      <w:pPr>
        <w:suppressAutoHyphens/>
        <w:spacing w:after="0" w:line="240" w:lineRule="auto"/>
        <w:jc w:val="both"/>
        <w:rPr>
          <w:rFonts w:ascii="Times New Roman" w:hAnsi="Times New Roman"/>
          <w:sz w:val="28"/>
          <w:szCs w:val="28"/>
        </w:rPr>
      </w:pPr>
      <w:r w:rsidRPr="00805BC6">
        <w:rPr>
          <w:rFonts w:ascii="Times New Roman" w:hAnsi="Times New Roman"/>
          <w:sz w:val="28"/>
          <w:szCs w:val="28"/>
        </w:rPr>
        <w:t>- с начала XX в. до настоящего времени</w:t>
      </w:r>
    </w:p>
    <w:p w:rsidR="00805BC6" w:rsidRPr="00805BC6" w:rsidRDefault="00805BC6" w:rsidP="00805BC6">
      <w:pPr>
        <w:suppressAutoHyphens/>
        <w:spacing w:after="0" w:line="240" w:lineRule="auto"/>
        <w:jc w:val="both"/>
        <w:rPr>
          <w:rFonts w:ascii="Times New Roman" w:hAnsi="Times New Roman"/>
          <w:sz w:val="28"/>
          <w:szCs w:val="28"/>
        </w:rPr>
      </w:pPr>
      <w:r w:rsidRPr="00805BC6">
        <w:rPr>
          <w:rFonts w:ascii="Times New Roman" w:hAnsi="Times New Roman"/>
          <w:sz w:val="28"/>
          <w:szCs w:val="28"/>
        </w:rPr>
        <w:t xml:space="preserve">Большинство заданий  посвящено отечественной истории; также включены  вопросы, связанные </w:t>
      </w:r>
      <w:proofErr w:type="gramStart"/>
      <w:r w:rsidRPr="00805BC6">
        <w:rPr>
          <w:rFonts w:ascii="Times New Roman" w:hAnsi="Times New Roman"/>
          <w:sz w:val="28"/>
          <w:szCs w:val="28"/>
        </w:rPr>
        <w:t>со</w:t>
      </w:r>
      <w:proofErr w:type="gramEnd"/>
      <w:r w:rsidRPr="00805BC6">
        <w:rPr>
          <w:rFonts w:ascii="Times New Roman" w:hAnsi="Times New Roman"/>
          <w:sz w:val="28"/>
          <w:szCs w:val="28"/>
        </w:rPr>
        <w:t xml:space="preserve"> всеобщей историей (в контексте истории России, ее внешней политики и международных связей),</w:t>
      </w:r>
    </w:p>
    <w:p w:rsidR="00805BC6" w:rsidRPr="00805BC6" w:rsidRDefault="00805BC6" w:rsidP="00805BC6">
      <w:pPr>
        <w:suppressAutoHyphens/>
        <w:spacing w:after="0" w:line="240" w:lineRule="auto"/>
        <w:ind w:firstLine="708"/>
        <w:jc w:val="both"/>
        <w:rPr>
          <w:rFonts w:ascii="Times New Roman" w:hAnsi="Times New Roman"/>
          <w:sz w:val="28"/>
          <w:szCs w:val="28"/>
        </w:rPr>
      </w:pPr>
      <w:r w:rsidRPr="00805BC6">
        <w:rPr>
          <w:rFonts w:ascii="Times New Roman" w:hAnsi="Times New Roman"/>
          <w:sz w:val="28"/>
          <w:szCs w:val="28"/>
        </w:rPr>
        <w:t xml:space="preserve">Для параллелей 5 и 6 классов, учащиеся которых на момент проведения первых этапов олимпиады изучали только всеобщую историю, задания составлены на основе пройденных ими разделов курса. </w:t>
      </w:r>
    </w:p>
    <w:p w:rsidR="00805BC6" w:rsidRPr="00805BC6" w:rsidRDefault="00805BC6" w:rsidP="00805BC6">
      <w:pPr>
        <w:suppressAutoHyphens/>
        <w:spacing w:after="0" w:line="240" w:lineRule="auto"/>
        <w:jc w:val="both"/>
        <w:rPr>
          <w:rFonts w:ascii="Times New Roman" w:hAnsi="Times New Roman"/>
          <w:sz w:val="28"/>
          <w:szCs w:val="28"/>
        </w:rPr>
      </w:pPr>
      <w:r w:rsidRPr="00805BC6">
        <w:rPr>
          <w:rFonts w:ascii="Times New Roman" w:hAnsi="Times New Roman"/>
          <w:sz w:val="28"/>
          <w:szCs w:val="28"/>
        </w:rPr>
        <w:t>В олимпиадных заданиях внимание уделяется нескольким приоритетным темам, таким, как развитие русской культуры в XIX в. и Великая Отечественная война.</w:t>
      </w:r>
    </w:p>
    <w:p w:rsidR="00805BC6" w:rsidRPr="00805BC6" w:rsidRDefault="00805BC6" w:rsidP="00805BC6">
      <w:pPr>
        <w:suppressAutoHyphens/>
        <w:spacing w:after="0" w:line="240" w:lineRule="auto"/>
        <w:jc w:val="both"/>
        <w:rPr>
          <w:rFonts w:ascii="Times New Roman" w:hAnsi="Times New Roman"/>
          <w:bCs/>
          <w:sz w:val="28"/>
          <w:szCs w:val="28"/>
        </w:rPr>
      </w:pPr>
      <w:r w:rsidRPr="00805BC6">
        <w:rPr>
          <w:rFonts w:ascii="Times New Roman" w:hAnsi="Times New Roman"/>
          <w:b/>
          <w:bCs/>
          <w:sz w:val="28"/>
          <w:szCs w:val="28"/>
        </w:rPr>
        <w:tab/>
      </w:r>
      <w:r w:rsidRPr="00805BC6">
        <w:rPr>
          <w:rFonts w:ascii="Times New Roman" w:hAnsi="Times New Roman"/>
          <w:bCs/>
          <w:sz w:val="28"/>
          <w:szCs w:val="28"/>
        </w:rPr>
        <w:t xml:space="preserve">В комплект заданий включен 1 вопрос, связанный с региональной компонентой в историческом образовании. </w:t>
      </w:r>
    </w:p>
    <w:p w:rsidR="00805BC6" w:rsidRPr="00805BC6" w:rsidRDefault="00805BC6" w:rsidP="00805BC6">
      <w:pPr>
        <w:suppressAutoHyphens/>
        <w:spacing w:after="0" w:line="240" w:lineRule="auto"/>
        <w:jc w:val="both"/>
        <w:rPr>
          <w:rFonts w:ascii="Times New Roman" w:hAnsi="Times New Roman"/>
          <w:sz w:val="28"/>
          <w:szCs w:val="28"/>
        </w:rPr>
      </w:pPr>
      <w:r w:rsidRPr="00805BC6">
        <w:rPr>
          <w:rFonts w:ascii="Times New Roman" w:hAnsi="Times New Roman"/>
          <w:sz w:val="28"/>
          <w:szCs w:val="28"/>
        </w:rPr>
        <w:t xml:space="preserve">Участники, набравшие менее 50 % от максимального числа баллов, не могут стать победителями или призерами вне зависимости от места в турнирной таблице и, следовательно, не могут участвовать в следующем этапе олимпиады. </w:t>
      </w:r>
    </w:p>
    <w:p w:rsidR="00805BC6" w:rsidRPr="00805BC6" w:rsidRDefault="00805BC6" w:rsidP="00805BC6">
      <w:pPr>
        <w:suppressAutoHyphens/>
        <w:spacing w:after="0" w:line="240" w:lineRule="auto"/>
        <w:jc w:val="both"/>
        <w:rPr>
          <w:rFonts w:ascii="Times New Roman" w:hAnsi="Times New Roman"/>
          <w:b/>
          <w:bCs/>
          <w:sz w:val="28"/>
          <w:szCs w:val="28"/>
        </w:rPr>
      </w:pPr>
    </w:p>
    <w:p w:rsidR="00805BC6" w:rsidRPr="00805BC6" w:rsidRDefault="00805BC6" w:rsidP="00805BC6">
      <w:pPr>
        <w:suppressAutoHyphens/>
        <w:spacing w:after="0" w:line="240" w:lineRule="auto"/>
        <w:jc w:val="both"/>
        <w:rPr>
          <w:rFonts w:ascii="Times New Roman" w:hAnsi="Times New Roman"/>
          <w:b/>
          <w:bCs/>
          <w:sz w:val="28"/>
          <w:szCs w:val="28"/>
        </w:rPr>
      </w:pPr>
      <w:r w:rsidRPr="00805BC6">
        <w:rPr>
          <w:rFonts w:ascii="Times New Roman" w:hAnsi="Times New Roman"/>
          <w:b/>
          <w:bCs/>
          <w:sz w:val="28"/>
          <w:szCs w:val="28"/>
        </w:rPr>
        <w:t>Основные типы олимпиадных заданий.</w:t>
      </w:r>
    </w:p>
    <w:p w:rsidR="00805BC6" w:rsidRPr="00805BC6" w:rsidRDefault="00805BC6" w:rsidP="00805BC6">
      <w:pPr>
        <w:suppressAutoHyphens/>
        <w:spacing w:after="0" w:line="240" w:lineRule="auto"/>
        <w:ind w:firstLine="708"/>
        <w:jc w:val="both"/>
        <w:rPr>
          <w:rFonts w:ascii="Times New Roman" w:hAnsi="Times New Roman"/>
          <w:b/>
          <w:bCs/>
          <w:i/>
          <w:sz w:val="28"/>
          <w:szCs w:val="28"/>
        </w:rPr>
      </w:pPr>
      <w:r w:rsidRPr="00805BC6">
        <w:rPr>
          <w:rFonts w:ascii="Times New Roman" w:hAnsi="Times New Roman"/>
          <w:b/>
          <w:bCs/>
          <w:i/>
          <w:sz w:val="28"/>
          <w:szCs w:val="28"/>
        </w:rPr>
        <w:t>Каждый вопрос комплекта заданий сопровождаться указанием, какое максимальное количество баллов может получить участник за ответ, а в заголовке нужно указать, каков максимальный балл за весь тур.</w:t>
      </w:r>
    </w:p>
    <w:p w:rsidR="00805BC6" w:rsidRPr="00805BC6" w:rsidRDefault="00805BC6" w:rsidP="00805BC6">
      <w:pPr>
        <w:suppressAutoHyphens/>
        <w:spacing w:after="0" w:line="240" w:lineRule="auto"/>
        <w:jc w:val="both"/>
        <w:rPr>
          <w:rFonts w:ascii="Times New Roman" w:hAnsi="Times New Roman"/>
          <w:b/>
          <w:i/>
          <w:sz w:val="28"/>
          <w:szCs w:val="28"/>
        </w:rPr>
      </w:pPr>
      <w:r w:rsidRPr="00805BC6">
        <w:rPr>
          <w:rFonts w:ascii="Times New Roman" w:hAnsi="Times New Roman"/>
          <w:b/>
          <w:bCs/>
          <w:i/>
          <w:sz w:val="28"/>
          <w:szCs w:val="28"/>
        </w:rPr>
        <w:tab/>
      </w:r>
      <w:r w:rsidRPr="00805BC6">
        <w:rPr>
          <w:rFonts w:ascii="Times New Roman" w:hAnsi="Times New Roman"/>
          <w:b/>
          <w:i/>
          <w:sz w:val="28"/>
          <w:szCs w:val="28"/>
        </w:rPr>
        <w:t>В ключах четко прописывается, на основании каких критериев участник получает за каждое задание максимальный балл, часть возможных баллов или ноль.</w:t>
      </w:r>
    </w:p>
    <w:p w:rsidR="00805BC6" w:rsidRPr="00805BC6" w:rsidRDefault="00805BC6" w:rsidP="00805BC6">
      <w:pPr>
        <w:suppressAutoHyphens/>
        <w:spacing w:after="0" w:line="240" w:lineRule="auto"/>
        <w:jc w:val="both"/>
        <w:rPr>
          <w:rFonts w:ascii="Times New Roman" w:hAnsi="Times New Roman"/>
          <w:bCs/>
          <w:sz w:val="28"/>
          <w:szCs w:val="28"/>
        </w:rPr>
      </w:pPr>
      <w:r w:rsidRPr="00805BC6">
        <w:rPr>
          <w:rFonts w:ascii="Times New Roman" w:hAnsi="Times New Roman"/>
          <w:bCs/>
          <w:sz w:val="28"/>
          <w:szCs w:val="28"/>
        </w:rPr>
        <w:t>Если участник должен назвать конкретные варианты ответа,  подготовлена таблица с пустыми ячейками, в которые будут вписываться цифры и буквы; если ответ должен быть представлен в виде нескольких слов или текста определенного объема, оставляются пустые строки.</w:t>
      </w:r>
    </w:p>
    <w:p w:rsidR="00805BC6" w:rsidRPr="00805BC6" w:rsidRDefault="00805BC6" w:rsidP="00805BC6">
      <w:pPr>
        <w:suppressAutoHyphens/>
        <w:spacing w:after="0" w:line="240" w:lineRule="auto"/>
        <w:jc w:val="both"/>
        <w:rPr>
          <w:rFonts w:ascii="Times New Roman" w:hAnsi="Times New Roman"/>
          <w:bCs/>
          <w:sz w:val="28"/>
          <w:szCs w:val="28"/>
        </w:rPr>
      </w:pPr>
    </w:p>
    <w:tbl>
      <w:tblPr>
        <w:tblW w:w="9571" w:type="dxa"/>
        <w:tblLayout w:type="fixed"/>
        <w:tblLook w:val="04A0" w:firstRow="1" w:lastRow="0" w:firstColumn="1" w:lastColumn="0" w:noHBand="0" w:noVBand="1"/>
      </w:tblPr>
      <w:tblGrid>
        <w:gridCol w:w="2633"/>
        <w:gridCol w:w="4833"/>
        <w:gridCol w:w="2105"/>
      </w:tblGrid>
      <w:tr w:rsidR="00805BC6" w:rsidRPr="00805BC6" w:rsidTr="006A2D19">
        <w:tc>
          <w:tcPr>
            <w:tcW w:w="2633"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sz w:val="28"/>
                <w:szCs w:val="28"/>
              </w:rPr>
            </w:pPr>
            <w:r w:rsidRPr="00805BC6">
              <w:rPr>
                <w:rFonts w:ascii="Times New Roman" w:hAnsi="Times New Roman"/>
                <w:bCs/>
                <w:sz w:val="28"/>
                <w:szCs w:val="28"/>
              </w:rPr>
              <w:t>1. Тестовые вопросы</w:t>
            </w:r>
          </w:p>
          <w:p w:rsidR="00805BC6" w:rsidRPr="00805BC6" w:rsidRDefault="00805BC6" w:rsidP="00805BC6">
            <w:pPr>
              <w:widowControl w:val="0"/>
              <w:suppressAutoHyphens/>
              <w:spacing w:after="0" w:line="240" w:lineRule="auto"/>
              <w:jc w:val="both"/>
              <w:rPr>
                <w:rFonts w:ascii="Times New Roman" w:hAnsi="Times New Roman"/>
                <w:bCs/>
                <w:sz w:val="28"/>
                <w:szCs w:val="28"/>
              </w:rPr>
            </w:pP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sz w:val="28"/>
                <w:szCs w:val="28"/>
              </w:rPr>
            </w:pPr>
            <w:r w:rsidRPr="00805BC6">
              <w:rPr>
                <w:rFonts w:ascii="Times New Roman" w:hAnsi="Times New Roman"/>
                <w:bCs/>
                <w:sz w:val="28"/>
                <w:szCs w:val="28"/>
              </w:rPr>
              <w:t>«закрытые» (с предложенными вариантами ответов) или «открытые» (участник должен предложить ответ самостоятельно).</w:t>
            </w:r>
          </w:p>
        </w:tc>
        <w:tc>
          <w:tcPr>
            <w:tcW w:w="2105"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i/>
                <w:iCs/>
                <w:sz w:val="28"/>
                <w:szCs w:val="28"/>
              </w:rPr>
            </w:pPr>
            <w:r w:rsidRPr="00805BC6">
              <w:rPr>
                <w:rFonts w:ascii="Times New Roman" w:hAnsi="Times New Roman"/>
                <w:bCs/>
                <w:i/>
                <w:iCs/>
                <w:sz w:val="28"/>
                <w:szCs w:val="28"/>
              </w:rPr>
              <w:t>Время на решение – 2-3минуты</w:t>
            </w:r>
          </w:p>
          <w:p w:rsidR="00805BC6" w:rsidRPr="00805BC6" w:rsidRDefault="00805BC6" w:rsidP="00805BC6">
            <w:pPr>
              <w:widowControl w:val="0"/>
              <w:suppressAutoHyphens/>
              <w:spacing w:after="0" w:line="240" w:lineRule="auto"/>
              <w:jc w:val="both"/>
              <w:rPr>
                <w:rFonts w:ascii="Times New Roman" w:hAnsi="Times New Roman"/>
                <w:bCs/>
                <w:sz w:val="28"/>
                <w:szCs w:val="28"/>
              </w:rPr>
            </w:pPr>
          </w:p>
        </w:tc>
      </w:tr>
      <w:tr w:rsidR="00805BC6" w:rsidRPr="00805BC6" w:rsidTr="006A2D19">
        <w:tc>
          <w:tcPr>
            <w:tcW w:w="2633"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sz w:val="28"/>
                <w:szCs w:val="28"/>
              </w:rPr>
            </w:pPr>
            <w:r w:rsidRPr="00805BC6">
              <w:rPr>
                <w:rFonts w:ascii="Times New Roman" w:hAnsi="Times New Roman"/>
                <w:bCs/>
                <w:sz w:val="28"/>
                <w:szCs w:val="28"/>
              </w:rPr>
              <w:t>2. Тестовый вопрос с несколькими правильными ответами.</w:t>
            </w:r>
          </w:p>
          <w:p w:rsidR="00805BC6" w:rsidRPr="00805BC6" w:rsidRDefault="00805BC6" w:rsidP="00805BC6">
            <w:pPr>
              <w:widowControl w:val="0"/>
              <w:suppressAutoHyphens/>
              <w:spacing w:after="0" w:line="240" w:lineRule="auto"/>
              <w:jc w:val="both"/>
              <w:rPr>
                <w:rFonts w:ascii="Times New Roman" w:hAnsi="Times New Roman"/>
                <w:bCs/>
                <w:sz w:val="28"/>
                <w:szCs w:val="28"/>
              </w:rPr>
            </w:pP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sz w:val="28"/>
                <w:szCs w:val="28"/>
              </w:rPr>
            </w:pPr>
            <w:r w:rsidRPr="00805BC6">
              <w:rPr>
                <w:rFonts w:ascii="Times New Roman" w:hAnsi="Times New Roman"/>
                <w:bCs/>
                <w:sz w:val="28"/>
                <w:szCs w:val="28"/>
              </w:rPr>
              <w:lastRenderedPageBreak/>
              <w:t>Рассмотреть определенное явление или эпоху с различных сторон</w:t>
            </w:r>
          </w:p>
        </w:tc>
        <w:tc>
          <w:tcPr>
            <w:tcW w:w="2105"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i/>
                <w:iCs/>
                <w:sz w:val="28"/>
                <w:szCs w:val="28"/>
              </w:rPr>
            </w:pPr>
            <w:r w:rsidRPr="00805BC6">
              <w:rPr>
                <w:rFonts w:ascii="Times New Roman" w:hAnsi="Times New Roman"/>
                <w:bCs/>
                <w:i/>
                <w:iCs/>
                <w:sz w:val="28"/>
                <w:szCs w:val="28"/>
              </w:rPr>
              <w:t>3-5 минут.</w:t>
            </w:r>
          </w:p>
          <w:p w:rsidR="00805BC6" w:rsidRPr="00805BC6" w:rsidRDefault="00805BC6" w:rsidP="00805BC6">
            <w:pPr>
              <w:widowControl w:val="0"/>
              <w:suppressAutoHyphens/>
              <w:spacing w:after="0" w:line="240" w:lineRule="auto"/>
              <w:jc w:val="both"/>
              <w:rPr>
                <w:rFonts w:ascii="Times New Roman" w:hAnsi="Times New Roman"/>
                <w:bCs/>
                <w:i/>
                <w:iCs/>
                <w:sz w:val="28"/>
                <w:szCs w:val="28"/>
              </w:rPr>
            </w:pPr>
          </w:p>
        </w:tc>
      </w:tr>
      <w:tr w:rsidR="00805BC6" w:rsidRPr="00805BC6" w:rsidTr="006A2D19">
        <w:tc>
          <w:tcPr>
            <w:tcW w:w="2633"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sz w:val="28"/>
                <w:szCs w:val="28"/>
              </w:rPr>
            </w:pPr>
            <w:r w:rsidRPr="00805BC6">
              <w:rPr>
                <w:rFonts w:ascii="Times New Roman" w:hAnsi="Times New Roman"/>
                <w:bCs/>
                <w:iCs/>
                <w:sz w:val="28"/>
                <w:szCs w:val="28"/>
              </w:rPr>
              <w:lastRenderedPageBreak/>
              <w:t>3. Ряды на определение принципа их построения</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sz w:val="28"/>
                <w:szCs w:val="28"/>
              </w:rPr>
            </w:pPr>
            <w:r w:rsidRPr="00805BC6">
              <w:rPr>
                <w:rFonts w:ascii="Times New Roman" w:hAnsi="Times New Roman"/>
                <w:bCs/>
                <w:iCs/>
                <w:sz w:val="28"/>
                <w:szCs w:val="28"/>
              </w:rPr>
              <w:t>дается логический ряд и предлагается определить, по какому принципу он построен.</w:t>
            </w:r>
          </w:p>
        </w:tc>
        <w:tc>
          <w:tcPr>
            <w:tcW w:w="2105"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i/>
                <w:iCs/>
                <w:sz w:val="28"/>
                <w:szCs w:val="28"/>
              </w:rPr>
            </w:pPr>
            <w:r w:rsidRPr="00805BC6">
              <w:rPr>
                <w:rFonts w:ascii="Times New Roman" w:hAnsi="Times New Roman"/>
                <w:bCs/>
                <w:i/>
                <w:iCs/>
                <w:sz w:val="28"/>
                <w:szCs w:val="28"/>
              </w:rPr>
              <w:t>3-5 минут</w:t>
            </w:r>
          </w:p>
          <w:p w:rsidR="00805BC6" w:rsidRPr="00805BC6" w:rsidRDefault="00805BC6" w:rsidP="00805BC6">
            <w:pPr>
              <w:widowControl w:val="0"/>
              <w:suppressAutoHyphens/>
              <w:spacing w:after="0" w:line="240" w:lineRule="auto"/>
              <w:jc w:val="both"/>
              <w:rPr>
                <w:rFonts w:ascii="Times New Roman" w:hAnsi="Times New Roman"/>
                <w:b/>
                <w:bCs/>
                <w:i/>
                <w:iCs/>
                <w:sz w:val="28"/>
                <w:szCs w:val="28"/>
              </w:rPr>
            </w:pPr>
          </w:p>
          <w:p w:rsidR="00805BC6" w:rsidRPr="00805BC6" w:rsidRDefault="00805BC6" w:rsidP="00805BC6">
            <w:pPr>
              <w:widowControl w:val="0"/>
              <w:suppressAutoHyphens/>
              <w:spacing w:after="0" w:line="240" w:lineRule="auto"/>
              <w:jc w:val="both"/>
              <w:rPr>
                <w:rFonts w:ascii="Times New Roman" w:hAnsi="Times New Roman"/>
                <w:b/>
                <w:bCs/>
                <w:i/>
                <w:iCs/>
                <w:sz w:val="28"/>
                <w:szCs w:val="28"/>
              </w:rPr>
            </w:pPr>
          </w:p>
          <w:p w:rsidR="00805BC6" w:rsidRPr="00805BC6" w:rsidRDefault="00805BC6" w:rsidP="00805BC6">
            <w:pPr>
              <w:widowControl w:val="0"/>
              <w:suppressAutoHyphens/>
              <w:spacing w:after="0" w:line="240" w:lineRule="auto"/>
              <w:jc w:val="both"/>
              <w:rPr>
                <w:rFonts w:ascii="Times New Roman" w:hAnsi="Times New Roman"/>
                <w:bCs/>
                <w:i/>
                <w:iCs/>
                <w:sz w:val="28"/>
                <w:szCs w:val="28"/>
              </w:rPr>
            </w:pPr>
          </w:p>
        </w:tc>
      </w:tr>
      <w:tr w:rsidR="00805BC6" w:rsidRPr="00805BC6" w:rsidTr="006A2D19">
        <w:tc>
          <w:tcPr>
            <w:tcW w:w="2633"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iCs/>
                <w:sz w:val="28"/>
                <w:szCs w:val="28"/>
              </w:rPr>
            </w:pPr>
            <w:r w:rsidRPr="00805BC6">
              <w:rPr>
                <w:rFonts w:ascii="Times New Roman" w:hAnsi="Times New Roman"/>
                <w:bCs/>
                <w:iCs/>
                <w:sz w:val="28"/>
                <w:szCs w:val="28"/>
              </w:rPr>
              <w:t>4. Ряды «на включение»</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iCs/>
                <w:sz w:val="28"/>
                <w:szCs w:val="28"/>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i/>
                <w:iCs/>
                <w:sz w:val="28"/>
                <w:szCs w:val="28"/>
              </w:rPr>
            </w:pPr>
            <w:r w:rsidRPr="00805BC6">
              <w:rPr>
                <w:rFonts w:ascii="Times New Roman" w:hAnsi="Times New Roman"/>
                <w:bCs/>
                <w:i/>
                <w:iCs/>
                <w:sz w:val="28"/>
                <w:szCs w:val="28"/>
              </w:rPr>
              <w:t>3-5 минут</w:t>
            </w:r>
          </w:p>
          <w:p w:rsidR="00805BC6" w:rsidRPr="00805BC6" w:rsidRDefault="00805BC6" w:rsidP="00805BC6">
            <w:pPr>
              <w:widowControl w:val="0"/>
              <w:suppressAutoHyphens/>
              <w:spacing w:after="0" w:line="240" w:lineRule="auto"/>
              <w:jc w:val="both"/>
              <w:rPr>
                <w:rFonts w:ascii="Times New Roman" w:hAnsi="Times New Roman"/>
                <w:bCs/>
                <w:i/>
                <w:iCs/>
                <w:sz w:val="28"/>
                <w:szCs w:val="28"/>
              </w:rPr>
            </w:pPr>
          </w:p>
        </w:tc>
      </w:tr>
      <w:tr w:rsidR="00805BC6" w:rsidRPr="00805BC6" w:rsidTr="006A2D19">
        <w:tc>
          <w:tcPr>
            <w:tcW w:w="2633"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iCs/>
                <w:sz w:val="28"/>
                <w:szCs w:val="28"/>
              </w:rPr>
            </w:pPr>
            <w:r w:rsidRPr="00805BC6">
              <w:rPr>
                <w:rFonts w:ascii="Times New Roman" w:hAnsi="Times New Roman"/>
                <w:bCs/>
                <w:iCs/>
                <w:sz w:val="28"/>
                <w:szCs w:val="28"/>
              </w:rPr>
              <w:t>5. Хронологические последовательности</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iCs/>
                <w:sz w:val="28"/>
                <w:szCs w:val="28"/>
              </w:rPr>
            </w:pPr>
            <w:r w:rsidRPr="00805BC6">
              <w:rPr>
                <w:rFonts w:ascii="Times New Roman" w:hAnsi="Times New Roman"/>
                <w:bCs/>
                <w:iCs/>
                <w:sz w:val="28"/>
                <w:szCs w:val="28"/>
              </w:rPr>
              <w:t>Расставить в хронологическом порядке несколько событий.</w:t>
            </w:r>
          </w:p>
          <w:p w:rsidR="00805BC6" w:rsidRPr="00805BC6" w:rsidRDefault="00805BC6" w:rsidP="00805BC6">
            <w:pPr>
              <w:widowControl w:val="0"/>
              <w:suppressAutoHyphens/>
              <w:spacing w:after="0" w:line="240" w:lineRule="auto"/>
              <w:jc w:val="both"/>
              <w:rPr>
                <w:rFonts w:ascii="Times New Roman" w:hAnsi="Times New Roman"/>
                <w:bCs/>
                <w:iCs/>
                <w:sz w:val="28"/>
                <w:szCs w:val="28"/>
              </w:rPr>
            </w:pPr>
            <w:r w:rsidRPr="00805BC6">
              <w:rPr>
                <w:rFonts w:ascii="Times New Roman" w:hAnsi="Times New Roman"/>
                <w:bCs/>
                <w:iCs/>
                <w:sz w:val="28"/>
                <w:szCs w:val="28"/>
              </w:rPr>
              <w:t>До 5 элементов</w:t>
            </w:r>
          </w:p>
        </w:tc>
        <w:tc>
          <w:tcPr>
            <w:tcW w:w="2105"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i/>
                <w:iCs/>
                <w:sz w:val="28"/>
                <w:szCs w:val="28"/>
              </w:rPr>
            </w:pPr>
            <w:r w:rsidRPr="00805BC6">
              <w:rPr>
                <w:rFonts w:ascii="Times New Roman" w:hAnsi="Times New Roman"/>
                <w:bCs/>
                <w:i/>
                <w:iCs/>
                <w:sz w:val="28"/>
                <w:szCs w:val="28"/>
              </w:rPr>
              <w:t>до 15 минут</w:t>
            </w:r>
          </w:p>
        </w:tc>
      </w:tr>
      <w:tr w:rsidR="00805BC6" w:rsidRPr="00805BC6" w:rsidTr="006A2D19">
        <w:tc>
          <w:tcPr>
            <w:tcW w:w="2633"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iCs/>
                <w:sz w:val="28"/>
                <w:szCs w:val="28"/>
              </w:rPr>
            </w:pPr>
            <w:r w:rsidRPr="00805BC6">
              <w:rPr>
                <w:rFonts w:ascii="Times New Roman" w:hAnsi="Times New Roman"/>
                <w:bCs/>
                <w:iCs/>
                <w:sz w:val="28"/>
                <w:szCs w:val="28"/>
              </w:rPr>
              <w:t>6. Задания на соотнесение двух рядов данных.</w:t>
            </w:r>
          </w:p>
          <w:p w:rsidR="00805BC6" w:rsidRPr="00805BC6" w:rsidRDefault="00805BC6" w:rsidP="00805BC6">
            <w:pPr>
              <w:widowControl w:val="0"/>
              <w:suppressAutoHyphens/>
              <w:spacing w:after="0" w:line="240" w:lineRule="auto"/>
              <w:jc w:val="both"/>
              <w:rPr>
                <w:rFonts w:ascii="Times New Roman" w:hAnsi="Times New Roman"/>
                <w:bCs/>
                <w:iCs/>
                <w:sz w:val="28"/>
                <w:szCs w:val="28"/>
              </w:rPr>
            </w:pP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iCs/>
                <w:sz w:val="28"/>
                <w:szCs w:val="28"/>
              </w:rPr>
            </w:pPr>
            <w:r w:rsidRPr="00805BC6">
              <w:rPr>
                <w:rFonts w:ascii="Times New Roman" w:hAnsi="Times New Roman"/>
                <w:bCs/>
                <w:iCs/>
                <w:sz w:val="28"/>
                <w:szCs w:val="28"/>
              </w:rPr>
              <w:t>В качестве одного из рядов могут выступать даты событий.</w:t>
            </w:r>
          </w:p>
        </w:tc>
        <w:tc>
          <w:tcPr>
            <w:tcW w:w="2105"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i/>
                <w:iCs/>
                <w:sz w:val="28"/>
                <w:szCs w:val="28"/>
              </w:rPr>
            </w:pPr>
            <w:r w:rsidRPr="00805BC6">
              <w:rPr>
                <w:rFonts w:ascii="Times New Roman" w:hAnsi="Times New Roman"/>
                <w:bCs/>
                <w:i/>
                <w:iCs/>
                <w:sz w:val="28"/>
                <w:szCs w:val="28"/>
              </w:rPr>
              <w:t>5-7 минут</w:t>
            </w:r>
          </w:p>
        </w:tc>
      </w:tr>
      <w:tr w:rsidR="00805BC6" w:rsidRPr="00805BC6" w:rsidTr="006A2D19">
        <w:tc>
          <w:tcPr>
            <w:tcW w:w="7466" w:type="dxa"/>
            <w:gridSpan w:val="2"/>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iCs/>
                <w:sz w:val="28"/>
                <w:szCs w:val="28"/>
              </w:rPr>
            </w:pPr>
            <w:r w:rsidRPr="00805BC6">
              <w:rPr>
                <w:rFonts w:ascii="Times New Roman" w:hAnsi="Times New Roman"/>
                <w:bCs/>
                <w:iCs/>
                <w:sz w:val="28"/>
                <w:szCs w:val="28"/>
              </w:rPr>
              <w:t>7. Те</w:t>
            </w:r>
            <w:proofErr w:type="gramStart"/>
            <w:r w:rsidRPr="00805BC6">
              <w:rPr>
                <w:rFonts w:ascii="Times New Roman" w:hAnsi="Times New Roman"/>
                <w:bCs/>
                <w:iCs/>
                <w:sz w:val="28"/>
                <w:szCs w:val="28"/>
              </w:rPr>
              <w:t>кст  с пр</w:t>
            </w:r>
            <w:proofErr w:type="gramEnd"/>
            <w:r w:rsidRPr="00805BC6">
              <w:rPr>
                <w:rFonts w:ascii="Times New Roman" w:hAnsi="Times New Roman"/>
                <w:bCs/>
                <w:iCs/>
                <w:sz w:val="28"/>
                <w:szCs w:val="28"/>
              </w:rPr>
              <w:t>опусками.</w:t>
            </w:r>
          </w:p>
          <w:p w:rsidR="00805BC6" w:rsidRPr="00805BC6" w:rsidRDefault="00805BC6" w:rsidP="00805BC6">
            <w:pPr>
              <w:widowControl w:val="0"/>
              <w:suppressAutoHyphens/>
              <w:spacing w:after="0" w:line="240" w:lineRule="auto"/>
              <w:jc w:val="both"/>
              <w:rPr>
                <w:rFonts w:ascii="Times New Roman" w:hAnsi="Times New Roman"/>
                <w:bCs/>
                <w:iCs/>
                <w:sz w:val="28"/>
                <w:szCs w:val="28"/>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i/>
                <w:iCs/>
                <w:sz w:val="28"/>
                <w:szCs w:val="28"/>
              </w:rPr>
            </w:pPr>
            <w:r w:rsidRPr="00805BC6">
              <w:rPr>
                <w:rFonts w:ascii="Times New Roman" w:hAnsi="Times New Roman"/>
                <w:bCs/>
                <w:i/>
                <w:iCs/>
                <w:sz w:val="28"/>
                <w:szCs w:val="28"/>
              </w:rPr>
              <w:t>до 10 минут</w:t>
            </w:r>
          </w:p>
        </w:tc>
      </w:tr>
      <w:tr w:rsidR="00805BC6" w:rsidRPr="00805BC6" w:rsidTr="006A2D19">
        <w:tc>
          <w:tcPr>
            <w:tcW w:w="7466" w:type="dxa"/>
            <w:gridSpan w:val="2"/>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iCs/>
                <w:sz w:val="28"/>
                <w:szCs w:val="28"/>
              </w:rPr>
            </w:pPr>
            <w:r w:rsidRPr="00805BC6">
              <w:rPr>
                <w:rFonts w:ascii="Times New Roman" w:hAnsi="Times New Roman"/>
                <w:bCs/>
                <w:iCs/>
                <w:sz w:val="28"/>
                <w:szCs w:val="28"/>
              </w:rPr>
              <w:t>8. Задания по работе с иллюстративными источниками</w:t>
            </w:r>
          </w:p>
        </w:tc>
        <w:tc>
          <w:tcPr>
            <w:tcW w:w="2105"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i/>
                <w:iCs/>
                <w:sz w:val="28"/>
                <w:szCs w:val="28"/>
              </w:rPr>
            </w:pPr>
            <w:r w:rsidRPr="00805BC6">
              <w:rPr>
                <w:rFonts w:ascii="Times New Roman" w:hAnsi="Times New Roman"/>
                <w:bCs/>
                <w:i/>
                <w:iCs/>
                <w:sz w:val="28"/>
                <w:szCs w:val="28"/>
              </w:rPr>
              <w:t>до 10 минут</w:t>
            </w:r>
          </w:p>
        </w:tc>
      </w:tr>
      <w:tr w:rsidR="00805BC6" w:rsidRPr="00805BC6" w:rsidTr="006A2D19">
        <w:tc>
          <w:tcPr>
            <w:tcW w:w="7466" w:type="dxa"/>
            <w:gridSpan w:val="2"/>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iCs/>
                <w:sz w:val="28"/>
                <w:szCs w:val="28"/>
              </w:rPr>
            </w:pPr>
            <w:r w:rsidRPr="00805BC6">
              <w:rPr>
                <w:rFonts w:ascii="Times New Roman" w:hAnsi="Times New Roman"/>
                <w:bCs/>
                <w:iCs/>
                <w:sz w:val="28"/>
                <w:szCs w:val="28"/>
              </w:rPr>
              <w:t>9. Задания на анализ карты</w:t>
            </w:r>
            <w:proofErr w:type="gramStart"/>
            <w:r w:rsidRPr="00805BC6">
              <w:rPr>
                <w:rFonts w:ascii="Times New Roman" w:hAnsi="Times New Roman"/>
                <w:bCs/>
                <w:iCs/>
                <w:sz w:val="28"/>
                <w:szCs w:val="28"/>
              </w:rPr>
              <w:t>.</w:t>
            </w:r>
            <w:proofErr w:type="gramEnd"/>
            <w:r w:rsidRPr="00805BC6">
              <w:rPr>
                <w:rFonts w:ascii="Times New Roman" w:hAnsi="Times New Roman"/>
                <w:bCs/>
                <w:iCs/>
                <w:sz w:val="28"/>
                <w:szCs w:val="28"/>
              </w:rPr>
              <w:t xml:space="preserve">                   (</w:t>
            </w:r>
            <w:proofErr w:type="gramStart"/>
            <w:r w:rsidRPr="00805BC6">
              <w:rPr>
                <w:rFonts w:ascii="Times New Roman" w:hAnsi="Times New Roman"/>
                <w:bCs/>
                <w:iCs/>
                <w:sz w:val="28"/>
                <w:szCs w:val="28"/>
              </w:rPr>
              <w:t>д</w:t>
            </w:r>
            <w:proofErr w:type="gramEnd"/>
            <w:r w:rsidRPr="00805BC6">
              <w:rPr>
                <w:rFonts w:ascii="Times New Roman" w:hAnsi="Times New Roman"/>
                <w:bCs/>
                <w:iCs/>
                <w:sz w:val="28"/>
                <w:szCs w:val="28"/>
              </w:rPr>
              <w:t>о 10б)</w:t>
            </w:r>
          </w:p>
          <w:p w:rsidR="00805BC6" w:rsidRPr="00805BC6" w:rsidRDefault="00805BC6" w:rsidP="00805BC6">
            <w:pPr>
              <w:widowControl w:val="0"/>
              <w:suppressAutoHyphens/>
              <w:spacing w:after="0" w:line="240" w:lineRule="auto"/>
              <w:jc w:val="both"/>
              <w:rPr>
                <w:rFonts w:ascii="Times New Roman" w:hAnsi="Times New Roman"/>
                <w:bCs/>
                <w:iCs/>
                <w:sz w:val="28"/>
                <w:szCs w:val="28"/>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i/>
                <w:iCs/>
                <w:sz w:val="28"/>
                <w:szCs w:val="28"/>
              </w:rPr>
            </w:pPr>
            <w:r w:rsidRPr="00805BC6">
              <w:rPr>
                <w:rFonts w:ascii="Times New Roman" w:hAnsi="Times New Roman"/>
                <w:bCs/>
                <w:i/>
                <w:iCs/>
                <w:sz w:val="28"/>
                <w:szCs w:val="28"/>
              </w:rPr>
              <w:t>до 15 минут</w:t>
            </w:r>
          </w:p>
        </w:tc>
      </w:tr>
      <w:tr w:rsidR="00805BC6" w:rsidRPr="00805BC6" w:rsidTr="006A2D19">
        <w:tc>
          <w:tcPr>
            <w:tcW w:w="7466" w:type="dxa"/>
            <w:gridSpan w:val="2"/>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iCs/>
                <w:sz w:val="28"/>
                <w:szCs w:val="28"/>
              </w:rPr>
            </w:pPr>
            <w:r w:rsidRPr="00805BC6">
              <w:rPr>
                <w:rFonts w:ascii="Times New Roman" w:hAnsi="Times New Roman"/>
                <w:bCs/>
                <w:iCs/>
                <w:sz w:val="28"/>
                <w:szCs w:val="28"/>
              </w:rPr>
              <w:t>10. Задания на анализ документов</w:t>
            </w:r>
            <w:proofErr w:type="gramStart"/>
            <w:r w:rsidRPr="00805BC6">
              <w:rPr>
                <w:rFonts w:ascii="Times New Roman" w:hAnsi="Times New Roman"/>
                <w:bCs/>
                <w:iCs/>
                <w:sz w:val="28"/>
                <w:szCs w:val="28"/>
              </w:rPr>
              <w:t>.</w:t>
            </w:r>
            <w:proofErr w:type="gramEnd"/>
            <w:r w:rsidRPr="00805BC6">
              <w:rPr>
                <w:rFonts w:ascii="Times New Roman" w:hAnsi="Times New Roman"/>
                <w:bCs/>
                <w:iCs/>
                <w:sz w:val="28"/>
                <w:szCs w:val="28"/>
              </w:rPr>
              <w:t xml:space="preserve">       ( </w:t>
            </w:r>
            <w:proofErr w:type="gramStart"/>
            <w:r w:rsidRPr="00805BC6">
              <w:rPr>
                <w:rFonts w:ascii="Times New Roman" w:hAnsi="Times New Roman"/>
                <w:bCs/>
                <w:iCs/>
                <w:sz w:val="28"/>
                <w:szCs w:val="28"/>
              </w:rPr>
              <w:t>д</w:t>
            </w:r>
            <w:proofErr w:type="gramEnd"/>
            <w:r w:rsidRPr="00805BC6">
              <w:rPr>
                <w:rFonts w:ascii="Times New Roman" w:hAnsi="Times New Roman"/>
                <w:bCs/>
                <w:iCs/>
                <w:sz w:val="28"/>
                <w:szCs w:val="28"/>
              </w:rPr>
              <w:t>о 15б)</w:t>
            </w:r>
          </w:p>
          <w:p w:rsidR="00805BC6" w:rsidRPr="00805BC6" w:rsidRDefault="00805BC6" w:rsidP="00805BC6">
            <w:pPr>
              <w:widowControl w:val="0"/>
              <w:suppressAutoHyphens/>
              <w:spacing w:after="0" w:line="240" w:lineRule="auto"/>
              <w:jc w:val="both"/>
              <w:rPr>
                <w:rFonts w:ascii="Times New Roman" w:hAnsi="Times New Roman"/>
                <w:bCs/>
                <w:iCs/>
                <w:sz w:val="28"/>
                <w:szCs w:val="28"/>
              </w:rPr>
            </w:pPr>
          </w:p>
        </w:tc>
        <w:tc>
          <w:tcPr>
            <w:tcW w:w="2105" w:type="dxa"/>
            <w:tcBorders>
              <w:top w:val="single" w:sz="4" w:space="0" w:color="000000"/>
              <w:left w:val="single" w:sz="4" w:space="0" w:color="000000"/>
              <w:bottom w:val="single" w:sz="4" w:space="0" w:color="000000"/>
              <w:right w:val="single" w:sz="4" w:space="0" w:color="000000"/>
            </w:tcBorders>
            <w:shd w:val="clear" w:color="auto" w:fill="auto"/>
          </w:tcPr>
          <w:p w:rsidR="00805BC6" w:rsidRPr="00805BC6" w:rsidRDefault="00805BC6" w:rsidP="00805BC6">
            <w:pPr>
              <w:widowControl w:val="0"/>
              <w:suppressAutoHyphens/>
              <w:spacing w:after="0" w:line="240" w:lineRule="auto"/>
              <w:jc w:val="both"/>
              <w:rPr>
                <w:rFonts w:ascii="Times New Roman" w:hAnsi="Times New Roman"/>
                <w:bCs/>
                <w:i/>
                <w:iCs/>
                <w:sz w:val="28"/>
                <w:szCs w:val="28"/>
              </w:rPr>
            </w:pPr>
            <w:r w:rsidRPr="00805BC6">
              <w:rPr>
                <w:rFonts w:ascii="Times New Roman" w:hAnsi="Times New Roman"/>
                <w:bCs/>
                <w:i/>
                <w:iCs/>
                <w:sz w:val="28"/>
                <w:szCs w:val="28"/>
              </w:rPr>
              <w:t>до 15 минут</w:t>
            </w:r>
          </w:p>
        </w:tc>
      </w:tr>
    </w:tbl>
    <w:p w:rsidR="00805BC6" w:rsidRPr="00805BC6" w:rsidRDefault="00805BC6" w:rsidP="00805BC6">
      <w:pPr>
        <w:suppressAutoHyphens/>
        <w:spacing w:after="0" w:line="240" w:lineRule="auto"/>
        <w:jc w:val="both"/>
        <w:rPr>
          <w:rFonts w:ascii="Times New Roman" w:hAnsi="Times New Roman"/>
          <w:bCs/>
          <w:sz w:val="28"/>
          <w:szCs w:val="28"/>
        </w:rPr>
      </w:pPr>
    </w:p>
    <w:p w:rsidR="00805BC6" w:rsidRPr="00805BC6" w:rsidRDefault="00805BC6" w:rsidP="00805BC6">
      <w:pPr>
        <w:suppressAutoHyphens/>
        <w:spacing w:after="0" w:line="240" w:lineRule="auto"/>
        <w:jc w:val="both"/>
        <w:rPr>
          <w:rFonts w:ascii="Times New Roman" w:hAnsi="Times New Roman"/>
          <w:b/>
          <w:bCs/>
          <w:i/>
          <w:iCs/>
          <w:sz w:val="28"/>
          <w:szCs w:val="28"/>
        </w:rPr>
      </w:pPr>
    </w:p>
    <w:p w:rsidR="00A46B48" w:rsidRPr="00A46B48" w:rsidRDefault="00A46B48" w:rsidP="00A46B48">
      <w:pPr>
        <w:spacing w:after="0" w:line="240" w:lineRule="auto"/>
        <w:jc w:val="center"/>
        <w:rPr>
          <w:rFonts w:ascii="Times New Roman" w:hAnsi="Times New Roman"/>
          <w:b/>
          <w:sz w:val="28"/>
          <w:szCs w:val="28"/>
        </w:rPr>
      </w:pPr>
      <w:r w:rsidRPr="00A46B48">
        <w:rPr>
          <w:rFonts w:ascii="Times New Roman" w:hAnsi="Times New Roman"/>
          <w:b/>
          <w:sz w:val="28"/>
          <w:szCs w:val="28"/>
        </w:rPr>
        <w:t xml:space="preserve">Требования </w:t>
      </w:r>
    </w:p>
    <w:p w:rsidR="00A46B48" w:rsidRPr="00503EDD" w:rsidRDefault="00A46B48" w:rsidP="00A46B48">
      <w:pPr>
        <w:spacing w:after="0" w:line="240" w:lineRule="auto"/>
        <w:jc w:val="center"/>
        <w:rPr>
          <w:rFonts w:ascii="Times New Roman" w:hAnsi="Times New Roman"/>
          <w:b/>
          <w:sz w:val="28"/>
          <w:szCs w:val="28"/>
        </w:rPr>
      </w:pPr>
      <w:r w:rsidRPr="00A46B48">
        <w:rPr>
          <w:rFonts w:ascii="Times New Roman" w:hAnsi="Times New Roman"/>
          <w:b/>
          <w:sz w:val="28"/>
          <w:szCs w:val="28"/>
        </w:rPr>
        <w:t>к</w:t>
      </w:r>
      <w:r w:rsidR="00382B43" w:rsidRPr="00382B43">
        <w:rPr>
          <w:rFonts w:ascii="Times New Roman" w:hAnsi="Times New Roman"/>
          <w:b/>
          <w:sz w:val="28"/>
          <w:szCs w:val="28"/>
        </w:rPr>
        <w:t xml:space="preserve"> </w:t>
      </w:r>
      <w:r w:rsidR="00382B43">
        <w:rPr>
          <w:rFonts w:ascii="Times New Roman" w:hAnsi="Times New Roman"/>
          <w:b/>
          <w:sz w:val="28"/>
          <w:szCs w:val="28"/>
        </w:rPr>
        <w:t>организации</w:t>
      </w:r>
      <w:r w:rsidR="00382B43" w:rsidRPr="00A46B48">
        <w:rPr>
          <w:rFonts w:ascii="Times New Roman" w:hAnsi="Times New Roman"/>
          <w:b/>
          <w:sz w:val="28"/>
          <w:szCs w:val="28"/>
        </w:rPr>
        <w:t xml:space="preserve"> </w:t>
      </w:r>
      <w:r w:rsidR="00382B43">
        <w:rPr>
          <w:rFonts w:ascii="Times New Roman" w:hAnsi="Times New Roman"/>
          <w:b/>
          <w:sz w:val="28"/>
          <w:szCs w:val="28"/>
        </w:rPr>
        <w:t>и</w:t>
      </w:r>
      <w:r w:rsidRPr="00A46B48">
        <w:rPr>
          <w:rFonts w:ascii="Times New Roman" w:hAnsi="Times New Roman"/>
          <w:b/>
          <w:sz w:val="28"/>
          <w:szCs w:val="28"/>
        </w:rPr>
        <w:t xml:space="preserve"> проведе</w:t>
      </w:r>
      <w:r w:rsidRPr="00503EDD">
        <w:rPr>
          <w:rFonts w:ascii="Times New Roman" w:hAnsi="Times New Roman"/>
          <w:b/>
          <w:sz w:val="28"/>
          <w:szCs w:val="28"/>
        </w:rPr>
        <w:t>нию школьного этапа всероссийской олимпиады школьников в 20</w:t>
      </w:r>
      <w:r w:rsidR="00FB74E5" w:rsidRPr="00503EDD">
        <w:rPr>
          <w:rFonts w:ascii="Times New Roman" w:hAnsi="Times New Roman"/>
          <w:b/>
          <w:sz w:val="28"/>
          <w:szCs w:val="28"/>
        </w:rPr>
        <w:t>2</w:t>
      </w:r>
      <w:r w:rsidR="005773F2">
        <w:rPr>
          <w:rFonts w:ascii="Times New Roman" w:hAnsi="Times New Roman"/>
          <w:b/>
          <w:sz w:val="28"/>
          <w:szCs w:val="28"/>
        </w:rPr>
        <w:t>4</w:t>
      </w:r>
      <w:r w:rsidRPr="00503EDD">
        <w:rPr>
          <w:rFonts w:ascii="Times New Roman" w:hAnsi="Times New Roman"/>
          <w:b/>
          <w:sz w:val="28"/>
          <w:szCs w:val="28"/>
        </w:rPr>
        <w:t>/</w:t>
      </w:r>
      <w:r w:rsidR="00B37499" w:rsidRPr="00503EDD">
        <w:rPr>
          <w:rFonts w:ascii="Times New Roman" w:hAnsi="Times New Roman"/>
          <w:b/>
          <w:sz w:val="28"/>
          <w:szCs w:val="28"/>
        </w:rPr>
        <w:t>2</w:t>
      </w:r>
      <w:r w:rsidR="005773F2">
        <w:rPr>
          <w:rFonts w:ascii="Times New Roman" w:hAnsi="Times New Roman"/>
          <w:b/>
          <w:sz w:val="28"/>
          <w:szCs w:val="28"/>
        </w:rPr>
        <w:t>5</w:t>
      </w:r>
      <w:r w:rsidRPr="00503EDD">
        <w:rPr>
          <w:rFonts w:ascii="Times New Roman" w:hAnsi="Times New Roman"/>
          <w:b/>
          <w:sz w:val="28"/>
          <w:szCs w:val="28"/>
        </w:rPr>
        <w:t xml:space="preserve"> учебном году </w:t>
      </w:r>
      <w:proofErr w:type="gramStart"/>
      <w:r w:rsidRPr="00503EDD">
        <w:rPr>
          <w:rFonts w:ascii="Times New Roman" w:hAnsi="Times New Roman"/>
          <w:b/>
          <w:sz w:val="28"/>
          <w:szCs w:val="28"/>
        </w:rPr>
        <w:t>по</w:t>
      </w:r>
      <w:proofErr w:type="gramEnd"/>
      <w:r w:rsidRPr="00503EDD">
        <w:rPr>
          <w:rFonts w:ascii="Times New Roman" w:hAnsi="Times New Roman"/>
          <w:b/>
          <w:sz w:val="28"/>
          <w:szCs w:val="28"/>
        </w:rPr>
        <w:t xml:space="preserve"> </w:t>
      </w:r>
    </w:p>
    <w:p w:rsidR="00E80FF7" w:rsidRPr="00503EDD" w:rsidRDefault="00E80FF7" w:rsidP="00E80FF7">
      <w:pPr>
        <w:spacing w:after="0" w:line="240" w:lineRule="auto"/>
        <w:jc w:val="center"/>
        <w:rPr>
          <w:rFonts w:ascii="Times New Roman" w:hAnsi="Times New Roman"/>
          <w:b/>
          <w:sz w:val="28"/>
          <w:szCs w:val="28"/>
        </w:rPr>
      </w:pPr>
      <w:r w:rsidRPr="00503EDD">
        <w:rPr>
          <w:rFonts w:ascii="Times New Roman" w:hAnsi="Times New Roman"/>
          <w:b/>
          <w:sz w:val="28"/>
          <w:szCs w:val="28"/>
        </w:rPr>
        <w:t>ЛИТЕРАТУР</w:t>
      </w:r>
      <w:r w:rsidR="00A46B48" w:rsidRPr="00503EDD">
        <w:rPr>
          <w:rFonts w:ascii="Times New Roman" w:hAnsi="Times New Roman"/>
          <w:b/>
          <w:sz w:val="28"/>
          <w:szCs w:val="28"/>
        </w:rPr>
        <w:t>Е</w:t>
      </w:r>
    </w:p>
    <w:p w:rsidR="00A46B48" w:rsidRPr="00503EDD" w:rsidRDefault="00A46B48" w:rsidP="00E80FF7">
      <w:pPr>
        <w:spacing w:after="0" w:line="240" w:lineRule="auto"/>
        <w:jc w:val="center"/>
        <w:rPr>
          <w:rFonts w:ascii="Times New Roman" w:hAnsi="Times New Roman"/>
          <w:b/>
          <w:sz w:val="28"/>
          <w:szCs w:val="28"/>
        </w:rPr>
      </w:pPr>
    </w:p>
    <w:p w:rsidR="005773F2" w:rsidRPr="005773F2" w:rsidRDefault="005773F2" w:rsidP="005773F2">
      <w:pPr>
        <w:spacing w:after="0"/>
        <w:ind w:firstLine="708"/>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Олимпиада по литературе проводится в целях выявления и развития у обучающихся аналитических и творческих способностей и интереса к научной (научно-исследовательской) деятельности в области филологии, пропаганды научных знаний.</w:t>
      </w:r>
    </w:p>
    <w:p w:rsidR="005773F2" w:rsidRPr="005773F2" w:rsidRDefault="005773F2" w:rsidP="005773F2">
      <w:pPr>
        <w:spacing w:after="0"/>
        <w:jc w:val="both"/>
        <w:rPr>
          <w:rFonts w:ascii="Times New Roman" w:eastAsiaTheme="minorHAnsi" w:hAnsi="Times New Roman"/>
          <w:b/>
          <w:sz w:val="28"/>
          <w:szCs w:val="28"/>
          <w:lang w:eastAsia="en-US"/>
        </w:rPr>
      </w:pPr>
      <w:r w:rsidRPr="005773F2">
        <w:rPr>
          <w:rFonts w:ascii="Times New Roman" w:eastAsiaTheme="minorHAnsi" w:hAnsi="Times New Roman"/>
          <w:b/>
          <w:sz w:val="28"/>
          <w:szCs w:val="28"/>
          <w:lang w:eastAsia="en-US"/>
        </w:rPr>
        <w:t>Задачи олимпиады:</w:t>
      </w:r>
    </w:p>
    <w:p w:rsidR="005773F2" w:rsidRPr="005773F2" w:rsidRDefault="005773F2" w:rsidP="000A6D3A">
      <w:pPr>
        <w:numPr>
          <w:ilvl w:val="0"/>
          <w:numId w:val="26"/>
        </w:numPr>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развитие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w:t>
      </w:r>
    </w:p>
    <w:p w:rsidR="005773F2" w:rsidRPr="005773F2" w:rsidRDefault="005773F2" w:rsidP="000A6D3A">
      <w:pPr>
        <w:numPr>
          <w:ilvl w:val="0"/>
          <w:numId w:val="26"/>
        </w:numPr>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выявление филологически одаренных детей, способных выполнять задания аналитического и творческого характера;</w:t>
      </w:r>
    </w:p>
    <w:p w:rsidR="005773F2" w:rsidRPr="005773F2" w:rsidRDefault="005773F2" w:rsidP="000A6D3A">
      <w:pPr>
        <w:numPr>
          <w:ilvl w:val="0"/>
          <w:numId w:val="26"/>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популяризация научных знаний, формирование научной картины мира. Рабочим языком проведения олимпиады является русский язык.</w:t>
      </w:r>
    </w:p>
    <w:p w:rsidR="005773F2" w:rsidRPr="005773F2" w:rsidRDefault="005773F2" w:rsidP="005773F2">
      <w:pPr>
        <w:spacing w:after="0"/>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ab/>
      </w:r>
    </w:p>
    <w:p w:rsidR="005773F2" w:rsidRPr="005773F2" w:rsidRDefault="005773F2" w:rsidP="005773F2">
      <w:pPr>
        <w:jc w:val="both"/>
        <w:rPr>
          <w:rFonts w:ascii="Times New Roman" w:eastAsiaTheme="minorHAnsi" w:hAnsi="Times New Roman"/>
          <w:b/>
          <w:sz w:val="28"/>
          <w:szCs w:val="28"/>
          <w:lang w:eastAsia="en-US"/>
        </w:rPr>
      </w:pPr>
      <w:r w:rsidRPr="005773F2">
        <w:rPr>
          <w:rFonts w:ascii="Times New Roman" w:eastAsiaTheme="minorHAnsi" w:hAnsi="Times New Roman"/>
          <w:sz w:val="28"/>
          <w:szCs w:val="28"/>
          <w:lang w:eastAsia="en-US"/>
        </w:rPr>
        <w:lastRenderedPageBreak/>
        <w:tab/>
      </w:r>
      <w:r w:rsidRPr="005773F2">
        <w:rPr>
          <w:rFonts w:ascii="Times New Roman" w:eastAsiaTheme="minorHAnsi" w:hAnsi="Times New Roman"/>
          <w:b/>
          <w:sz w:val="28"/>
          <w:szCs w:val="28"/>
          <w:lang w:eastAsia="en-US"/>
        </w:rPr>
        <w:t xml:space="preserve">2.ПРИНЦИПЫ ФОРМИРОВАНИЯ КОМПЛЕКТОВ ОЛИМПИАДНЫХ ЗАДАНИЙ И </w:t>
      </w:r>
      <w:proofErr w:type="gramStart"/>
      <w:r w:rsidRPr="005773F2">
        <w:rPr>
          <w:rFonts w:ascii="Times New Roman" w:eastAsiaTheme="minorHAnsi" w:hAnsi="Times New Roman"/>
          <w:b/>
          <w:sz w:val="28"/>
          <w:szCs w:val="28"/>
          <w:lang w:eastAsia="en-US"/>
        </w:rPr>
        <w:t>МЕТОДИЧЕСКИЕ ПОДХОДЫ</w:t>
      </w:r>
      <w:proofErr w:type="gramEnd"/>
      <w:r w:rsidRPr="005773F2">
        <w:rPr>
          <w:rFonts w:ascii="Times New Roman" w:eastAsiaTheme="minorHAnsi" w:hAnsi="Times New Roman"/>
          <w:b/>
          <w:sz w:val="28"/>
          <w:szCs w:val="28"/>
          <w:lang w:eastAsia="en-US"/>
        </w:rPr>
        <w:t xml:space="preserve"> К СОСТАВЛЕНИЮ ЗАДАНИЙ ШКОЛЬНОГО ЭТАПА ОЛИМПИАДЫ</w:t>
      </w:r>
    </w:p>
    <w:p w:rsidR="005773F2" w:rsidRPr="005773F2" w:rsidRDefault="005773F2" w:rsidP="005773F2">
      <w:pPr>
        <w:spacing w:after="0"/>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ab/>
        <w:t>Все задания школьного этап</w:t>
      </w:r>
      <w:r>
        <w:rPr>
          <w:rFonts w:ascii="Times New Roman" w:eastAsiaTheme="minorHAnsi" w:hAnsi="Times New Roman"/>
          <w:sz w:val="28"/>
          <w:szCs w:val="28"/>
          <w:lang w:eastAsia="en-US"/>
        </w:rPr>
        <w:t>а</w:t>
      </w:r>
      <w:r w:rsidRPr="005773F2">
        <w:rPr>
          <w:rFonts w:ascii="Times New Roman" w:eastAsiaTheme="minorHAnsi" w:hAnsi="Times New Roman"/>
          <w:sz w:val="28"/>
          <w:szCs w:val="28"/>
          <w:lang w:eastAsia="en-US"/>
        </w:rPr>
        <w:t xml:space="preserve"> рассчитаны на письменное выполнение и могут рассматриваться как задания теоретического тура. Практического тура в олимпиаде по литературе нет. В комплект материалов для проведения теоретического тура олимпиады по каждой возрастной группе (классу) входят:</w:t>
      </w:r>
    </w:p>
    <w:p w:rsidR="005773F2" w:rsidRPr="005773F2" w:rsidRDefault="005773F2" w:rsidP="000A6D3A">
      <w:pPr>
        <w:numPr>
          <w:ilvl w:val="0"/>
          <w:numId w:val="27"/>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бланк заданий;</w:t>
      </w:r>
    </w:p>
    <w:p w:rsidR="005773F2" w:rsidRPr="005773F2" w:rsidRDefault="005773F2" w:rsidP="000A6D3A">
      <w:pPr>
        <w:numPr>
          <w:ilvl w:val="0"/>
          <w:numId w:val="27"/>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бланк ответов;</w:t>
      </w:r>
    </w:p>
    <w:p w:rsidR="005773F2" w:rsidRPr="005773F2" w:rsidRDefault="005773F2" w:rsidP="000A6D3A">
      <w:pPr>
        <w:numPr>
          <w:ilvl w:val="0"/>
          <w:numId w:val="27"/>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критерии и методика оценивания выполненных олимпиадных заданий.</w:t>
      </w:r>
    </w:p>
    <w:p w:rsidR="005773F2" w:rsidRPr="005773F2" w:rsidRDefault="005773F2" w:rsidP="005773F2">
      <w:pPr>
        <w:spacing w:after="0"/>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ab/>
        <w:t>Задания школьного этапа олимпиады могут быть разработаны как отдельно для каждого класса (параллели), так и для возрастных групп, объединяющих несколько классов (параллелей), например:</w:t>
      </w:r>
    </w:p>
    <w:p w:rsidR="005773F2" w:rsidRPr="005773F2" w:rsidRDefault="005773F2" w:rsidP="000A6D3A">
      <w:pPr>
        <w:numPr>
          <w:ilvl w:val="0"/>
          <w:numId w:val="28"/>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первая</w:t>
      </w:r>
      <w:r w:rsidRPr="005773F2">
        <w:rPr>
          <w:rFonts w:ascii="Times New Roman" w:eastAsiaTheme="minorHAnsi" w:hAnsi="Times New Roman"/>
          <w:sz w:val="28"/>
          <w:szCs w:val="28"/>
          <w:lang w:eastAsia="en-US"/>
        </w:rPr>
        <w:tab/>
        <w:t>возрастная</w:t>
      </w:r>
      <w:r w:rsidRPr="005773F2">
        <w:rPr>
          <w:rFonts w:ascii="Times New Roman" w:eastAsiaTheme="minorHAnsi" w:hAnsi="Times New Roman"/>
          <w:sz w:val="28"/>
          <w:szCs w:val="28"/>
          <w:lang w:eastAsia="en-US"/>
        </w:rPr>
        <w:tab/>
        <w:t xml:space="preserve">группа – </w:t>
      </w:r>
      <w:proofErr w:type="gramStart"/>
      <w:r w:rsidRPr="005773F2">
        <w:rPr>
          <w:rFonts w:ascii="Times New Roman" w:eastAsiaTheme="minorHAnsi" w:hAnsi="Times New Roman"/>
          <w:sz w:val="28"/>
          <w:szCs w:val="28"/>
          <w:lang w:eastAsia="en-US"/>
        </w:rPr>
        <w:t>обучающиеся</w:t>
      </w:r>
      <w:proofErr w:type="gramEnd"/>
      <w:r w:rsidRPr="005773F2">
        <w:rPr>
          <w:rFonts w:ascii="Times New Roman" w:eastAsiaTheme="minorHAnsi" w:hAnsi="Times New Roman"/>
          <w:sz w:val="28"/>
          <w:szCs w:val="28"/>
          <w:lang w:eastAsia="en-US"/>
        </w:rPr>
        <w:tab/>
        <w:t>5-6 классов общеобразовательных организаций;</w:t>
      </w:r>
    </w:p>
    <w:p w:rsidR="005773F2" w:rsidRPr="005773F2" w:rsidRDefault="005773F2" w:rsidP="000A6D3A">
      <w:pPr>
        <w:numPr>
          <w:ilvl w:val="0"/>
          <w:numId w:val="28"/>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вторая</w:t>
      </w:r>
      <w:r w:rsidRPr="005773F2">
        <w:rPr>
          <w:rFonts w:ascii="Times New Roman" w:eastAsiaTheme="minorHAnsi" w:hAnsi="Times New Roman"/>
          <w:sz w:val="28"/>
          <w:szCs w:val="28"/>
          <w:lang w:eastAsia="en-US"/>
        </w:rPr>
        <w:tab/>
        <w:t xml:space="preserve">возрастная   группа – </w:t>
      </w:r>
      <w:proofErr w:type="gramStart"/>
      <w:r w:rsidRPr="005773F2">
        <w:rPr>
          <w:rFonts w:ascii="Times New Roman" w:eastAsiaTheme="minorHAnsi" w:hAnsi="Times New Roman"/>
          <w:sz w:val="28"/>
          <w:szCs w:val="28"/>
          <w:lang w:eastAsia="en-US"/>
        </w:rPr>
        <w:t>обучающиеся</w:t>
      </w:r>
      <w:proofErr w:type="gramEnd"/>
      <w:r w:rsidRPr="005773F2">
        <w:rPr>
          <w:rFonts w:ascii="Times New Roman" w:eastAsiaTheme="minorHAnsi" w:hAnsi="Times New Roman"/>
          <w:sz w:val="28"/>
          <w:szCs w:val="28"/>
          <w:lang w:eastAsia="en-US"/>
        </w:rPr>
        <w:t xml:space="preserve">   7-8   классов</w:t>
      </w:r>
      <w:r w:rsidRPr="005773F2">
        <w:rPr>
          <w:rFonts w:ascii="Times New Roman" w:eastAsiaTheme="minorHAnsi" w:hAnsi="Times New Roman"/>
          <w:sz w:val="28"/>
          <w:szCs w:val="28"/>
          <w:lang w:eastAsia="en-US"/>
        </w:rPr>
        <w:tab/>
        <w:t>общеобразовательных организаций;</w:t>
      </w:r>
    </w:p>
    <w:p w:rsidR="005773F2" w:rsidRPr="005773F2" w:rsidRDefault="005773F2" w:rsidP="000A6D3A">
      <w:pPr>
        <w:numPr>
          <w:ilvl w:val="0"/>
          <w:numId w:val="28"/>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третья</w:t>
      </w:r>
      <w:r w:rsidRPr="005773F2">
        <w:rPr>
          <w:rFonts w:ascii="Times New Roman" w:eastAsiaTheme="minorHAnsi" w:hAnsi="Times New Roman"/>
          <w:sz w:val="28"/>
          <w:szCs w:val="28"/>
          <w:lang w:eastAsia="en-US"/>
        </w:rPr>
        <w:tab/>
        <w:t>возрастная</w:t>
      </w:r>
      <w:r w:rsidRPr="005773F2">
        <w:rPr>
          <w:rFonts w:ascii="Times New Roman" w:eastAsiaTheme="minorHAnsi" w:hAnsi="Times New Roman"/>
          <w:sz w:val="28"/>
          <w:szCs w:val="28"/>
          <w:lang w:eastAsia="en-US"/>
        </w:rPr>
        <w:tab/>
        <w:t xml:space="preserve">группа – </w:t>
      </w:r>
      <w:proofErr w:type="gramStart"/>
      <w:r w:rsidRPr="005773F2">
        <w:rPr>
          <w:rFonts w:ascii="Times New Roman" w:eastAsiaTheme="minorHAnsi" w:hAnsi="Times New Roman"/>
          <w:sz w:val="28"/>
          <w:szCs w:val="28"/>
          <w:lang w:eastAsia="en-US"/>
        </w:rPr>
        <w:t>обучающиеся</w:t>
      </w:r>
      <w:proofErr w:type="gramEnd"/>
      <w:r w:rsidRPr="005773F2">
        <w:rPr>
          <w:rFonts w:ascii="Times New Roman" w:eastAsiaTheme="minorHAnsi" w:hAnsi="Times New Roman"/>
          <w:sz w:val="28"/>
          <w:szCs w:val="28"/>
          <w:lang w:eastAsia="en-US"/>
        </w:rPr>
        <w:tab/>
        <w:t>9</w:t>
      </w:r>
      <w:r w:rsidRPr="005773F2">
        <w:rPr>
          <w:rFonts w:ascii="Times New Roman" w:eastAsiaTheme="minorHAnsi" w:hAnsi="Times New Roman"/>
          <w:sz w:val="28"/>
          <w:szCs w:val="28"/>
          <w:lang w:eastAsia="en-US"/>
        </w:rPr>
        <w:tab/>
        <w:t>классов общеобразовательных организаций;</w:t>
      </w:r>
    </w:p>
    <w:p w:rsidR="005773F2" w:rsidRPr="005773F2" w:rsidRDefault="005773F2" w:rsidP="000A6D3A">
      <w:pPr>
        <w:numPr>
          <w:ilvl w:val="0"/>
          <w:numId w:val="28"/>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 xml:space="preserve">четвертая возрастная группа – </w:t>
      </w:r>
      <w:proofErr w:type="gramStart"/>
      <w:r w:rsidRPr="005773F2">
        <w:rPr>
          <w:rFonts w:ascii="Times New Roman" w:eastAsiaTheme="minorHAnsi" w:hAnsi="Times New Roman"/>
          <w:sz w:val="28"/>
          <w:szCs w:val="28"/>
          <w:lang w:eastAsia="en-US"/>
        </w:rPr>
        <w:t>обучающиеся</w:t>
      </w:r>
      <w:proofErr w:type="gramEnd"/>
      <w:r w:rsidRPr="005773F2">
        <w:rPr>
          <w:rFonts w:ascii="Times New Roman" w:eastAsiaTheme="minorHAnsi" w:hAnsi="Times New Roman"/>
          <w:sz w:val="28"/>
          <w:szCs w:val="28"/>
          <w:lang w:eastAsia="en-US"/>
        </w:rPr>
        <w:t xml:space="preserve"> 10-11 классов общеобразовательных организаций.</w:t>
      </w:r>
    </w:p>
    <w:p w:rsidR="005773F2" w:rsidRPr="005773F2" w:rsidRDefault="005773F2" w:rsidP="005773F2">
      <w:pPr>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ab/>
        <w:t>Не рекомендуется формировать задания для обучающихся разных уровней образования – основного общего образования (5-9 классы) и среднего общего образования (10-11 классы).</w:t>
      </w:r>
    </w:p>
    <w:p w:rsidR="005773F2" w:rsidRPr="005773F2" w:rsidRDefault="005773F2" w:rsidP="005773F2">
      <w:pPr>
        <w:spacing w:after="0"/>
        <w:jc w:val="both"/>
        <w:rPr>
          <w:rFonts w:ascii="Times New Roman" w:eastAsiaTheme="minorHAnsi" w:hAnsi="Times New Roman"/>
          <w:b/>
          <w:sz w:val="28"/>
          <w:szCs w:val="28"/>
          <w:lang w:eastAsia="en-US"/>
        </w:rPr>
      </w:pPr>
      <w:r w:rsidRPr="005773F2">
        <w:rPr>
          <w:rFonts w:ascii="Times New Roman" w:eastAsiaTheme="minorHAnsi" w:hAnsi="Times New Roman"/>
          <w:b/>
          <w:sz w:val="28"/>
          <w:szCs w:val="28"/>
          <w:lang w:eastAsia="en-US"/>
        </w:rPr>
        <w:t>Основные типы заданий:</w:t>
      </w:r>
    </w:p>
    <w:p w:rsidR="005773F2" w:rsidRPr="005773F2" w:rsidRDefault="005773F2" w:rsidP="000A6D3A">
      <w:pPr>
        <w:numPr>
          <w:ilvl w:val="0"/>
          <w:numId w:val="29"/>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Аналитические задания (целостный анализ текста для обучающихся 9-11 классов; ответы на вопросы аналитического характера);</w:t>
      </w:r>
    </w:p>
    <w:p w:rsidR="005773F2" w:rsidRPr="005773F2" w:rsidRDefault="005773F2" w:rsidP="000A6D3A">
      <w:pPr>
        <w:numPr>
          <w:ilvl w:val="0"/>
          <w:numId w:val="29"/>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Творческие задания (создание собственного текста в соответствии с заданными условиями – жанр, тема, целевая аудитория, литературоведческая задача и т.п.).</w:t>
      </w:r>
    </w:p>
    <w:p w:rsidR="005773F2" w:rsidRPr="005773F2" w:rsidRDefault="005773F2" w:rsidP="000A6D3A">
      <w:pPr>
        <w:numPr>
          <w:ilvl w:val="0"/>
          <w:numId w:val="29"/>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Могут использоваться «умные» тесты как отдельные задания в комплекте с другими типами заданий (проводить школьный этап олимпиады только в форме тестирования нельзя).</w:t>
      </w:r>
    </w:p>
    <w:p w:rsidR="005773F2" w:rsidRPr="005773F2" w:rsidRDefault="005773F2" w:rsidP="005773F2">
      <w:pPr>
        <w:spacing w:after="0"/>
        <w:jc w:val="center"/>
        <w:rPr>
          <w:rFonts w:ascii="Times New Roman" w:eastAsiaTheme="minorHAnsi" w:hAnsi="Times New Roman"/>
          <w:b/>
          <w:sz w:val="28"/>
          <w:szCs w:val="28"/>
          <w:lang w:eastAsia="en-US"/>
        </w:rPr>
      </w:pPr>
      <w:r w:rsidRPr="005773F2">
        <w:rPr>
          <w:rFonts w:ascii="Times New Roman" w:eastAsiaTheme="minorHAnsi" w:hAnsi="Times New Roman"/>
          <w:b/>
          <w:sz w:val="28"/>
          <w:szCs w:val="28"/>
          <w:lang w:eastAsia="en-US"/>
        </w:rPr>
        <w:t>3. МИНИМАЛЬНЫЙ УРОВЕНЬ ТРЕБОВАНИЙ К ЗАДАНИЯМ ТЕОРЕТИЧЕСКОГО ТУРА</w:t>
      </w:r>
    </w:p>
    <w:p w:rsidR="005773F2" w:rsidRPr="005773F2" w:rsidRDefault="005773F2" w:rsidP="005773F2">
      <w:pPr>
        <w:spacing w:after="0"/>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ab/>
        <w:t xml:space="preserve">Для школьного этапа олимпиады предметно-методическим комиссиям необходимо разработать задания, раскрывающие обязательное базовое содержание образовательной области и отвечающие требованиям к уровню </w:t>
      </w:r>
      <w:r w:rsidRPr="005773F2">
        <w:rPr>
          <w:rFonts w:ascii="Times New Roman" w:eastAsiaTheme="minorHAnsi" w:hAnsi="Times New Roman"/>
          <w:sz w:val="28"/>
          <w:szCs w:val="28"/>
          <w:lang w:eastAsia="en-US"/>
        </w:rPr>
        <w:lastRenderedPageBreak/>
        <w:t>подготовки выпускников основной и средней школы по литературе. Уровень сложности заданий должен быть определен таким образом, чтобы на их решение участник смог затратить в общей сложности не более 90 минут в 5-6 классах, 120 минут в 7-8 классах, 200 минут в 9-11 классах.</w:t>
      </w:r>
    </w:p>
    <w:p w:rsidR="005773F2" w:rsidRPr="005773F2" w:rsidRDefault="005773F2" w:rsidP="005773F2">
      <w:pPr>
        <w:spacing w:after="0"/>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ab/>
        <w:t>К олимпиадным заданиям предъявляются следующие общие требования:</w:t>
      </w:r>
    </w:p>
    <w:p w:rsidR="005773F2" w:rsidRPr="005773F2" w:rsidRDefault="005773F2" w:rsidP="000A6D3A">
      <w:pPr>
        <w:numPr>
          <w:ilvl w:val="0"/>
          <w:numId w:val="30"/>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соответствие уровня сложности заданий заявленной возрастной группе;</w:t>
      </w:r>
    </w:p>
    <w:p w:rsidR="005773F2" w:rsidRPr="005773F2" w:rsidRDefault="005773F2" w:rsidP="000A6D3A">
      <w:pPr>
        <w:numPr>
          <w:ilvl w:val="0"/>
          <w:numId w:val="30"/>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тематическое разнообразие заданий;</w:t>
      </w:r>
    </w:p>
    <w:p w:rsidR="005773F2" w:rsidRPr="005773F2" w:rsidRDefault="005773F2" w:rsidP="000A6D3A">
      <w:pPr>
        <w:numPr>
          <w:ilvl w:val="0"/>
          <w:numId w:val="30"/>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корректность формулировок заданий;</w:t>
      </w:r>
    </w:p>
    <w:p w:rsidR="005773F2" w:rsidRPr="005773F2" w:rsidRDefault="005773F2" w:rsidP="000A6D3A">
      <w:pPr>
        <w:numPr>
          <w:ilvl w:val="0"/>
          <w:numId w:val="30"/>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указание максимального балла за каждое задание и за тур в целом;</w:t>
      </w:r>
    </w:p>
    <w:p w:rsidR="005773F2" w:rsidRPr="005773F2" w:rsidRDefault="005773F2" w:rsidP="000A6D3A">
      <w:pPr>
        <w:numPr>
          <w:ilvl w:val="0"/>
          <w:numId w:val="30"/>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соответствие критериев и методики оценивания содержанию заданий;</w:t>
      </w:r>
    </w:p>
    <w:p w:rsidR="005773F2" w:rsidRPr="005773F2" w:rsidRDefault="005773F2" w:rsidP="000A6D3A">
      <w:pPr>
        <w:numPr>
          <w:ilvl w:val="0"/>
          <w:numId w:val="30"/>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наличие заданий, выявляющих склонность к научной деятельности и высокий уровень интеллектуального развития участников, а также их творческий потенциал;</w:t>
      </w:r>
    </w:p>
    <w:p w:rsidR="005773F2" w:rsidRPr="005773F2" w:rsidRDefault="005773F2" w:rsidP="000A6D3A">
      <w:pPr>
        <w:numPr>
          <w:ilvl w:val="0"/>
          <w:numId w:val="30"/>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наличие заданий, выявляющих склонность к получению специальности, для поступления на котору</w:t>
      </w:r>
      <w:proofErr w:type="gramStart"/>
      <w:r w:rsidRPr="005773F2">
        <w:rPr>
          <w:rFonts w:ascii="Times New Roman" w:eastAsiaTheme="minorHAnsi" w:hAnsi="Times New Roman"/>
          <w:sz w:val="28"/>
          <w:szCs w:val="28"/>
          <w:lang w:eastAsia="en-US"/>
        </w:rPr>
        <w:t>ю(</w:t>
      </w:r>
      <w:proofErr w:type="gramEnd"/>
      <w:r w:rsidRPr="005773F2">
        <w:rPr>
          <w:rFonts w:ascii="Times New Roman" w:eastAsiaTheme="minorHAnsi" w:hAnsi="Times New Roman"/>
          <w:sz w:val="28"/>
          <w:szCs w:val="28"/>
          <w:lang w:eastAsia="en-US"/>
        </w:rPr>
        <w:t>-</w:t>
      </w:r>
      <w:proofErr w:type="spellStart"/>
      <w:r w:rsidRPr="005773F2">
        <w:rPr>
          <w:rFonts w:ascii="Times New Roman" w:eastAsiaTheme="minorHAnsi" w:hAnsi="Times New Roman"/>
          <w:sz w:val="28"/>
          <w:szCs w:val="28"/>
          <w:lang w:eastAsia="en-US"/>
        </w:rPr>
        <w:t>ые</w:t>
      </w:r>
      <w:proofErr w:type="spellEnd"/>
      <w:r w:rsidRPr="005773F2">
        <w:rPr>
          <w:rFonts w:ascii="Times New Roman" w:eastAsiaTheme="minorHAnsi" w:hAnsi="Times New Roman"/>
          <w:sz w:val="28"/>
          <w:szCs w:val="28"/>
          <w:lang w:eastAsia="en-US"/>
        </w:rPr>
        <w:t>) могут быть потенциально востребованы результаты олимпиады;</w:t>
      </w:r>
    </w:p>
    <w:p w:rsidR="005773F2" w:rsidRPr="005773F2" w:rsidRDefault="005773F2" w:rsidP="000A6D3A">
      <w:pPr>
        <w:numPr>
          <w:ilvl w:val="0"/>
          <w:numId w:val="30"/>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недопустимо наличие заданий, противоречащих правовым, этическим, эстетическим, религиозным нормам, демонстрирующих аморальные, противоправные модели поведения и т.п.;</w:t>
      </w:r>
    </w:p>
    <w:p w:rsidR="005773F2" w:rsidRPr="005773F2" w:rsidRDefault="005773F2" w:rsidP="000A6D3A">
      <w:pPr>
        <w:numPr>
          <w:ilvl w:val="0"/>
          <w:numId w:val="30"/>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недопустимо наличие заданий, дублирующих в неизменном виде задания прошлых лет или примерные задания из методических рекомендаций, подготовленных ЦПМК по литературе (в том числе уже использовавшиеся в разные годы задания для других этапов олимпиады).</w:t>
      </w:r>
    </w:p>
    <w:p w:rsidR="005773F2" w:rsidRPr="005773F2" w:rsidRDefault="005773F2" w:rsidP="005773F2">
      <w:pPr>
        <w:spacing w:after="0"/>
        <w:jc w:val="both"/>
        <w:rPr>
          <w:rFonts w:ascii="Times New Roman" w:eastAsiaTheme="minorHAnsi" w:hAnsi="Times New Roman"/>
          <w:b/>
          <w:sz w:val="28"/>
          <w:szCs w:val="28"/>
          <w:lang w:eastAsia="en-US"/>
        </w:rPr>
      </w:pPr>
      <w:r w:rsidRPr="005773F2">
        <w:rPr>
          <w:rFonts w:ascii="Times New Roman" w:eastAsiaTheme="minorHAnsi" w:hAnsi="Times New Roman"/>
          <w:b/>
          <w:sz w:val="28"/>
          <w:szCs w:val="28"/>
          <w:lang w:eastAsia="en-US"/>
        </w:rPr>
        <w:tab/>
        <w:t>Рекомендации по выбору художественных текстов для аналитического задания:</w:t>
      </w:r>
    </w:p>
    <w:p w:rsidR="005773F2" w:rsidRPr="005773F2" w:rsidRDefault="005773F2" w:rsidP="005773F2">
      <w:pPr>
        <w:spacing w:after="0"/>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1)объём текста – в пределах 4-5 книжных страниц;</w:t>
      </w:r>
    </w:p>
    <w:p w:rsidR="005773F2" w:rsidRPr="005773F2" w:rsidRDefault="005773F2" w:rsidP="005773F2">
      <w:pPr>
        <w:spacing w:after="0"/>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 xml:space="preserve">2) авторство текста не обязательно увязывать с той эпохой, которая изучается в историко-литературном курсе в соответствующем классе; могут быть выбраны </w:t>
      </w:r>
      <w:proofErr w:type="gramStart"/>
      <w:r w:rsidRPr="005773F2">
        <w:rPr>
          <w:rFonts w:ascii="Times New Roman" w:eastAsiaTheme="minorHAnsi" w:hAnsi="Times New Roman"/>
          <w:sz w:val="28"/>
          <w:szCs w:val="28"/>
          <w:lang w:eastAsia="en-US"/>
        </w:rPr>
        <w:t>произведения</w:t>
      </w:r>
      <w:proofErr w:type="gramEnd"/>
      <w:r w:rsidRPr="005773F2">
        <w:rPr>
          <w:rFonts w:ascii="Times New Roman" w:eastAsiaTheme="minorHAnsi" w:hAnsi="Times New Roman"/>
          <w:sz w:val="28"/>
          <w:szCs w:val="28"/>
          <w:lang w:eastAsia="en-US"/>
        </w:rPr>
        <w:t xml:space="preserve"> как классиков, так и писателей второго ряда – главное, чтобы текст не был безликим или прямолинейно тенденциозным;</w:t>
      </w:r>
    </w:p>
    <w:p w:rsidR="005773F2" w:rsidRPr="005773F2" w:rsidRDefault="005773F2" w:rsidP="005773F2">
      <w:pPr>
        <w:spacing w:after="0"/>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3)необходимо отбирать тексты, которые позволяют продемонстрировать связь между сложностью их формальной организации и глубиной, неоднозначностью содержания;</w:t>
      </w:r>
    </w:p>
    <w:p w:rsidR="005773F2" w:rsidRPr="005773F2" w:rsidRDefault="005773F2" w:rsidP="005773F2">
      <w:pPr>
        <w:spacing w:after="0"/>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4) желательно учитывать читательские потребности школьника в каждой параллели;</w:t>
      </w:r>
    </w:p>
    <w:p w:rsidR="005773F2" w:rsidRPr="005773F2" w:rsidRDefault="005773F2" w:rsidP="005773F2">
      <w:pPr>
        <w:spacing w:after="0"/>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 xml:space="preserve">5) желательно, чтобы текст не содержал </w:t>
      </w:r>
      <w:proofErr w:type="spellStart"/>
      <w:r w:rsidRPr="005773F2">
        <w:rPr>
          <w:rFonts w:ascii="Times New Roman" w:eastAsiaTheme="minorHAnsi" w:hAnsi="Times New Roman"/>
          <w:sz w:val="28"/>
          <w:szCs w:val="28"/>
          <w:lang w:eastAsia="en-US"/>
        </w:rPr>
        <w:t>инвективной</w:t>
      </w:r>
      <w:proofErr w:type="spellEnd"/>
      <w:r w:rsidRPr="005773F2">
        <w:rPr>
          <w:rFonts w:ascii="Times New Roman" w:eastAsiaTheme="minorHAnsi" w:hAnsi="Times New Roman"/>
          <w:sz w:val="28"/>
          <w:szCs w:val="28"/>
          <w:lang w:eastAsia="en-US"/>
        </w:rPr>
        <w:t xml:space="preserve"> лексики, бранных выражений, натуралистических сцен.</w:t>
      </w:r>
    </w:p>
    <w:p w:rsidR="005773F2" w:rsidRPr="005773F2" w:rsidRDefault="005773F2" w:rsidP="005773F2">
      <w:pPr>
        <w:spacing w:after="0"/>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lastRenderedPageBreak/>
        <w:tab/>
        <w:t>При разработке аналитического задания можно предусмотреть 3-4 вспомогательных вопроса для работы с текстом, которые направят поиск ученика; возможно использование комплекса вопросов и заданий разных типов к предлагаемому произведению.</w:t>
      </w:r>
    </w:p>
    <w:p w:rsidR="005773F2" w:rsidRPr="005773F2" w:rsidRDefault="005773F2" w:rsidP="005773F2">
      <w:pPr>
        <w:spacing w:after="0"/>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ab/>
        <w:t>При разработке критериев и методики оценивания выполненных олимпиадных заданий важно руководствоваться следующими требованиями:</w:t>
      </w:r>
    </w:p>
    <w:p w:rsidR="005773F2" w:rsidRPr="005773F2" w:rsidRDefault="005773F2" w:rsidP="000A6D3A">
      <w:pPr>
        <w:numPr>
          <w:ilvl w:val="0"/>
          <w:numId w:val="31"/>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полнота (достаточная детализация) описания критериев и методики оценивания выполненных олимпиадных заданий и начисления баллов;</w:t>
      </w:r>
    </w:p>
    <w:p w:rsidR="005773F2" w:rsidRPr="005773F2" w:rsidRDefault="005773F2" w:rsidP="000A6D3A">
      <w:pPr>
        <w:numPr>
          <w:ilvl w:val="0"/>
          <w:numId w:val="31"/>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пропорциональность распределения баллов по разным критериям в соответствии с уровнем сложности выполняемых операций (более сложные действия должны оцениваться большим количеством баллов);</w:t>
      </w:r>
    </w:p>
    <w:p w:rsidR="005773F2" w:rsidRPr="005773F2" w:rsidRDefault="005773F2" w:rsidP="000A6D3A">
      <w:pPr>
        <w:numPr>
          <w:ilvl w:val="0"/>
          <w:numId w:val="31"/>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учет в оценивании каждого выполняемого действия (если в творческом задании есть требование написать текст в определенном жанре, то соответствие заданному жанру должно оцениваться; если есть требование придумать заголовок – он должен быть оценен по соответствующему критерию);</w:t>
      </w:r>
    </w:p>
    <w:p w:rsidR="005773F2" w:rsidRPr="005773F2" w:rsidRDefault="005773F2" w:rsidP="000A6D3A">
      <w:pPr>
        <w:numPr>
          <w:ilvl w:val="0"/>
          <w:numId w:val="31"/>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понятность, полноценность и однозначность приведенных индикаторов оценивания.</w:t>
      </w:r>
    </w:p>
    <w:p w:rsidR="005773F2" w:rsidRPr="005773F2" w:rsidRDefault="005773F2" w:rsidP="005773F2">
      <w:pPr>
        <w:spacing w:after="0"/>
        <w:jc w:val="both"/>
        <w:rPr>
          <w:rFonts w:ascii="Times New Roman" w:eastAsiaTheme="minorHAnsi" w:hAnsi="Times New Roman"/>
          <w:sz w:val="28"/>
          <w:szCs w:val="28"/>
          <w:lang w:eastAsia="en-US"/>
        </w:rPr>
      </w:pPr>
    </w:p>
    <w:p w:rsidR="005773F2" w:rsidRPr="005773F2" w:rsidRDefault="005773F2" w:rsidP="005773F2">
      <w:pPr>
        <w:spacing w:after="0"/>
        <w:jc w:val="center"/>
        <w:rPr>
          <w:rFonts w:ascii="Times New Roman" w:eastAsiaTheme="minorHAnsi" w:hAnsi="Times New Roman"/>
          <w:b/>
          <w:sz w:val="28"/>
          <w:szCs w:val="28"/>
          <w:lang w:eastAsia="en-US"/>
        </w:rPr>
      </w:pPr>
      <w:r w:rsidRPr="005773F2">
        <w:rPr>
          <w:rFonts w:ascii="Times New Roman" w:eastAsiaTheme="minorHAnsi" w:hAnsi="Times New Roman"/>
          <w:b/>
          <w:sz w:val="28"/>
          <w:szCs w:val="28"/>
          <w:lang w:eastAsia="en-US"/>
        </w:rPr>
        <w:t xml:space="preserve">4.ПЕРЕЧЕНЬ СПРАВОЧНЫХ МАТЕРИАЛОВ, СРЕДСТВ СВЯЗИ И </w:t>
      </w:r>
      <w:proofErr w:type="gramStart"/>
      <w:r w:rsidRPr="005773F2">
        <w:rPr>
          <w:rFonts w:ascii="Times New Roman" w:eastAsiaTheme="minorHAnsi" w:hAnsi="Times New Roman"/>
          <w:b/>
          <w:sz w:val="28"/>
          <w:szCs w:val="28"/>
          <w:lang w:eastAsia="en-US"/>
        </w:rPr>
        <w:t>ЭЛЕКТРОННО- ВЫЧИСЛИТЕЛЬНОЙ</w:t>
      </w:r>
      <w:proofErr w:type="gramEnd"/>
      <w:r w:rsidRPr="005773F2">
        <w:rPr>
          <w:rFonts w:ascii="Times New Roman" w:eastAsiaTheme="minorHAnsi" w:hAnsi="Times New Roman"/>
          <w:b/>
          <w:sz w:val="28"/>
          <w:szCs w:val="28"/>
          <w:lang w:eastAsia="en-US"/>
        </w:rPr>
        <w:t xml:space="preserve"> ТЕХНИКИ, РАЗРЕШЕННЫХ К ИСПОЛЬЗОВАНИЮ ВО ВРЕМЯ ПРОВЕДЕНИЯ ОЛИМПИАДЫ</w:t>
      </w:r>
    </w:p>
    <w:p w:rsidR="005773F2" w:rsidRPr="005773F2" w:rsidRDefault="005773F2" w:rsidP="005773F2">
      <w:pPr>
        <w:spacing w:after="0"/>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ab/>
        <w:t>Во время проведения письменного тура запрещается пользоваться принесенными с собой справочными материалами, средствами связи и электронно-вычислительной техникой. Наличие в аудитории дополнительного материала (текстов художественной литературы, словарей разных видов, учебно-методической литературы, средств мобильной связи, смар</w:t>
      </w:r>
      <w:proofErr w:type="gramStart"/>
      <w:r w:rsidRPr="005773F2">
        <w:rPr>
          <w:rFonts w:ascii="Times New Roman" w:eastAsiaTheme="minorHAnsi" w:hAnsi="Times New Roman"/>
          <w:sz w:val="28"/>
          <w:szCs w:val="28"/>
          <w:lang w:eastAsia="en-US"/>
        </w:rPr>
        <w:t>т-</w:t>
      </w:r>
      <w:proofErr w:type="gramEnd"/>
      <w:r w:rsidRPr="005773F2">
        <w:rPr>
          <w:rFonts w:ascii="Times New Roman" w:eastAsiaTheme="minorHAnsi" w:hAnsi="Times New Roman"/>
          <w:sz w:val="28"/>
          <w:szCs w:val="28"/>
          <w:lang w:eastAsia="en-US"/>
        </w:rPr>
        <w:t xml:space="preserve"> часов, компьютера – в случае, если он не используется для демонстрации компонентов задания, – и т.д.) не допускается. В случае нарушения участником олимпиады этих условий, Порядка и Требований к организации и проведению соответствующего этапа олимпиады представитель организатора олимпиады удаляет данного участника олимпиады из аудитории, составив акт об удалении участника олимпиады. В соответствии с пунктом 27 Порядка участник олимпиады, удаленный за нарушения, лишается права дальнейшего участия в олимпиаде по данному общеобразовательному предмету в текущем году. Выполненная им работа не проверяется.</w:t>
      </w:r>
    </w:p>
    <w:p w:rsidR="005773F2" w:rsidRPr="005773F2" w:rsidRDefault="005773F2" w:rsidP="005773F2">
      <w:pPr>
        <w:spacing w:after="0"/>
        <w:jc w:val="center"/>
        <w:rPr>
          <w:rFonts w:ascii="Times New Roman" w:eastAsiaTheme="minorHAnsi" w:hAnsi="Times New Roman"/>
          <w:b/>
          <w:sz w:val="28"/>
          <w:szCs w:val="28"/>
          <w:lang w:eastAsia="en-US"/>
        </w:rPr>
      </w:pPr>
      <w:r w:rsidRPr="005773F2">
        <w:rPr>
          <w:rFonts w:ascii="Times New Roman" w:eastAsiaTheme="minorHAnsi" w:hAnsi="Times New Roman"/>
          <w:b/>
          <w:sz w:val="28"/>
          <w:szCs w:val="28"/>
          <w:lang w:eastAsia="en-US"/>
        </w:rPr>
        <w:t>5.КРИТЕРИИ И МЕТОДИКА ОЦЕНИВАНИЯ ВЫПОЛНЕННЫХ ОЛИМПИАДНЫХ ЗАДАНИЙ</w:t>
      </w:r>
    </w:p>
    <w:p w:rsidR="005773F2" w:rsidRPr="005773F2" w:rsidRDefault="005773F2" w:rsidP="005773F2">
      <w:pPr>
        <w:spacing w:after="0"/>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lastRenderedPageBreak/>
        <w:tab/>
        <w:t>Система и методика оценивания олимпиадных заданий должна позволять объективно выявить реальный уровень подготовки участников олимпиады.</w:t>
      </w:r>
    </w:p>
    <w:p w:rsidR="005773F2" w:rsidRPr="005773F2" w:rsidRDefault="005773F2" w:rsidP="005773F2">
      <w:pPr>
        <w:spacing w:after="0"/>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ab/>
        <w:t>С учетом этого при разработке методики оценивания олимпиадных заданий предметно-методическим комиссиям рекомендуется:</w:t>
      </w:r>
    </w:p>
    <w:p w:rsidR="005773F2" w:rsidRPr="005773F2" w:rsidRDefault="005773F2" w:rsidP="000A6D3A">
      <w:pPr>
        <w:numPr>
          <w:ilvl w:val="0"/>
          <w:numId w:val="32"/>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по всем заданиям начисление баллов производить целыми, а не дробными числами (шаг в 0,5 балла допустим в тестовых заданиях);</w:t>
      </w:r>
    </w:p>
    <w:p w:rsidR="005773F2" w:rsidRPr="005773F2" w:rsidRDefault="005773F2" w:rsidP="000A6D3A">
      <w:pPr>
        <w:numPr>
          <w:ilvl w:val="0"/>
          <w:numId w:val="32"/>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размер максимальных баллов за задания установить в зависимости от уровня сложности задания, за задания одного уровня сложности начислять одинаковый максимальный балл;</w:t>
      </w:r>
    </w:p>
    <w:p w:rsidR="005773F2" w:rsidRPr="005773F2" w:rsidRDefault="005773F2" w:rsidP="000A6D3A">
      <w:pPr>
        <w:numPr>
          <w:ilvl w:val="0"/>
          <w:numId w:val="32"/>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для оценки творческих заданий критерии разрабатываются исходя из логики самого задания; «типовых» критериев быть не может.</w:t>
      </w:r>
    </w:p>
    <w:p w:rsidR="005773F2" w:rsidRPr="005773F2" w:rsidRDefault="005773F2" w:rsidP="005773F2">
      <w:pPr>
        <w:spacing w:after="0"/>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ab/>
        <w:t>Оценка выполнения участником любого задания не может быть отрицательной,</w:t>
      </w:r>
    </w:p>
    <w:p w:rsidR="005773F2" w:rsidRPr="005773F2" w:rsidRDefault="005773F2" w:rsidP="005773F2">
      <w:pPr>
        <w:spacing w:after="0"/>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минимальная оценка, выставляемая за выполнение отдельно взятого задания, – 0 баллов.</w:t>
      </w:r>
    </w:p>
    <w:p w:rsidR="005773F2" w:rsidRPr="005773F2" w:rsidRDefault="005773F2" w:rsidP="005773F2">
      <w:pPr>
        <w:spacing w:after="0"/>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ab/>
        <w:t>Итоговая оценка за выполнение заданий определяется путём сложения баллов, набранных участником за выполнение каждого задания, с возможным последующим приведением к 100-балльной системе.</w:t>
      </w:r>
    </w:p>
    <w:p w:rsidR="005773F2" w:rsidRPr="005773F2" w:rsidRDefault="005773F2" w:rsidP="005773F2">
      <w:pPr>
        <w:spacing w:after="0"/>
        <w:jc w:val="center"/>
        <w:rPr>
          <w:rFonts w:ascii="Times New Roman" w:eastAsiaTheme="minorHAnsi" w:hAnsi="Times New Roman"/>
          <w:b/>
          <w:sz w:val="28"/>
          <w:szCs w:val="28"/>
          <w:lang w:eastAsia="en-US"/>
        </w:rPr>
      </w:pPr>
      <w:r w:rsidRPr="005773F2">
        <w:rPr>
          <w:rFonts w:ascii="Times New Roman" w:eastAsiaTheme="minorHAnsi" w:hAnsi="Times New Roman"/>
          <w:b/>
          <w:sz w:val="28"/>
          <w:szCs w:val="28"/>
          <w:lang w:eastAsia="en-US"/>
        </w:rPr>
        <w:t>6. УЧЕБНАЯ ЛИТЕРАТУРА И ИНТЕРНЕТ-РЕСУРСЫ ДЛЯ ПОДГОТОВКИ ШКОЛЬНИКОВ К ОЛИМПИАДЕ</w:t>
      </w:r>
    </w:p>
    <w:p w:rsidR="005773F2" w:rsidRPr="005773F2" w:rsidRDefault="005773F2" w:rsidP="000A6D3A">
      <w:pPr>
        <w:numPr>
          <w:ilvl w:val="0"/>
          <w:numId w:val="33"/>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Анализ одного стихотворения</w:t>
      </w:r>
      <w:proofErr w:type="gramStart"/>
      <w:r w:rsidRPr="005773F2">
        <w:rPr>
          <w:rFonts w:ascii="Times New Roman" w:eastAsiaTheme="minorHAnsi" w:hAnsi="Times New Roman"/>
          <w:sz w:val="28"/>
          <w:szCs w:val="28"/>
          <w:lang w:eastAsia="en-US"/>
        </w:rPr>
        <w:t xml:space="preserve"> / П</w:t>
      </w:r>
      <w:proofErr w:type="gramEnd"/>
      <w:r w:rsidRPr="005773F2">
        <w:rPr>
          <w:rFonts w:ascii="Times New Roman" w:eastAsiaTheme="minorHAnsi" w:hAnsi="Times New Roman"/>
          <w:sz w:val="28"/>
          <w:szCs w:val="28"/>
          <w:lang w:eastAsia="en-US"/>
        </w:rPr>
        <w:t>од ред. В. Е. Холшевникова. Л., 1985.</w:t>
      </w:r>
    </w:p>
    <w:p w:rsidR="005773F2" w:rsidRPr="005773F2" w:rsidRDefault="005773F2" w:rsidP="000A6D3A">
      <w:pPr>
        <w:numPr>
          <w:ilvl w:val="0"/>
          <w:numId w:val="33"/>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Бочаров</w:t>
      </w:r>
      <w:r w:rsidRPr="005773F2">
        <w:rPr>
          <w:rFonts w:ascii="Times New Roman" w:eastAsiaTheme="minorHAnsi" w:hAnsi="Times New Roman"/>
          <w:sz w:val="28"/>
          <w:szCs w:val="28"/>
          <w:lang w:eastAsia="en-US"/>
        </w:rPr>
        <w:tab/>
        <w:t>С.Г.</w:t>
      </w:r>
      <w:r w:rsidRPr="005773F2">
        <w:rPr>
          <w:rFonts w:ascii="Times New Roman" w:eastAsiaTheme="minorHAnsi" w:hAnsi="Times New Roman"/>
          <w:sz w:val="28"/>
          <w:szCs w:val="28"/>
          <w:lang w:eastAsia="en-US"/>
        </w:rPr>
        <w:tab/>
        <w:t>О</w:t>
      </w:r>
      <w:r w:rsidRPr="005773F2">
        <w:rPr>
          <w:rFonts w:ascii="Times New Roman" w:eastAsiaTheme="minorHAnsi" w:hAnsi="Times New Roman"/>
          <w:sz w:val="28"/>
          <w:szCs w:val="28"/>
          <w:lang w:eastAsia="en-US"/>
        </w:rPr>
        <w:tab/>
        <w:t>художественных</w:t>
      </w:r>
      <w:r w:rsidRPr="005773F2">
        <w:rPr>
          <w:rFonts w:ascii="Times New Roman" w:eastAsiaTheme="minorHAnsi" w:hAnsi="Times New Roman"/>
          <w:sz w:val="28"/>
          <w:szCs w:val="28"/>
          <w:lang w:eastAsia="en-US"/>
        </w:rPr>
        <w:tab/>
        <w:t>мирах.</w:t>
      </w:r>
      <w:r w:rsidRPr="005773F2">
        <w:rPr>
          <w:rFonts w:ascii="Times New Roman" w:eastAsiaTheme="minorHAnsi" w:hAnsi="Times New Roman"/>
          <w:sz w:val="28"/>
          <w:szCs w:val="28"/>
          <w:lang w:eastAsia="en-US"/>
        </w:rPr>
        <w:tab/>
        <w:t>М.,</w:t>
      </w:r>
      <w:r w:rsidRPr="005773F2">
        <w:rPr>
          <w:rFonts w:ascii="Times New Roman" w:eastAsiaTheme="minorHAnsi" w:hAnsi="Times New Roman"/>
          <w:sz w:val="28"/>
          <w:szCs w:val="28"/>
          <w:lang w:eastAsia="en-US"/>
        </w:rPr>
        <w:tab/>
        <w:t>1985</w:t>
      </w:r>
      <w:r w:rsidRPr="005773F2">
        <w:rPr>
          <w:rFonts w:ascii="Times New Roman" w:eastAsiaTheme="minorHAnsi" w:hAnsi="Times New Roman"/>
          <w:sz w:val="28"/>
          <w:szCs w:val="28"/>
          <w:lang w:eastAsia="en-US"/>
        </w:rPr>
        <w:tab/>
        <w:t>// https://imwerden.de/pdf/bocharov_o_khudozhestvennykh_mirakh_1985_text.pdf</w:t>
      </w:r>
    </w:p>
    <w:p w:rsidR="005773F2" w:rsidRPr="005773F2" w:rsidRDefault="005773F2" w:rsidP="000A6D3A">
      <w:pPr>
        <w:numPr>
          <w:ilvl w:val="0"/>
          <w:numId w:val="33"/>
        </w:numPr>
        <w:spacing w:after="0"/>
        <w:contextualSpacing/>
        <w:jc w:val="both"/>
        <w:rPr>
          <w:rFonts w:ascii="Times New Roman" w:eastAsiaTheme="minorHAnsi" w:hAnsi="Times New Roman"/>
          <w:sz w:val="28"/>
          <w:szCs w:val="28"/>
          <w:lang w:eastAsia="en-US"/>
        </w:rPr>
      </w:pPr>
      <w:proofErr w:type="spellStart"/>
      <w:r w:rsidRPr="005773F2">
        <w:rPr>
          <w:rFonts w:ascii="Times New Roman" w:eastAsiaTheme="minorHAnsi" w:hAnsi="Times New Roman"/>
          <w:sz w:val="28"/>
          <w:szCs w:val="28"/>
          <w:lang w:eastAsia="en-US"/>
        </w:rPr>
        <w:t>Гаспаров</w:t>
      </w:r>
      <w:proofErr w:type="spellEnd"/>
      <w:r w:rsidRPr="005773F2">
        <w:rPr>
          <w:rFonts w:ascii="Times New Roman" w:eastAsiaTheme="minorHAnsi" w:hAnsi="Times New Roman"/>
          <w:sz w:val="28"/>
          <w:szCs w:val="28"/>
          <w:lang w:eastAsia="en-US"/>
        </w:rPr>
        <w:t xml:space="preserve"> М. Л. «Снова тучи надо мною…». Методика анализа (Любое издание.) http://www.philology.ru/literature2/gasparov-97b.htm</w:t>
      </w:r>
    </w:p>
    <w:p w:rsidR="005773F2" w:rsidRPr="005773F2" w:rsidRDefault="005773F2" w:rsidP="000A6D3A">
      <w:pPr>
        <w:numPr>
          <w:ilvl w:val="0"/>
          <w:numId w:val="33"/>
        </w:numPr>
        <w:spacing w:after="0"/>
        <w:contextualSpacing/>
        <w:jc w:val="both"/>
        <w:rPr>
          <w:rFonts w:ascii="Times New Roman" w:eastAsiaTheme="minorHAnsi" w:hAnsi="Times New Roman"/>
          <w:sz w:val="28"/>
          <w:szCs w:val="28"/>
          <w:lang w:eastAsia="en-US"/>
        </w:rPr>
      </w:pPr>
      <w:proofErr w:type="spellStart"/>
      <w:r w:rsidRPr="005773F2">
        <w:rPr>
          <w:rFonts w:ascii="Times New Roman" w:eastAsiaTheme="minorHAnsi" w:hAnsi="Times New Roman"/>
          <w:sz w:val="28"/>
          <w:szCs w:val="28"/>
          <w:lang w:eastAsia="en-US"/>
        </w:rPr>
        <w:t>Гуковский</w:t>
      </w:r>
      <w:proofErr w:type="spellEnd"/>
      <w:r w:rsidRPr="005773F2">
        <w:rPr>
          <w:rFonts w:ascii="Times New Roman" w:eastAsiaTheme="minorHAnsi" w:hAnsi="Times New Roman"/>
          <w:sz w:val="28"/>
          <w:szCs w:val="28"/>
          <w:lang w:eastAsia="en-US"/>
        </w:rPr>
        <w:t xml:space="preserve"> Г.А. Изучение литературного произведения в школе: Методологические очерки о методике. Тула, 2000. (Глава 6) https://scepsis.net/library/id_2564.html</w:t>
      </w:r>
    </w:p>
    <w:p w:rsidR="005773F2" w:rsidRPr="005773F2" w:rsidRDefault="005773F2" w:rsidP="000A6D3A">
      <w:pPr>
        <w:numPr>
          <w:ilvl w:val="0"/>
          <w:numId w:val="33"/>
        </w:numPr>
        <w:spacing w:after="0"/>
        <w:contextualSpacing/>
        <w:jc w:val="both"/>
        <w:rPr>
          <w:rFonts w:ascii="Times New Roman" w:eastAsiaTheme="minorHAnsi" w:hAnsi="Times New Roman"/>
          <w:sz w:val="28"/>
          <w:szCs w:val="28"/>
          <w:lang w:val="en-US" w:eastAsia="en-US"/>
        </w:rPr>
      </w:pPr>
      <w:proofErr w:type="spellStart"/>
      <w:r w:rsidRPr="005773F2">
        <w:rPr>
          <w:rFonts w:ascii="Times New Roman" w:eastAsiaTheme="minorHAnsi" w:hAnsi="Times New Roman"/>
          <w:sz w:val="28"/>
          <w:szCs w:val="28"/>
          <w:lang w:eastAsia="en-US"/>
        </w:rPr>
        <w:t>Жолковский</w:t>
      </w:r>
      <w:proofErr w:type="spellEnd"/>
      <w:r w:rsidRPr="005773F2">
        <w:rPr>
          <w:rFonts w:ascii="Times New Roman" w:eastAsiaTheme="minorHAnsi" w:hAnsi="Times New Roman"/>
          <w:sz w:val="28"/>
          <w:szCs w:val="28"/>
          <w:lang w:eastAsia="en-US"/>
        </w:rPr>
        <w:t xml:space="preserve"> А.К. Новая и новейшая русская поэзия. М</w:t>
      </w:r>
      <w:r w:rsidRPr="005773F2">
        <w:rPr>
          <w:rFonts w:ascii="Times New Roman" w:eastAsiaTheme="minorHAnsi" w:hAnsi="Times New Roman"/>
          <w:sz w:val="28"/>
          <w:szCs w:val="28"/>
          <w:lang w:val="en-US" w:eastAsia="en-US"/>
        </w:rPr>
        <w:t>., 2009. https://imwerden.de/pdf/zholkovsky_novaya_i_noveyshaya_russkaya_poezia_2009 ocr.pdf</w:t>
      </w:r>
    </w:p>
    <w:p w:rsidR="005773F2" w:rsidRPr="005773F2" w:rsidRDefault="005773F2" w:rsidP="000A6D3A">
      <w:pPr>
        <w:numPr>
          <w:ilvl w:val="0"/>
          <w:numId w:val="33"/>
        </w:numPr>
        <w:spacing w:after="0"/>
        <w:contextualSpacing/>
        <w:jc w:val="both"/>
        <w:rPr>
          <w:rFonts w:ascii="Times New Roman" w:eastAsiaTheme="minorHAnsi" w:hAnsi="Times New Roman"/>
          <w:sz w:val="28"/>
          <w:szCs w:val="28"/>
          <w:lang w:eastAsia="en-US"/>
        </w:rPr>
      </w:pPr>
      <w:proofErr w:type="spellStart"/>
      <w:r w:rsidRPr="005773F2">
        <w:rPr>
          <w:rFonts w:ascii="Times New Roman" w:eastAsiaTheme="minorHAnsi" w:hAnsi="Times New Roman"/>
          <w:sz w:val="28"/>
          <w:szCs w:val="28"/>
          <w:lang w:eastAsia="en-US"/>
        </w:rPr>
        <w:t>Корман</w:t>
      </w:r>
      <w:proofErr w:type="spellEnd"/>
      <w:r w:rsidRPr="005773F2">
        <w:rPr>
          <w:rFonts w:ascii="Times New Roman" w:eastAsiaTheme="minorHAnsi" w:hAnsi="Times New Roman"/>
          <w:sz w:val="28"/>
          <w:szCs w:val="28"/>
          <w:lang w:eastAsia="en-US"/>
        </w:rPr>
        <w:t xml:space="preserve"> Б. О. Изучение текста художественного произведения. М., 1972.</w:t>
      </w:r>
    </w:p>
    <w:p w:rsidR="005773F2" w:rsidRPr="005773F2" w:rsidRDefault="005773F2" w:rsidP="000A6D3A">
      <w:pPr>
        <w:numPr>
          <w:ilvl w:val="0"/>
          <w:numId w:val="33"/>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Кучина Т.Г. Принципы составления и решения олимпиадных заданий по литературе // Ярославский</w:t>
      </w:r>
      <w:r w:rsidRPr="005773F2">
        <w:rPr>
          <w:rFonts w:ascii="Times New Roman" w:eastAsiaTheme="minorHAnsi" w:hAnsi="Times New Roman"/>
          <w:sz w:val="28"/>
          <w:szCs w:val="28"/>
          <w:lang w:eastAsia="en-US"/>
        </w:rPr>
        <w:tab/>
        <w:t>педагогический</w:t>
      </w:r>
      <w:r w:rsidRPr="005773F2">
        <w:rPr>
          <w:rFonts w:ascii="Times New Roman" w:eastAsiaTheme="minorHAnsi" w:hAnsi="Times New Roman"/>
          <w:sz w:val="28"/>
          <w:szCs w:val="28"/>
          <w:lang w:eastAsia="en-US"/>
        </w:rPr>
        <w:tab/>
        <w:t>вестник.</w:t>
      </w:r>
      <w:r w:rsidRPr="005773F2">
        <w:rPr>
          <w:rFonts w:ascii="Times New Roman" w:eastAsiaTheme="minorHAnsi" w:hAnsi="Times New Roman"/>
          <w:sz w:val="28"/>
          <w:szCs w:val="28"/>
          <w:lang w:eastAsia="en-US"/>
        </w:rPr>
        <w:tab/>
        <w:t>2017.</w:t>
      </w:r>
      <w:r w:rsidRPr="005773F2">
        <w:rPr>
          <w:rFonts w:ascii="Times New Roman" w:eastAsiaTheme="minorHAnsi" w:hAnsi="Times New Roman"/>
          <w:sz w:val="28"/>
          <w:szCs w:val="28"/>
          <w:lang w:eastAsia="en-US"/>
        </w:rPr>
        <w:tab/>
        <w:t>№4.</w:t>
      </w:r>
      <w:r w:rsidRPr="005773F2">
        <w:rPr>
          <w:rFonts w:ascii="Times New Roman" w:eastAsiaTheme="minorHAnsi" w:hAnsi="Times New Roman"/>
          <w:sz w:val="28"/>
          <w:szCs w:val="28"/>
          <w:lang w:eastAsia="en-US"/>
        </w:rPr>
        <w:tab/>
        <w:t>С.93–96. http://vestnik.yspu.org/releases/2017_4/20.pdf</w:t>
      </w:r>
    </w:p>
    <w:p w:rsidR="005773F2" w:rsidRPr="005773F2" w:rsidRDefault="005773F2" w:rsidP="000A6D3A">
      <w:pPr>
        <w:numPr>
          <w:ilvl w:val="0"/>
          <w:numId w:val="33"/>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 xml:space="preserve">Кучина Т.Г. Современная русская поэзия в олимпиадных заданиях по литературе // Филологический класс. – 2021. – Т. 26, № 2. – С. 212-220. – </w:t>
      </w:r>
      <w:r w:rsidRPr="005773F2">
        <w:rPr>
          <w:rFonts w:ascii="Times New Roman" w:eastAsiaTheme="minorHAnsi" w:hAnsi="Times New Roman"/>
          <w:sz w:val="28"/>
          <w:szCs w:val="28"/>
          <w:lang w:eastAsia="en-US"/>
        </w:rPr>
        <w:lastRenderedPageBreak/>
        <w:t>DOI: 10.51762/1FK-2021-26-02-18 https://filclass.ru/images/JOURNAL/2021-26-2/2-2021-212-220.pdf</w:t>
      </w:r>
    </w:p>
    <w:p w:rsidR="005773F2" w:rsidRPr="005773F2" w:rsidRDefault="005773F2" w:rsidP="000A6D3A">
      <w:pPr>
        <w:numPr>
          <w:ilvl w:val="0"/>
          <w:numId w:val="33"/>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Лихачев Д. С. Внутренний мир литературного произведения (Любое издание)</w:t>
      </w:r>
    </w:p>
    <w:p w:rsidR="005773F2" w:rsidRPr="005773F2" w:rsidRDefault="005773F2" w:rsidP="000A6D3A">
      <w:pPr>
        <w:numPr>
          <w:ilvl w:val="0"/>
          <w:numId w:val="33"/>
        </w:numPr>
        <w:spacing w:after="0"/>
        <w:contextualSpacing/>
        <w:jc w:val="both"/>
        <w:rPr>
          <w:rFonts w:ascii="Times New Roman" w:eastAsiaTheme="minorHAnsi" w:hAnsi="Times New Roman"/>
          <w:sz w:val="28"/>
          <w:szCs w:val="28"/>
          <w:lang w:val="en-US" w:eastAsia="en-US"/>
        </w:rPr>
      </w:pPr>
      <w:r w:rsidRPr="005773F2">
        <w:rPr>
          <w:rFonts w:ascii="Times New Roman" w:eastAsiaTheme="minorHAnsi" w:hAnsi="Times New Roman"/>
          <w:sz w:val="28"/>
          <w:szCs w:val="28"/>
          <w:lang w:eastAsia="en-US"/>
        </w:rPr>
        <w:t>Лотман Ю. М. О поэтах и поэзии: Анализ поэтического текста. СПб</w:t>
      </w:r>
      <w:proofErr w:type="gramStart"/>
      <w:r w:rsidRPr="005773F2">
        <w:rPr>
          <w:rFonts w:ascii="Times New Roman" w:eastAsiaTheme="minorHAnsi" w:hAnsi="Times New Roman"/>
          <w:sz w:val="28"/>
          <w:szCs w:val="28"/>
          <w:lang w:val="en-US" w:eastAsia="en-US"/>
        </w:rPr>
        <w:t xml:space="preserve">., </w:t>
      </w:r>
      <w:proofErr w:type="gramEnd"/>
      <w:r w:rsidRPr="005773F2">
        <w:rPr>
          <w:rFonts w:ascii="Times New Roman" w:eastAsiaTheme="minorHAnsi" w:hAnsi="Times New Roman"/>
          <w:sz w:val="28"/>
          <w:szCs w:val="28"/>
          <w:lang w:val="en-US" w:eastAsia="en-US"/>
        </w:rPr>
        <w:t xml:space="preserve">1996. https://www.booksite.ru/localtxt/lot/man/lotman_u_m/o_po/etah/i_poe/zii/o_poetah_i_poezii/index. </w:t>
      </w:r>
      <w:proofErr w:type="spellStart"/>
      <w:r w:rsidRPr="005773F2">
        <w:rPr>
          <w:rFonts w:ascii="Times New Roman" w:eastAsiaTheme="minorHAnsi" w:hAnsi="Times New Roman"/>
          <w:sz w:val="28"/>
          <w:szCs w:val="28"/>
          <w:lang w:val="en-US" w:eastAsia="en-US"/>
        </w:rPr>
        <w:t>htm</w:t>
      </w:r>
      <w:proofErr w:type="spellEnd"/>
    </w:p>
    <w:p w:rsidR="005773F2" w:rsidRPr="005773F2" w:rsidRDefault="005773F2" w:rsidP="000A6D3A">
      <w:pPr>
        <w:numPr>
          <w:ilvl w:val="0"/>
          <w:numId w:val="33"/>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Магомедова Д.М. Филологический анализ лирического стихотворения. М., 2004. https://academia-moscow.ru/ftp_share/_books/fragments/fragment_18729.pdf</w:t>
      </w:r>
    </w:p>
    <w:p w:rsidR="005773F2" w:rsidRPr="005773F2" w:rsidRDefault="005773F2" w:rsidP="000A6D3A">
      <w:pPr>
        <w:numPr>
          <w:ilvl w:val="0"/>
          <w:numId w:val="33"/>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Манн Ю.В. Поэтика Гоголя (Любое издание) https://elib.buxdupi.uz/books/mann_poetika_gogolya.pdf</w:t>
      </w:r>
    </w:p>
    <w:p w:rsidR="005773F2" w:rsidRPr="005773F2" w:rsidRDefault="005773F2" w:rsidP="000A6D3A">
      <w:pPr>
        <w:numPr>
          <w:ilvl w:val="0"/>
          <w:numId w:val="33"/>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 xml:space="preserve">Поэтический строй русской лирики / Ответ. Ред. Г. М. </w:t>
      </w:r>
      <w:proofErr w:type="spellStart"/>
      <w:r w:rsidRPr="005773F2">
        <w:rPr>
          <w:rFonts w:ascii="Times New Roman" w:eastAsiaTheme="minorHAnsi" w:hAnsi="Times New Roman"/>
          <w:sz w:val="28"/>
          <w:szCs w:val="28"/>
          <w:lang w:eastAsia="en-US"/>
        </w:rPr>
        <w:t>Фридлендер</w:t>
      </w:r>
      <w:proofErr w:type="spellEnd"/>
      <w:r w:rsidRPr="005773F2">
        <w:rPr>
          <w:rFonts w:ascii="Times New Roman" w:eastAsiaTheme="minorHAnsi" w:hAnsi="Times New Roman"/>
          <w:sz w:val="28"/>
          <w:szCs w:val="28"/>
          <w:lang w:eastAsia="en-US"/>
        </w:rPr>
        <w:t xml:space="preserve">. Л., 1973. https://imwerden.de/pdf/poetichesky_stroj_russkoj_liriki_1973 </w:t>
      </w:r>
      <w:proofErr w:type="spellStart"/>
      <w:r w:rsidRPr="005773F2">
        <w:rPr>
          <w:rFonts w:ascii="Times New Roman" w:eastAsiaTheme="minorHAnsi" w:hAnsi="Times New Roman"/>
          <w:sz w:val="28"/>
          <w:szCs w:val="28"/>
          <w:lang w:eastAsia="en-US"/>
        </w:rPr>
        <w:t>ocr.pdf</w:t>
      </w:r>
      <w:proofErr w:type="gramStart"/>
      <w:r w:rsidRPr="005773F2">
        <w:rPr>
          <w:rFonts w:ascii="Times New Roman" w:eastAsiaTheme="minorHAnsi" w:hAnsi="Times New Roman"/>
          <w:sz w:val="28"/>
          <w:szCs w:val="28"/>
          <w:lang w:eastAsia="en-US"/>
        </w:rPr>
        <w:t>т</w:t>
      </w:r>
      <w:proofErr w:type="spellEnd"/>
      <w:proofErr w:type="gramEnd"/>
    </w:p>
    <w:p w:rsidR="005773F2" w:rsidRPr="005773F2" w:rsidRDefault="005773F2" w:rsidP="000A6D3A">
      <w:pPr>
        <w:numPr>
          <w:ilvl w:val="0"/>
          <w:numId w:val="33"/>
        </w:numPr>
        <w:spacing w:after="0"/>
        <w:contextualSpacing/>
        <w:jc w:val="both"/>
        <w:rPr>
          <w:rFonts w:ascii="Times New Roman" w:eastAsiaTheme="minorHAnsi" w:hAnsi="Times New Roman"/>
          <w:sz w:val="28"/>
          <w:szCs w:val="28"/>
          <w:lang w:eastAsia="en-US"/>
        </w:rPr>
      </w:pPr>
      <w:proofErr w:type="spellStart"/>
      <w:r w:rsidRPr="005773F2">
        <w:rPr>
          <w:rFonts w:ascii="Times New Roman" w:eastAsiaTheme="minorHAnsi" w:hAnsi="Times New Roman"/>
          <w:sz w:val="28"/>
          <w:szCs w:val="28"/>
          <w:lang w:eastAsia="en-US"/>
        </w:rPr>
        <w:t>Пропп</w:t>
      </w:r>
      <w:proofErr w:type="spellEnd"/>
      <w:r w:rsidRPr="005773F2">
        <w:rPr>
          <w:rFonts w:ascii="Times New Roman" w:eastAsiaTheme="minorHAnsi" w:hAnsi="Times New Roman"/>
          <w:sz w:val="28"/>
          <w:szCs w:val="28"/>
          <w:lang w:eastAsia="en-US"/>
        </w:rPr>
        <w:t xml:space="preserve"> В.Я. Морфология волшебной сказки. (Любое издание). http://lib.ru/CULTURE/PROPP/morfologia.txt_with-big-pictures.html</w:t>
      </w:r>
    </w:p>
    <w:p w:rsidR="005773F2" w:rsidRPr="005773F2" w:rsidRDefault="005773F2" w:rsidP="000A6D3A">
      <w:pPr>
        <w:numPr>
          <w:ilvl w:val="0"/>
          <w:numId w:val="33"/>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Русская новелла: Проблемы теории и истории</w:t>
      </w:r>
      <w:proofErr w:type="gramStart"/>
      <w:r w:rsidRPr="005773F2">
        <w:rPr>
          <w:rFonts w:ascii="Times New Roman" w:eastAsiaTheme="minorHAnsi" w:hAnsi="Times New Roman"/>
          <w:sz w:val="28"/>
          <w:szCs w:val="28"/>
          <w:lang w:eastAsia="en-US"/>
        </w:rPr>
        <w:t xml:space="preserve"> / П</w:t>
      </w:r>
      <w:proofErr w:type="gramEnd"/>
      <w:r w:rsidRPr="005773F2">
        <w:rPr>
          <w:rFonts w:ascii="Times New Roman" w:eastAsiaTheme="minorHAnsi" w:hAnsi="Times New Roman"/>
          <w:sz w:val="28"/>
          <w:szCs w:val="28"/>
          <w:lang w:eastAsia="en-US"/>
        </w:rPr>
        <w:t xml:space="preserve">од ред. В. </w:t>
      </w:r>
      <w:proofErr w:type="spellStart"/>
      <w:r w:rsidRPr="005773F2">
        <w:rPr>
          <w:rFonts w:ascii="Times New Roman" w:eastAsiaTheme="minorHAnsi" w:hAnsi="Times New Roman"/>
          <w:sz w:val="28"/>
          <w:szCs w:val="28"/>
          <w:lang w:eastAsia="en-US"/>
        </w:rPr>
        <w:t>М.Марковича</w:t>
      </w:r>
      <w:proofErr w:type="spellEnd"/>
      <w:r w:rsidRPr="005773F2">
        <w:rPr>
          <w:rFonts w:ascii="Times New Roman" w:eastAsiaTheme="minorHAnsi" w:hAnsi="Times New Roman"/>
          <w:sz w:val="28"/>
          <w:szCs w:val="28"/>
          <w:lang w:eastAsia="en-US"/>
        </w:rPr>
        <w:t xml:space="preserve"> и В. Шмида. СПб</w:t>
      </w:r>
      <w:proofErr w:type="gramStart"/>
      <w:r w:rsidRPr="005773F2">
        <w:rPr>
          <w:rFonts w:ascii="Times New Roman" w:eastAsiaTheme="minorHAnsi" w:hAnsi="Times New Roman"/>
          <w:sz w:val="28"/>
          <w:szCs w:val="28"/>
          <w:lang w:eastAsia="en-US"/>
        </w:rPr>
        <w:t xml:space="preserve">., </w:t>
      </w:r>
      <w:proofErr w:type="gramEnd"/>
      <w:r w:rsidRPr="005773F2">
        <w:rPr>
          <w:rFonts w:ascii="Times New Roman" w:eastAsiaTheme="minorHAnsi" w:hAnsi="Times New Roman"/>
          <w:sz w:val="28"/>
          <w:szCs w:val="28"/>
          <w:lang w:eastAsia="en-US"/>
        </w:rPr>
        <w:t>1993.</w:t>
      </w:r>
    </w:p>
    <w:p w:rsidR="005773F2" w:rsidRPr="005773F2" w:rsidRDefault="005773F2" w:rsidP="000A6D3A">
      <w:pPr>
        <w:numPr>
          <w:ilvl w:val="0"/>
          <w:numId w:val="33"/>
        </w:numPr>
        <w:spacing w:after="0"/>
        <w:contextualSpacing/>
        <w:jc w:val="both"/>
        <w:rPr>
          <w:rFonts w:ascii="Times New Roman" w:eastAsiaTheme="minorHAnsi" w:hAnsi="Times New Roman"/>
          <w:sz w:val="28"/>
          <w:szCs w:val="28"/>
          <w:lang w:eastAsia="en-US"/>
        </w:rPr>
      </w:pPr>
      <w:proofErr w:type="spellStart"/>
      <w:r w:rsidRPr="005773F2">
        <w:rPr>
          <w:rFonts w:ascii="Times New Roman" w:eastAsiaTheme="minorHAnsi" w:hAnsi="Times New Roman"/>
          <w:sz w:val="28"/>
          <w:szCs w:val="28"/>
          <w:lang w:eastAsia="en-US"/>
        </w:rPr>
        <w:t>Скафтымов</w:t>
      </w:r>
      <w:proofErr w:type="spellEnd"/>
      <w:r w:rsidRPr="005773F2">
        <w:rPr>
          <w:rFonts w:ascii="Times New Roman" w:eastAsiaTheme="minorHAnsi" w:hAnsi="Times New Roman"/>
          <w:sz w:val="28"/>
          <w:szCs w:val="28"/>
          <w:lang w:eastAsia="en-US"/>
        </w:rPr>
        <w:t xml:space="preserve"> А.П. К вопросу о принципах построения пьес Чехова// </w:t>
      </w:r>
      <w:proofErr w:type="spellStart"/>
      <w:r w:rsidRPr="005773F2">
        <w:rPr>
          <w:rFonts w:ascii="Times New Roman" w:eastAsiaTheme="minorHAnsi" w:hAnsi="Times New Roman"/>
          <w:sz w:val="28"/>
          <w:szCs w:val="28"/>
          <w:lang w:eastAsia="en-US"/>
        </w:rPr>
        <w:t>Скафтымов</w:t>
      </w:r>
      <w:proofErr w:type="spellEnd"/>
      <w:r w:rsidRPr="005773F2">
        <w:rPr>
          <w:rFonts w:ascii="Times New Roman" w:eastAsiaTheme="minorHAnsi" w:hAnsi="Times New Roman"/>
          <w:sz w:val="28"/>
          <w:szCs w:val="28"/>
          <w:lang w:eastAsia="en-US"/>
        </w:rPr>
        <w:t xml:space="preserve"> А.П. Нравственные искания русских писателей. М., 1972.http://elibrary.sgu.ru/</w:t>
      </w:r>
      <w:proofErr w:type="spellStart"/>
      <w:r w:rsidRPr="005773F2">
        <w:rPr>
          <w:rFonts w:ascii="Times New Roman" w:eastAsiaTheme="minorHAnsi" w:hAnsi="Times New Roman"/>
          <w:sz w:val="28"/>
          <w:szCs w:val="28"/>
          <w:lang w:eastAsia="en-US"/>
        </w:rPr>
        <w:t>djvu</w:t>
      </w:r>
      <w:proofErr w:type="spellEnd"/>
      <w:r w:rsidRPr="005773F2">
        <w:rPr>
          <w:rFonts w:ascii="Times New Roman" w:eastAsiaTheme="minorHAnsi" w:hAnsi="Times New Roman"/>
          <w:sz w:val="28"/>
          <w:szCs w:val="28"/>
          <w:lang w:eastAsia="en-US"/>
        </w:rPr>
        <w:t>/</w:t>
      </w:r>
      <w:proofErr w:type="spellStart"/>
      <w:r w:rsidRPr="005773F2">
        <w:rPr>
          <w:rFonts w:ascii="Times New Roman" w:eastAsiaTheme="minorHAnsi" w:hAnsi="Times New Roman"/>
          <w:sz w:val="28"/>
          <w:szCs w:val="28"/>
          <w:lang w:eastAsia="en-US"/>
        </w:rPr>
        <w:t>books</w:t>
      </w:r>
      <w:proofErr w:type="spellEnd"/>
      <w:r w:rsidRPr="005773F2">
        <w:rPr>
          <w:rFonts w:ascii="Times New Roman" w:eastAsiaTheme="minorHAnsi" w:hAnsi="Times New Roman"/>
          <w:sz w:val="28"/>
          <w:szCs w:val="28"/>
          <w:lang w:eastAsia="en-US"/>
        </w:rPr>
        <w:t>/306.pdf</w:t>
      </w:r>
    </w:p>
    <w:p w:rsidR="005773F2" w:rsidRPr="005773F2" w:rsidRDefault="005773F2" w:rsidP="000A6D3A">
      <w:pPr>
        <w:numPr>
          <w:ilvl w:val="0"/>
          <w:numId w:val="33"/>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Сухих И. Н. Структура и смысл. Теория литературы для всех. СПб</w:t>
      </w:r>
      <w:proofErr w:type="gramStart"/>
      <w:r w:rsidRPr="005773F2">
        <w:rPr>
          <w:rFonts w:ascii="Times New Roman" w:eastAsiaTheme="minorHAnsi" w:hAnsi="Times New Roman"/>
          <w:sz w:val="28"/>
          <w:szCs w:val="28"/>
          <w:lang w:eastAsia="en-US"/>
        </w:rPr>
        <w:t xml:space="preserve">., </w:t>
      </w:r>
      <w:proofErr w:type="gramEnd"/>
      <w:r w:rsidRPr="005773F2">
        <w:rPr>
          <w:rFonts w:ascii="Times New Roman" w:eastAsiaTheme="minorHAnsi" w:hAnsi="Times New Roman"/>
          <w:sz w:val="28"/>
          <w:szCs w:val="28"/>
          <w:lang w:eastAsia="en-US"/>
        </w:rPr>
        <w:t>2016; 2-е изд. – 2018.</w:t>
      </w:r>
    </w:p>
    <w:p w:rsidR="005773F2" w:rsidRPr="005773F2" w:rsidRDefault="005773F2" w:rsidP="000A6D3A">
      <w:pPr>
        <w:numPr>
          <w:ilvl w:val="0"/>
          <w:numId w:val="33"/>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 xml:space="preserve">Шмид В. Проза как поэзия. СПб, 1998. (разделы о творчестве Пушкина и Чехова) https://coollib.com/b/260414-volf-shmid-proza-kak-poeziya-pushkin-dostoevskiy-chehov- </w:t>
      </w:r>
      <w:proofErr w:type="spellStart"/>
      <w:r w:rsidRPr="005773F2">
        <w:rPr>
          <w:rFonts w:ascii="Times New Roman" w:eastAsiaTheme="minorHAnsi" w:hAnsi="Times New Roman"/>
          <w:sz w:val="28"/>
          <w:szCs w:val="28"/>
          <w:lang w:eastAsia="en-US"/>
        </w:rPr>
        <w:t>avangard</w:t>
      </w:r>
      <w:proofErr w:type="spellEnd"/>
      <w:r w:rsidRPr="005773F2">
        <w:rPr>
          <w:rFonts w:ascii="Times New Roman" w:eastAsiaTheme="minorHAnsi" w:hAnsi="Times New Roman"/>
          <w:sz w:val="28"/>
          <w:szCs w:val="28"/>
          <w:lang w:eastAsia="en-US"/>
        </w:rPr>
        <w:t>/</w:t>
      </w:r>
      <w:proofErr w:type="spellStart"/>
      <w:r w:rsidRPr="005773F2">
        <w:rPr>
          <w:rFonts w:ascii="Times New Roman" w:eastAsiaTheme="minorHAnsi" w:hAnsi="Times New Roman"/>
          <w:sz w:val="28"/>
          <w:szCs w:val="28"/>
          <w:lang w:eastAsia="en-US"/>
        </w:rPr>
        <w:t>read</w:t>
      </w:r>
      <w:proofErr w:type="spellEnd"/>
    </w:p>
    <w:p w:rsidR="005773F2" w:rsidRPr="005773F2" w:rsidRDefault="005773F2" w:rsidP="000A6D3A">
      <w:pPr>
        <w:numPr>
          <w:ilvl w:val="0"/>
          <w:numId w:val="33"/>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Эткинд Е.Г. Проза о стихах. М., 2001. https://royallib.com/book/etkind_e/proza_o_stihah.html</w:t>
      </w:r>
    </w:p>
    <w:p w:rsidR="005773F2" w:rsidRPr="005773F2" w:rsidRDefault="005773F2" w:rsidP="005773F2">
      <w:pPr>
        <w:spacing w:after="0"/>
        <w:jc w:val="both"/>
        <w:rPr>
          <w:rFonts w:ascii="Times New Roman" w:eastAsiaTheme="minorHAnsi" w:hAnsi="Times New Roman"/>
          <w:b/>
          <w:sz w:val="28"/>
          <w:szCs w:val="28"/>
          <w:lang w:eastAsia="en-US"/>
        </w:rPr>
      </w:pPr>
      <w:r w:rsidRPr="005773F2">
        <w:rPr>
          <w:rFonts w:ascii="Times New Roman" w:eastAsiaTheme="minorHAnsi" w:hAnsi="Times New Roman"/>
          <w:b/>
          <w:sz w:val="28"/>
          <w:szCs w:val="28"/>
          <w:lang w:eastAsia="en-US"/>
        </w:rPr>
        <w:t>Интернет-ресурсы:</w:t>
      </w:r>
    </w:p>
    <w:p w:rsidR="005773F2" w:rsidRPr="005773F2" w:rsidRDefault="005773F2" w:rsidP="000A6D3A">
      <w:pPr>
        <w:numPr>
          <w:ilvl w:val="0"/>
          <w:numId w:val="34"/>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Фундаментальная электронная библиотека «Русская литература и фольклор» (здесь даны ссылки на персональные сайты писателей и другие полезные сетевые ресурсы): http://www.feb-web.ru</w:t>
      </w:r>
    </w:p>
    <w:p w:rsidR="005773F2" w:rsidRPr="005773F2" w:rsidRDefault="005773F2" w:rsidP="000A6D3A">
      <w:pPr>
        <w:numPr>
          <w:ilvl w:val="0"/>
          <w:numId w:val="34"/>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Сайт</w:t>
      </w:r>
      <w:r w:rsidRPr="005773F2">
        <w:rPr>
          <w:rFonts w:ascii="Times New Roman" w:eastAsiaTheme="minorHAnsi" w:hAnsi="Times New Roman"/>
          <w:sz w:val="28"/>
          <w:szCs w:val="28"/>
          <w:lang w:eastAsia="en-US"/>
        </w:rPr>
        <w:tab/>
        <w:t>Гильдии</w:t>
      </w:r>
      <w:r w:rsidRPr="005773F2">
        <w:rPr>
          <w:rFonts w:ascii="Times New Roman" w:eastAsiaTheme="minorHAnsi" w:hAnsi="Times New Roman"/>
          <w:sz w:val="28"/>
          <w:szCs w:val="28"/>
          <w:lang w:eastAsia="en-US"/>
        </w:rPr>
        <w:tab/>
        <w:t>словесников</w:t>
      </w:r>
      <w:r w:rsidRPr="005773F2">
        <w:rPr>
          <w:rFonts w:ascii="Times New Roman" w:eastAsiaTheme="minorHAnsi" w:hAnsi="Times New Roman"/>
          <w:sz w:val="28"/>
          <w:szCs w:val="28"/>
          <w:lang w:eastAsia="en-US"/>
        </w:rPr>
        <w:tab/>
        <w:t>(раздел</w:t>
      </w:r>
      <w:r w:rsidRPr="005773F2">
        <w:rPr>
          <w:rFonts w:ascii="Times New Roman" w:eastAsiaTheme="minorHAnsi" w:hAnsi="Times New Roman"/>
          <w:sz w:val="28"/>
          <w:szCs w:val="28"/>
          <w:lang w:eastAsia="en-US"/>
        </w:rPr>
        <w:tab/>
        <w:t>Олимпиады</w:t>
      </w:r>
      <w:r w:rsidRPr="005773F2">
        <w:rPr>
          <w:rFonts w:ascii="Times New Roman" w:eastAsiaTheme="minorHAnsi" w:hAnsi="Times New Roman"/>
          <w:sz w:val="28"/>
          <w:szCs w:val="28"/>
          <w:lang w:eastAsia="en-US"/>
        </w:rPr>
        <w:tab/>
        <w:t>→</w:t>
      </w:r>
      <w:r w:rsidRPr="005773F2">
        <w:rPr>
          <w:rFonts w:ascii="Times New Roman" w:eastAsiaTheme="minorHAnsi" w:hAnsi="Times New Roman"/>
          <w:sz w:val="28"/>
          <w:szCs w:val="28"/>
          <w:lang w:eastAsia="en-US"/>
        </w:rPr>
        <w:tab/>
        <w:t>Всероссийская олимпиада школьников по литературе): www.slovesnik.org</w:t>
      </w:r>
    </w:p>
    <w:p w:rsidR="005773F2" w:rsidRPr="005773F2" w:rsidRDefault="005773F2" w:rsidP="000A6D3A">
      <w:pPr>
        <w:numPr>
          <w:ilvl w:val="0"/>
          <w:numId w:val="34"/>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Арзамас: https://arzamas.academy/courses#literature</w:t>
      </w:r>
    </w:p>
    <w:p w:rsidR="005773F2" w:rsidRPr="005773F2" w:rsidRDefault="005773F2" w:rsidP="000A6D3A">
      <w:pPr>
        <w:numPr>
          <w:ilvl w:val="0"/>
          <w:numId w:val="34"/>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Горький: https://gorky.media/</w:t>
      </w:r>
    </w:p>
    <w:p w:rsidR="005773F2" w:rsidRPr="005773F2" w:rsidRDefault="005773F2" w:rsidP="000A6D3A">
      <w:pPr>
        <w:numPr>
          <w:ilvl w:val="0"/>
          <w:numId w:val="34"/>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t>Полка: https://polka.academy/</w:t>
      </w:r>
    </w:p>
    <w:p w:rsidR="005773F2" w:rsidRPr="005773F2" w:rsidRDefault="005773F2" w:rsidP="000A6D3A">
      <w:pPr>
        <w:numPr>
          <w:ilvl w:val="0"/>
          <w:numId w:val="34"/>
        </w:numPr>
        <w:spacing w:after="0"/>
        <w:contextualSpacing/>
        <w:jc w:val="both"/>
        <w:rPr>
          <w:rFonts w:ascii="Times New Roman" w:eastAsiaTheme="minorHAnsi" w:hAnsi="Times New Roman"/>
          <w:sz w:val="28"/>
          <w:szCs w:val="28"/>
          <w:lang w:eastAsia="en-US"/>
        </w:rPr>
      </w:pPr>
      <w:r w:rsidRPr="005773F2">
        <w:rPr>
          <w:rFonts w:ascii="Times New Roman" w:eastAsiaTheme="minorHAnsi" w:hAnsi="Times New Roman"/>
          <w:sz w:val="28"/>
          <w:szCs w:val="28"/>
          <w:lang w:eastAsia="en-US"/>
        </w:rPr>
        <w:lastRenderedPageBreak/>
        <w:t>Канал Армена Захаряна («Армен и Фёдор – канал о литературе, которая отказывается умирать»): https://www.youtube.com/@armenifedor</w:t>
      </w:r>
    </w:p>
    <w:p w:rsidR="00503EDD" w:rsidRPr="00503EDD" w:rsidRDefault="00503EDD" w:rsidP="00503EDD"/>
    <w:p w:rsidR="00684337" w:rsidRDefault="00684337" w:rsidP="00503EDD"/>
    <w:p w:rsidR="00972344" w:rsidRDefault="00972344" w:rsidP="00503EDD"/>
    <w:p w:rsidR="00972344" w:rsidRDefault="00972344" w:rsidP="00503EDD"/>
    <w:p w:rsidR="00972344" w:rsidRDefault="00972344" w:rsidP="00503EDD"/>
    <w:p w:rsidR="00972344" w:rsidRDefault="00972344" w:rsidP="00503EDD"/>
    <w:p w:rsidR="00972344" w:rsidRDefault="00972344" w:rsidP="00503EDD"/>
    <w:p w:rsidR="00A46B48" w:rsidRPr="00A46B48" w:rsidRDefault="00A46B48" w:rsidP="00A46B48">
      <w:pPr>
        <w:spacing w:after="0" w:line="240" w:lineRule="auto"/>
        <w:jc w:val="center"/>
        <w:rPr>
          <w:rFonts w:ascii="Times New Roman" w:hAnsi="Times New Roman"/>
          <w:b/>
          <w:sz w:val="28"/>
          <w:szCs w:val="28"/>
        </w:rPr>
      </w:pPr>
      <w:r w:rsidRPr="00A46B48">
        <w:rPr>
          <w:rFonts w:ascii="Times New Roman" w:hAnsi="Times New Roman"/>
          <w:b/>
          <w:sz w:val="28"/>
          <w:szCs w:val="28"/>
        </w:rPr>
        <w:t xml:space="preserve">Требования </w:t>
      </w:r>
    </w:p>
    <w:p w:rsidR="00A46B48" w:rsidRPr="00A46B48" w:rsidRDefault="00A46B48" w:rsidP="00A46B48">
      <w:pPr>
        <w:spacing w:after="0" w:line="240" w:lineRule="auto"/>
        <w:jc w:val="center"/>
        <w:rPr>
          <w:rFonts w:ascii="Times New Roman" w:hAnsi="Times New Roman"/>
          <w:b/>
          <w:sz w:val="28"/>
          <w:szCs w:val="28"/>
        </w:rPr>
      </w:pPr>
      <w:r w:rsidRPr="00A46B48">
        <w:rPr>
          <w:rFonts w:ascii="Times New Roman" w:hAnsi="Times New Roman"/>
          <w:b/>
          <w:sz w:val="28"/>
          <w:szCs w:val="28"/>
        </w:rPr>
        <w:t>к</w:t>
      </w:r>
      <w:r w:rsidR="00382B43" w:rsidRPr="00382B43">
        <w:rPr>
          <w:rFonts w:ascii="Times New Roman" w:hAnsi="Times New Roman"/>
          <w:b/>
          <w:sz w:val="28"/>
          <w:szCs w:val="28"/>
        </w:rPr>
        <w:t xml:space="preserve"> </w:t>
      </w:r>
      <w:r w:rsidR="00382B43">
        <w:rPr>
          <w:rFonts w:ascii="Times New Roman" w:hAnsi="Times New Roman"/>
          <w:b/>
          <w:sz w:val="28"/>
          <w:szCs w:val="28"/>
        </w:rPr>
        <w:t>организации</w:t>
      </w:r>
      <w:r w:rsidR="00382B43" w:rsidRPr="00A46B48">
        <w:rPr>
          <w:rFonts w:ascii="Times New Roman" w:hAnsi="Times New Roman"/>
          <w:b/>
          <w:sz w:val="28"/>
          <w:szCs w:val="28"/>
        </w:rPr>
        <w:t xml:space="preserve"> </w:t>
      </w:r>
      <w:r w:rsidR="00382B43">
        <w:rPr>
          <w:rFonts w:ascii="Times New Roman" w:hAnsi="Times New Roman"/>
          <w:b/>
          <w:sz w:val="28"/>
          <w:szCs w:val="28"/>
        </w:rPr>
        <w:t>и</w:t>
      </w:r>
      <w:r w:rsidRPr="00A46B48">
        <w:rPr>
          <w:rFonts w:ascii="Times New Roman" w:hAnsi="Times New Roman"/>
          <w:b/>
          <w:sz w:val="28"/>
          <w:szCs w:val="28"/>
        </w:rPr>
        <w:t xml:space="preserve"> проведению школьного этапа всероссийской олимпиады школьников в 20</w:t>
      </w:r>
      <w:r w:rsidR="00E91BE2">
        <w:rPr>
          <w:rFonts w:ascii="Times New Roman" w:hAnsi="Times New Roman"/>
          <w:b/>
          <w:sz w:val="28"/>
          <w:szCs w:val="28"/>
        </w:rPr>
        <w:t>2</w:t>
      </w:r>
      <w:r w:rsidR="005773F2">
        <w:rPr>
          <w:rFonts w:ascii="Times New Roman" w:hAnsi="Times New Roman"/>
          <w:b/>
          <w:sz w:val="28"/>
          <w:szCs w:val="28"/>
        </w:rPr>
        <w:t>4</w:t>
      </w:r>
      <w:r w:rsidRPr="00A46B48">
        <w:rPr>
          <w:rFonts w:ascii="Times New Roman" w:hAnsi="Times New Roman"/>
          <w:b/>
          <w:sz w:val="28"/>
          <w:szCs w:val="28"/>
        </w:rPr>
        <w:t>/</w:t>
      </w:r>
      <w:r w:rsidR="003F4C74">
        <w:rPr>
          <w:rFonts w:ascii="Times New Roman" w:hAnsi="Times New Roman"/>
          <w:b/>
          <w:sz w:val="28"/>
          <w:szCs w:val="28"/>
        </w:rPr>
        <w:t>2</w:t>
      </w:r>
      <w:r w:rsidR="005773F2">
        <w:rPr>
          <w:rFonts w:ascii="Times New Roman" w:hAnsi="Times New Roman"/>
          <w:b/>
          <w:sz w:val="28"/>
          <w:szCs w:val="28"/>
        </w:rPr>
        <w:t>5</w:t>
      </w:r>
      <w:r w:rsidRPr="00A46B48">
        <w:rPr>
          <w:rFonts w:ascii="Times New Roman" w:hAnsi="Times New Roman"/>
          <w:b/>
          <w:sz w:val="28"/>
          <w:szCs w:val="28"/>
        </w:rPr>
        <w:t xml:space="preserve"> учебном году </w:t>
      </w:r>
      <w:proofErr w:type="gramStart"/>
      <w:r w:rsidRPr="00A46B48">
        <w:rPr>
          <w:rFonts w:ascii="Times New Roman" w:hAnsi="Times New Roman"/>
          <w:b/>
          <w:sz w:val="28"/>
          <w:szCs w:val="28"/>
        </w:rPr>
        <w:t>по</w:t>
      </w:r>
      <w:proofErr w:type="gramEnd"/>
      <w:r w:rsidRPr="00A46B48">
        <w:rPr>
          <w:rFonts w:ascii="Times New Roman" w:hAnsi="Times New Roman"/>
          <w:b/>
          <w:sz w:val="28"/>
          <w:szCs w:val="28"/>
        </w:rPr>
        <w:t xml:space="preserve"> </w:t>
      </w:r>
    </w:p>
    <w:p w:rsidR="000D4166" w:rsidRDefault="00E80FF7" w:rsidP="00E80FF7">
      <w:pPr>
        <w:spacing w:after="0" w:line="240" w:lineRule="auto"/>
        <w:jc w:val="center"/>
        <w:rPr>
          <w:rFonts w:ascii="Times New Roman" w:hAnsi="Times New Roman"/>
          <w:b/>
          <w:sz w:val="28"/>
          <w:szCs w:val="28"/>
        </w:rPr>
      </w:pPr>
      <w:r w:rsidRPr="00E80FF7">
        <w:rPr>
          <w:rFonts w:ascii="Times New Roman" w:hAnsi="Times New Roman"/>
          <w:b/>
          <w:sz w:val="28"/>
          <w:szCs w:val="28"/>
        </w:rPr>
        <w:t>ИСКУССТВ</w:t>
      </w:r>
      <w:r w:rsidR="00A46B48">
        <w:rPr>
          <w:rFonts w:ascii="Times New Roman" w:hAnsi="Times New Roman"/>
          <w:b/>
          <w:sz w:val="28"/>
          <w:szCs w:val="28"/>
        </w:rPr>
        <w:t>У</w:t>
      </w:r>
      <w:r w:rsidRPr="00E80FF7">
        <w:rPr>
          <w:rFonts w:ascii="Times New Roman" w:hAnsi="Times New Roman"/>
          <w:b/>
          <w:sz w:val="28"/>
          <w:szCs w:val="28"/>
        </w:rPr>
        <w:t xml:space="preserve"> </w:t>
      </w:r>
    </w:p>
    <w:p w:rsidR="00E80FF7" w:rsidRDefault="00E80FF7" w:rsidP="00E80FF7">
      <w:pPr>
        <w:spacing w:after="0" w:line="240" w:lineRule="auto"/>
        <w:jc w:val="center"/>
        <w:rPr>
          <w:rFonts w:ascii="Times New Roman" w:hAnsi="Times New Roman"/>
          <w:b/>
          <w:sz w:val="28"/>
          <w:szCs w:val="28"/>
        </w:rPr>
      </w:pPr>
      <w:r w:rsidRPr="00E80FF7">
        <w:rPr>
          <w:rFonts w:ascii="Times New Roman" w:hAnsi="Times New Roman"/>
          <w:b/>
          <w:sz w:val="28"/>
          <w:szCs w:val="28"/>
        </w:rPr>
        <w:t>МИРОВ</w:t>
      </w:r>
      <w:r w:rsidR="00A46B48">
        <w:rPr>
          <w:rFonts w:ascii="Times New Roman" w:hAnsi="Times New Roman"/>
          <w:b/>
          <w:sz w:val="28"/>
          <w:szCs w:val="28"/>
        </w:rPr>
        <w:t>ОЙ</w:t>
      </w:r>
      <w:r w:rsidRPr="00E80FF7">
        <w:rPr>
          <w:rFonts w:ascii="Times New Roman" w:hAnsi="Times New Roman"/>
          <w:b/>
          <w:sz w:val="28"/>
          <w:szCs w:val="28"/>
        </w:rPr>
        <w:t xml:space="preserve"> ХУДОЖЕСТВЕНН</w:t>
      </w:r>
      <w:r w:rsidR="00A46B48">
        <w:rPr>
          <w:rFonts w:ascii="Times New Roman" w:hAnsi="Times New Roman"/>
          <w:b/>
          <w:sz w:val="28"/>
          <w:szCs w:val="28"/>
        </w:rPr>
        <w:t>ОЙ</w:t>
      </w:r>
      <w:r w:rsidRPr="00E80FF7">
        <w:rPr>
          <w:rFonts w:ascii="Times New Roman" w:hAnsi="Times New Roman"/>
          <w:b/>
          <w:sz w:val="28"/>
          <w:szCs w:val="28"/>
        </w:rPr>
        <w:t xml:space="preserve"> КУЛЬТУР</w:t>
      </w:r>
      <w:r w:rsidR="00A46B48">
        <w:rPr>
          <w:rFonts w:ascii="Times New Roman" w:hAnsi="Times New Roman"/>
          <w:b/>
          <w:sz w:val="28"/>
          <w:szCs w:val="28"/>
        </w:rPr>
        <w:t>Е</w:t>
      </w:r>
      <w:r w:rsidRPr="00E80FF7">
        <w:rPr>
          <w:rFonts w:ascii="Times New Roman" w:hAnsi="Times New Roman"/>
          <w:b/>
          <w:sz w:val="28"/>
          <w:szCs w:val="28"/>
        </w:rPr>
        <w:t xml:space="preserve"> (МХК)</w:t>
      </w:r>
    </w:p>
    <w:p w:rsidR="00A46B48" w:rsidRPr="00E80FF7" w:rsidRDefault="00A46B48" w:rsidP="00E80FF7">
      <w:pPr>
        <w:spacing w:after="0" w:line="240" w:lineRule="auto"/>
        <w:jc w:val="center"/>
        <w:rPr>
          <w:rFonts w:ascii="Times New Roman" w:hAnsi="Times New Roman"/>
          <w:b/>
          <w:sz w:val="28"/>
          <w:szCs w:val="28"/>
        </w:rPr>
      </w:pPr>
    </w:p>
    <w:p w:rsidR="005773F2" w:rsidRPr="00684078" w:rsidRDefault="005773F2" w:rsidP="005773F2">
      <w:pPr>
        <w:pStyle w:val="Style9"/>
        <w:widowControl/>
        <w:spacing w:line="240" w:lineRule="auto"/>
        <w:ind w:left="5" w:firstLine="691"/>
        <w:jc w:val="center"/>
        <w:rPr>
          <w:b/>
          <w:i/>
          <w:sz w:val="28"/>
          <w:szCs w:val="28"/>
        </w:rPr>
      </w:pPr>
      <w:r w:rsidRPr="00684078">
        <w:rPr>
          <w:b/>
          <w:i/>
          <w:sz w:val="28"/>
          <w:szCs w:val="28"/>
        </w:rPr>
        <w:t>Порядок проведения школьного этапа олимпиады</w:t>
      </w:r>
    </w:p>
    <w:p w:rsidR="005773F2" w:rsidRPr="00684078" w:rsidRDefault="005773F2" w:rsidP="005773F2">
      <w:pPr>
        <w:spacing w:after="0" w:line="240" w:lineRule="auto"/>
        <w:ind w:firstLine="708"/>
        <w:jc w:val="both"/>
        <w:rPr>
          <w:rFonts w:ascii="Times New Roman" w:hAnsi="Times New Roman"/>
          <w:sz w:val="28"/>
          <w:szCs w:val="28"/>
        </w:rPr>
      </w:pPr>
      <w:r w:rsidRPr="00684078">
        <w:rPr>
          <w:rFonts w:ascii="Times New Roman" w:hAnsi="Times New Roman"/>
          <w:sz w:val="28"/>
          <w:szCs w:val="28"/>
        </w:rPr>
        <w:t>Олимпиада по искусству (МХК) проводится в целях выявления и развития у обучающихся творческих способностей и интереса к научной (научно-исследовательской) деятельности, пропаганды научных знаний.</w:t>
      </w:r>
    </w:p>
    <w:p w:rsidR="005773F2" w:rsidRPr="00684078" w:rsidRDefault="005773F2" w:rsidP="005773F2">
      <w:pPr>
        <w:spacing w:after="0" w:line="240" w:lineRule="auto"/>
        <w:ind w:firstLine="708"/>
        <w:jc w:val="both"/>
        <w:rPr>
          <w:rFonts w:ascii="Times New Roman" w:hAnsi="Times New Roman"/>
          <w:sz w:val="28"/>
          <w:szCs w:val="28"/>
        </w:rPr>
      </w:pPr>
      <w:r w:rsidRPr="00684078">
        <w:rPr>
          <w:rFonts w:ascii="Times New Roman" w:hAnsi="Times New Roman"/>
          <w:sz w:val="28"/>
          <w:szCs w:val="28"/>
        </w:rPr>
        <w:t xml:space="preserve">Участие в олимпиаде индивидуальное, олимпиадные задания выполняются </w:t>
      </w:r>
    </w:p>
    <w:p w:rsidR="005773F2" w:rsidRDefault="005773F2" w:rsidP="005773F2">
      <w:pPr>
        <w:spacing w:after="0" w:line="240" w:lineRule="auto"/>
        <w:jc w:val="both"/>
        <w:rPr>
          <w:rFonts w:ascii="Times New Roman" w:hAnsi="Times New Roman"/>
          <w:sz w:val="28"/>
          <w:szCs w:val="28"/>
        </w:rPr>
      </w:pPr>
      <w:r w:rsidRPr="00684078">
        <w:rPr>
          <w:rFonts w:ascii="Times New Roman" w:hAnsi="Times New Roman"/>
          <w:sz w:val="28"/>
          <w:szCs w:val="28"/>
        </w:rPr>
        <w:t>участником самостоятельно, без помощи посторонних лиц</w:t>
      </w:r>
    </w:p>
    <w:p w:rsidR="005773F2" w:rsidRPr="00684078" w:rsidRDefault="005773F2" w:rsidP="005773F2">
      <w:pPr>
        <w:spacing w:after="0" w:line="240" w:lineRule="auto"/>
        <w:ind w:firstLine="708"/>
        <w:jc w:val="both"/>
        <w:rPr>
          <w:rFonts w:ascii="Times New Roman" w:hAnsi="Times New Roman"/>
          <w:sz w:val="28"/>
          <w:szCs w:val="28"/>
        </w:rPr>
      </w:pPr>
      <w:proofErr w:type="gramStart"/>
      <w:r w:rsidRPr="006E09E2">
        <w:rPr>
          <w:rFonts w:ascii="Times New Roman" w:hAnsi="Times New Roman"/>
          <w:sz w:val="28"/>
          <w:szCs w:val="28"/>
        </w:rPr>
        <w:t>Школьный этап олимпиады проводится по параллелям среди учащихся 5-6, 7-8, 9, 10-11 классов по олимпиадным заданиям, которые в соответствии с Регламентом проведения Всероссийской олимпиады школьников, разрабатываются муниципальной предметно-методической комиссией с учетом методических рекомендаций центральной предметно-мет</w:t>
      </w:r>
      <w:r>
        <w:rPr>
          <w:rFonts w:ascii="Times New Roman" w:hAnsi="Times New Roman"/>
          <w:sz w:val="28"/>
          <w:szCs w:val="28"/>
        </w:rPr>
        <w:t xml:space="preserve">одической комиссии Олимпиады на </w:t>
      </w:r>
      <w:r w:rsidRPr="00684078">
        <w:rPr>
          <w:rFonts w:ascii="Times New Roman" w:hAnsi="Times New Roman"/>
          <w:sz w:val="28"/>
          <w:szCs w:val="28"/>
        </w:rPr>
        <w:t>основе содержания федеральных государственных образовательных стандартов и образовательных программ начального общего, основного общего и среднего общего образования, углубленного уровня и соответствующей направленности</w:t>
      </w:r>
      <w:proofErr w:type="gramEnd"/>
      <w:r w:rsidRPr="00684078">
        <w:rPr>
          <w:rFonts w:ascii="Times New Roman" w:hAnsi="Times New Roman"/>
          <w:sz w:val="28"/>
          <w:szCs w:val="28"/>
        </w:rPr>
        <w:t xml:space="preserve"> (профиля).</w:t>
      </w:r>
    </w:p>
    <w:p w:rsidR="005773F2" w:rsidRDefault="005773F2" w:rsidP="005773F2">
      <w:pPr>
        <w:spacing w:after="0" w:line="240" w:lineRule="auto"/>
        <w:ind w:firstLine="708"/>
        <w:jc w:val="both"/>
        <w:rPr>
          <w:rFonts w:ascii="Times New Roman" w:hAnsi="Times New Roman"/>
          <w:sz w:val="28"/>
          <w:szCs w:val="28"/>
        </w:rPr>
      </w:pPr>
      <w:r w:rsidRPr="006E09E2">
        <w:rPr>
          <w:rFonts w:ascii="Times New Roman" w:hAnsi="Times New Roman"/>
          <w:sz w:val="28"/>
          <w:szCs w:val="28"/>
        </w:rPr>
        <w:t xml:space="preserve">Содержание </w:t>
      </w:r>
      <w:proofErr w:type="gramStart"/>
      <w:r w:rsidRPr="006E09E2">
        <w:rPr>
          <w:rFonts w:ascii="Times New Roman" w:hAnsi="Times New Roman"/>
          <w:sz w:val="28"/>
          <w:szCs w:val="28"/>
        </w:rPr>
        <w:t>задний</w:t>
      </w:r>
      <w:proofErr w:type="gramEnd"/>
      <w:r w:rsidRPr="006E09E2">
        <w:rPr>
          <w:rFonts w:ascii="Times New Roman" w:hAnsi="Times New Roman"/>
          <w:sz w:val="28"/>
          <w:szCs w:val="28"/>
        </w:rPr>
        <w:t xml:space="preserve"> школьного этапа олимпиады должно в полной мере соответствовать Государственному стандарту общего образования по предметной области «Искусство» и быть выстроено с учетом учебных программ</w:t>
      </w:r>
      <w:r>
        <w:rPr>
          <w:rFonts w:ascii="Times New Roman" w:hAnsi="Times New Roman"/>
          <w:sz w:val="28"/>
          <w:szCs w:val="28"/>
        </w:rPr>
        <w:t>.</w:t>
      </w:r>
      <w:r w:rsidRPr="006E09E2">
        <w:rPr>
          <w:rFonts w:ascii="Times New Roman" w:hAnsi="Times New Roman"/>
          <w:sz w:val="28"/>
          <w:szCs w:val="28"/>
        </w:rPr>
        <w:t xml:space="preserve"> </w:t>
      </w:r>
    </w:p>
    <w:p w:rsidR="005773F2" w:rsidRPr="006E09E2" w:rsidRDefault="005773F2" w:rsidP="005773F2">
      <w:pPr>
        <w:spacing w:after="0" w:line="240" w:lineRule="auto"/>
        <w:ind w:firstLine="708"/>
        <w:jc w:val="both"/>
        <w:rPr>
          <w:rFonts w:ascii="Times New Roman" w:hAnsi="Times New Roman"/>
          <w:sz w:val="28"/>
          <w:szCs w:val="28"/>
        </w:rPr>
      </w:pPr>
      <w:r w:rsidRPr="006E09E2">
        <w:rPr>
          <w:rFonts w:ascii="Times New Roman" w:hAnsi="Times New Roman"/>
          <w:sz w:val="28"/>
          <w:szCs w:val="28"/>
        </w:rPr>
        <w:t xml:space="preserve">Школьный этап Всероссийской олимпиады по Искусству (Мировой художественной культуре) содержит вопросы и задания, обеспечивающие преемственность вопросов и заданий последующего муниципального этапа, которые соответствуют следующему уровню развития ключевых и специальных предметных компетенций. Рекомендуется сформулировать </w:t>
      </w:r>
      <w:r w:rsidRPr="006E09E2">
        <w:rPr>
          <w:rFonts w:ascii="Times New Roman" w:hAnsi="Times New Roman"/>
          <w:sz w:val="28"/>
          <w:szCs w:val="28"/>
        </w:rPr>
        <w:lastRenderedPageBreak/>
        <w:t xml:space="preserve">задания в </w:t>
      </w:r>
      <w:proofErr w:type="spellStart"/>
      <w:r w:rsidRPr="006E09E2">
        <w:rPr>
          <w:rFonts w:ascii="Times New Roman" w:hAnsi="Times New Roman"/>
          <w:sz w:val="28"/>
          <w:szCs w:val="28"/>
        </w:rPr>
        <w:t>компетентностной</w:t>
      </w:r>
      <w:proofErr w:type="spellEnd"/>
      <w:r w:rsidRPr="006E09E2">
        <w:rPr>
          <w:rFonts w:ascii="Times New Roman" w:hAnsi="Times New Roman"/>
          <w:sz w:val="28"/>
          <w:szCs w:val="28"/>
        </w:rPr>
        <w:t xml:space="preserve"> парадигме, </w:t>
      </w:r>
      <w:proofErr w:type="gramStart"/>
      <w:r w:rsidRPr="006E09E2">
        <w:rPr>
          <w:rFonts w:ascii="Times New Roman" w:hAnsi="Times New Roman"/>
          <w:sz w:val="28"/>
          <w:szCs w:val="28"/>
        </w:rPr>
        <w:t>построенными</w:t>
      </w:r>
      <w:proofErr w:type="gramEnd"/>
      <w:r w:rsidRPr="006E09E2">
        <w:rPr>
          <w:rFonts w:ascii="Times New Roman" w:hAnsi="Times New Roman"/>
          <w:sz w:val="28"/>
          <w:szCs w:val="28"/>
        </w:rPr>
        <w:t xml:space="preserve"> на </w:t>
      </w:r>
      <w:proofErr w:type="spellStart"/>
      <w:r w:rsidRPr="006E09E2">
        <w:rPr>
          <w:rFonts w:ascii="Times New Roman" w:hAnsi="Times New Roman"/>
          <w:sz w:val="28"/>
          <w:szCs w:val="28"/>
        </w:rPr>
        <w:t>деятельностной</w:t>
      </w:r>
      <w:proofErr w:type="spellEnd"/>
      <w:r w:rsidRPr="006E09E2">
        <w:rPr>
          <w:rFonts w:ascii="Times New Roman" w:hAnsi="Times New Roman"/>
          <w:sz w:val="28"/>
          <w:szCs w:val="28"/>
        </w:rPr>
        <w:t xml:space="preserve"> основе.</w:t>
      </w:r>
    </w:p>
    <w:p w:rsidR="005773F2" w:rsidRPr="006E09E2" w:rsidRDefault="005773F2" w:rsidP="005773F2">
      <w:pPr>
        <w:spacing w:after="0" w:line="240" w:lineRule="auto"/>
        <w:ind w:firstLine="708"/>
        <w:jc w:val="both"/>
        <w:rPr>
          <w:rFonts w:ascii="Times New Roman" w:hAnsi="Times New Roman"/>
          <w:sz w:val="28"/>
          <w:szCs w:val="28"/>
        </w:rPr>
      </w:pPr>
      <w:r w:rsidRPr="006E09E2">
        <w:rPr>
          <w:rFonts w:ascii="Times New Roman" w:hAnsi="Times New Roman"/>
          <w:sz w:val="28"/>
          <w:szCs w:val="28"/>
        </w:rPr>
        <w:tab/>
        <w:t>В комплект заданий каждой из возрастных групп входит материал, связанный с различными областями и пластами художественной культуры, а также связанный с искусством разных стран.</w:t>
      </w:r>
    </w:p>
    <w:p w:rsidR="005773F2" w:rsidRPr="006E09E2" w:rsidRDefault="005773F2" w:rsidP="005773F2">
      <w:pPr>
        <w:spacing w:after="0" w:line="240" w:lineRule="auto"/>
        <w:ind w:firstLine="708"/>
        <w:jc w:val="both"/>
        <w:rPr>
          <w:rFonts w:ascii="Times New Roman" w:hAnsi="Times New Roman"/>
          <w:sz w:val="28"/>
          <w:szCs w:val="28"/>
        </w:rPr>
      </w:pPr>
      <w:r w:rsidRPr="006E09E2">
        <w:rPr>
          <w:rFonts w:ascii="Times New Roman" w:hAnsi="Times New Roman"/>
          <w:sz w:val="28"/>
          <w:szCs w:val="28"/>
        </w:rPr>
        <w:t xml:space="preserve">Школьный этап Олимпиады состоит из </w:t>
      </w:r>
      <w:r w:rsidRPr="00684078">
        <w:rPr>
          <w:rFonts w:ascii="Times New Roman" w:hAnsi="Times New Roman"/>
          <w:sz w:val="28"/>
          <w:szCs w:val="28"/>
        </w:rPr>
        <w:t>одного теоретического</w:t>
      </w:r>
      <w:r>
        <w:rPr>
          <w:rFonts w:ascii="Times New Roman" w:hAnsi="Times New Roman"/>
          <w:sz w:val="28"/>
          <w:szCs w:val="28"/>
        </w:rPr>
        <w:t xml:space="preserve"> </w:t>
      </w:r>
      <w:r w:rsidRPr="006E09E2">
        <w:rPr>
          <w:rFonts w:ascii="Times New Roman" w:hAnsi="Times New Roman"/>
          <w:sz w:val="28"/>
          <w:szCs w:val="28"/>
        </w:rPr>
        <w:t>тура - аудиторное выполнение олимпиадных заданий.</w:t>
      </w:r>
    </w:p>
    <w:p w:rsidR="005773F2" w:rsidRPr="006E09E2" w:rsidRDefault="005773F2" w:rsidP="005773F2">
      <w:pPr>
        <w:spacing w:after="0" w:line="240" w:lineRule="auto"/>
        <w:ind w:firstLine="708"/>
        <w:jc w:val="both"/>
        <w:rPr>
          <w:rFonts w:ascii="Times New Roman" w:hAnsi="Times New Roman"/>
          <w:sz w:val="28"/>
          <w:szCs w:val="28"/>
        </w:rPr>
      </w:pPr>
      <w:r w:rsidRPr="006E09E2">
        <w:rPr>
          <w:rFonts w:ascii="Times New Roman" w:hAnsi="Times New Roman"/>
          <w:sz w:val="28"/>
          <w:szCs w:val="28"/>
        </w:rPr>
        <w:t xml:space="preserve"> В олимпиадные задания включено 5 типов заданий для каждой из возрастных параллелей участников 5-6, 7-8, 9-11 классов и содержат вопросы и ответы для письменного выполнения. Рекомендованное время на выполнение заданий: </w:t>
      </w:r>
      <w:r w:rsidRPr="0064336B">
        <w:rPr>
          <w:rFonts w:ascii="Times New Roman" w:hAnsi="Times New Roman"/>
          <w:sz w:val="28"/>
          <w:szCs w:val="28"/>
        </w:rPr>
        <w:t>5-6 классы – 2 часа (90 минут); 7-8 классы 3 часа (135 минут), 9-11 классы - 4 часа (180 минут). Максимальное количество баллов</w:t>
      </w:r>
      <w:r w:rsidRPr="00684078">
        <w:rPr>
          <w:rFonts w:ascii="Times New Roman" w:hAnsi="Times New Roman"/>
          <w:sz w:val="28"/>
          <w:szCs w:val="28"/>
        </w:rPr>
        <w:t>-100</w:t>
      </w:r>
      <w:r w:rsidRPr="0064336B">
        <w:rPr>
          <w:rFonts w:ascii="Times New Roman" w:hAnsi="Times New Roman"/>
          <w:sz w:val="28"/>
          <w:szCs w:val="28"/>
        </w:rPr>
        <w:t xml:space="preserve"> баллов</w:t>
      </w:r>
      <w:r w:rsidRPr="006E09E2">
        <w:rPr>
          <w:rFonts w:ascii="Times New Roman" w:hAnsi="Times New Roman"/>
          <w:sz w:val="28"/>
          <w:szCs w:val="28"/>
        </w:rPr>
        <w:t>.</w:t>
      </w:r>
    </w:p>
    <w:p w:rsidR="005773F2" w:rsidRPr="006E09E2" w:rsidRDefault="005773F2" w:rsidP="005773F2">
      <w:pPr>
        <w:spacing w:after="0" w:line="240" w:lineRule="auto"/>
        <w:ind w:firstLine="708"/>
        <w:jc w:val="both"/>
        <w:rPr>
          <w:rFonts w:ascii="Times New Roman" w:hAnsi="Times New Roman"/>
          <w:b/>
          <w:i/>
          <w:sz w:val="28"/>
          <w:szCs w:val="28"/>
        </w:rPr>
      </w:pPr>
    </w:p>
    <w:p w:rsidR="005773F2" w:rsidRPr="006E09E2" w:rsidRDefault="005773F2" w:rsidP="005773F2">
      <w:pPr>
        <w:spacing w:after="0" w:line="240" w:lineRule="auto"/>
        <w:ind w:firstLine="708"/>
        <w:jc w:val="both"/>
        <w:rPr>
          <w:rFonts w:ascii="Times New Roman" w:hAnsi="Times New Roman"/>
          <w:b/>
          <w:i/>
          <w:sz w:val="28"/>
          <w:szCs w:val="28"/>
        </w:rPr>
      </w:pPr>
      <w:r w:rsidRPr="006E09E2">
        <w:rPr>
          <w:rFonts w:ascii="Times New Roman" w:hAnsi="Times New Roman"/>
          <w:b/>
          <w:i/>
          <w:sz w:val="28"/>
          <w:szCs w:val="28"/>
        </w:rPr>
        <w:t>Перечень справочных материалов,</w:t>
      </w:r>
    </w:p>
    <w:p w:rsidR="005773F2" w:rsidRPr="006E09E2" w:rsidRDefault="005773F2" w:rsidP="005773F2">
      <w:pPr>
        <w:spacing w:after="0" w:line="240" w:lineRule="auto"/>
        <w:ind w:firstLine="708"/>
        <w:jc w:val="both"/>
        <w:rPr>
          <w:rFonts w:ascii="Times New Roman" w:hAnsi="Times New Roman"/>
          <w:sz w:val="28"/>
          <w:szCs w:val="28"/>
        </w:rPr>
      </w:pPr>
      <w:proofErr w:type="gramStart"/>
      <w:r w:rsidRPr="006E09E2">
        <w:rPr>
          <w:rFonts w:ascii="Times New Roman" w:hAnsi="Times New Roman"/>
          <w:b/>
          <w:i/>
          <w:sz w:val="28"/>
          <w:szCs w:val="28"/>
        </w:rPr>
        <w:t>разрешенных</w:t>
      </w:r>
      <w:proofErr w:type="gramEnd"/>
      <w:r w:rsidRPr="006E09E2">
        <w:rPr>
          <w:rFonts w:ascii="Times New Roman" w:hAnsi="Times New Roman"/>
          <w:b/>
          <w:i/>
          <w:sz w:val="28"/>
          <w:szCs w:val="28"/>
        </w:rPr>
        <w:t xml:space="preserve"> к использованию во время проведения олимпиады</w:t>
      </w:r>
    </w:p>
    <w:p w:rsidR="005773F2" w:rsidRPr="006E09E2" w:rsidRDefault="005773F2" w:rsidP="005773F2">
      <w:pPr>
        <w:spacing w:after="0" w:line="240" w:lineRule="auto"/>
        <w:ind w:firstLine="708"/>
        <w:jc w:val="both"/>
        <w:rPr>
          <w:rFonts w:ascii="Times New Roman" w:hAnsi="Times New Roman"/>
          <w:sz w:val="28"/>
          <w:szCs w:val="28"/>
        </w:rPr>
      </w:pPr>
      <w:r w:rsidRPr="006E09E2">
        <w:rPr>
          <w:rFonts w:ascii="Times New Roman" w:hAnsi="Times New Roman"/>
          <w:sz w:val="28"/>
          <w:szCs w:val="28"/>
        </w:rPr>
        <w:t xml:space="preserve">На школьном этапе олимпиады при выполнении письменных видов заданий разрешается пользоваться только орфографическими словарями. </w:t>
      </w:r>
    </w:p>
    <w:p w:rsidR="005773F2" w:rsidRPr="006E09E2" w:rsidRDefault="005773F2" w:rsidP="005773F2">
      <w:pPr>
        <w:spacing w:after="0" w:line="240" w:lineRule="auto"/>
        <w:ind w:firstLine="708"/>
        <w:jc w:val="both"/>
        <w:rPr>
          <w:rFonts w:ascii="Times New Roman" w:hAnsi="Times New Roman"/>
          <w:b/>
          <w:i/>
          <w:sz w:val="28"/>
          <w:szCs w:val="28"/>
        </w:rPr>
      </w:pPr>
    </w:p>
    <w:p w:rsidR="005773F2" w:rsidRPr="006E09E2" w:rsidRDefault="005773F2" w:rsidP="005773F2">
      <w:pPr>
        <w:spacing w:after="0" w:line="240" w:lineRule="auto"/>
        <w:ind w:firstLine="708"/>
        <w:jc w:val="both"/>
        <w:rPr>
          <w:rFonts w:ascii="Times New Roman" w:hAnsi="Times New Roman"/>
          <w:b/>
          <w:i/>
          <w:sz w:val="28"/>
          <w:szCs w:val="28"/>
        </w:rPr>
      </w:pPr>
      <w:r w:rsidRPr="006E09E2">
        <w:rPr>
          <w:rFonts w:ascii="Times New Roman" w:hAnsi="Times New Roman"/>
          <w:b/>
          <w:i/>
          <w:sz w:val="28"/>
          <w:szCs w:val="28"/>
        </w:rPr>
        <w:t>Перечень материально-технического обеспечения школьного этапа</w:t>
      </w:r>
    </w:p>
    <w:p w:rsidR="005773F2" w:rsidRPr="006E09E2" w:rsidRDefault="005773F2" w:rsidP="005773F2">
      <w:pPr>
        <w:spacing w:after="0" w:line="240" w:lineRule="auto"/>
        <w:ind w:firstLine="708"/>
        <w:jc w:val="both"/>
        <w:rPr>
          <w:rFonts w:ascii="Times New Roman" w:hAnsi="Times New Roman"/>
          <w:sz w:val="28"/>
          <w:szCs w:val="28"/>
        </w:rPr>
      </w:pPr>
      <w:r w:rsidRPr="006E09E2">
        <w:rPr>
          <w:rFonts w:ascii="Times New Roman" w:hAnsi="Times New Roman"/>
          <w:sz w:val="28"/>
          <w:szCs w:val="28"/>
        </w:rPr>
        <w:t>Для проведения аудиторного тура школьного этапа Олимпиады по искусству (Мировой художественной культуре) необходимо:</w:t>
      </w:r>
    </w:p>
    <w:p w:rsidR="005773F2" w:rsidRPr="006E09E2" w:rsidRDefault="005773F2" w:rsidP="005773F2">
      <w:pPr>
        <w:numPr>
          <w:ilvl w:val="0"/>
          <w:numId w:val="4"/>
        </w:numPr>
        <w:spacing w:after="0" w:line="240" w:lineRule="auto"/>
        <w:jc w:val="both"/>
        <w:rPr>
          <w:rFonts w:ascii="Times New Roman" w:hAnsi="Times New Roman"/>
          <w:sz w:val="28"/>
          <w:szCs w:val="28"/>
        </w:rPr>
      </w:pPr>
      <w:r w:rsidRPr="006E09E2">
        <w:rPr>
          <w:rFonts w:ascii="Times New Roman" w:hAnsi="Times New Roman"/>
          <w:sz w:val="28"/>
          <w:szCs w:val="28"/>
        </w:rPr>
        <w:t>выделить несколько аудиторий для участников олимпиады каждой параллели. Для выполнения заданий каждому участнику предоставляется отдельный рабочий стол;</w:t>
      </w:r>
    </w:p>
    <w:p w:rsidR="005773F2" w:rsidRPr="006E09E2" w:rsidRDefault="005773F2" w:rsidP="005773F2">
      <w:pPr>
        <w:numPr>
          <w:ilvl w:val="0"/>
          <w:numId w:val="3"/>
        </w:numPr>
        <w:spacing w:after="0" w:line="240" w:lineRule="auto"/>
        <w:jc w:val="both"/>
        <w:rPr>
          <w:rFonts w:ascii="Times New Roman" w:hAnsi="Times New Roman"/>
          <w:sz w:val="28"/>
          <w:szCs w:val="28"/>
        </w:rPr>
      </w:pPr>
      <w:r w:rsidRPr="006E09E2">
        <w:rPr>
          <w:rFonts w:ascii="Times New Roman" w:hAnsi="Times New Roman"/>
          <w:sz w:val="28"/>
          <w:szCs w:val="28"/>
        </w:rPr>
        <w:t>необходимо обеспечить школьников комплектом заданий, писчебумажными принадлежностями (тетрадями или листами бумаги, ручками), ознакомить учащихся со временем выполнения заданий. Время начала и конца выполнения заданий фиксируется на доске.</w:t>
      </w:r>
    </w:p>
    <w:p w:rsidR="005773F2" w:rsidRPr="006E09E2" w:rsidRDefault="005773F2" w:rsidP="005773F2">
      <w:pPr>
        <w:spacing w:after="0" w:line="240" w:lineRule="auto"/>
        <w:ind w:firstLine="708"/>
        <w:jc w:val="both"/>
        <w:rPr>
          <w:rFonts w:ascii="Times New Roman" w:hAnsi="Times New Roman"/>
          <w:b/>
          <w:i/>
          <w:sz w:val="28"/>
          <w:szCs w:val="28"/>
        </w:rPr>
      </w:pPr>
    </w:p>
    <w:p w:rsidR="005773F2" w:rsidRPr="006E09E2" w:rsidRDefault="005773F2" w:rsidP="005773F2">
      <w:pPr>
        <w:spacing w:after="0" w:line="240" w:lineRule="auto"/>
        <w:ind w:firstLine="708"/>
        <w:jc w:val="both"/>
        <w:rPr>
          <w:rFonts w:ascii="Times New Roman" w:hAnsi="Times New Roman"/>
          <w:sz w:val="28"/>
          <w:szCs w:val="28"/>
        </w:rPr>
      </w:pPr>
      <w:r w:rsidRPr="006E09E2">
        <w:rPr>
          <w:rFonts w:ascii="Times New Roman" w:hAnsi="Times New Roman"/>
          <w:b/>
          <w:i/>
          <w:sz w:val="28"/>
          <w:szCs w:val="28"/>
        </w:rPr>
        <w:t>Критерии и методика оценивания выполнения олимпиадных заданий</w:t>
      </w:r>
    </w:p>
    <w:p w:rsidR="005773F2" w:rsidRDefault="005773F2" w:rsidP="005773F2">
      <w:pPr>
        <w:spacing w:after="0" w:line="240" w:lineRule="auto"/>
        <w:ind w:firstLine="708"/>
        <w:jc w:val="both"/>
        <w:rPr>
          <w:rFonts w:ascii="Times New Roman" w:hAnsi="Times New Roman"/>
          <w:sz w:val="28"/>
          <w:szCs w:val="28"/>
        </w:rPr>
      </w:pPr>
      <w:r w:rsidRPr="006E09E2">
        <w:rPr>
          <w:rFonts w:ascii="Times New Roman" w:hAnsi="Times New Roman"/>
          <w:sz w:val="28"/>
          <w:szCs w:val="28"/>
        </w:rPr>
        <w:t xml:space="preserve">Конкретное количество баллов, выставляемых за выполнение конкретных заданий, указывается в ключах, подготовленных муниципальной предметно-методической комиссией для членов Жюри, где указывается максимальное количество баллов за выполнение каждого задания. Если в задании указывается на необходимость указать полное имя автора или точное название произведения, различное количество баллов выставляется за ответ, в котором указывается только имя и фамилия автора, например, «Илья Репин» (2 балла), имя, отчество и фамилия автора: «Илья Ефимович Репин» (4 балла) и инициалы и фамилия автора: «И.Е. Репин» (3 балла). Если задание связано с предложением дать название выставке (презентации, документальному </w:t>
      </w:r>
      <w:proofErr w:type="gramStart"/>
      <w:r w:rsidRPr="006E09E2">
        <w:rPr>
          <w:rFonts w:ascii="Times New Roman" w:hAnsi="Times New Roman"/>
          <w:sz w:val="28"/>
          <w:szCs w:val="28"/>
        </w:rPr>
        <w:t xml:space="preserve">фильму) </w:t>
      </w:r>
      <w:proofErr w:type="gramEnd"/>
      <w:r w:rsidRPr="006E09E2">
        <w:rPr>
          <w:rFonts w:ascii="Times New Roman" w:hAnsi="Times New Roman"/>
          <w:sz w:val="28"/>
          <w:szCs w:val="28"/>
        </w:rPr>
        <w:t>различное количество баллов выставляется за номинативное название, метафорическое название и название с использованием цитаты</w:t>
      </w:r>
      <w:r>
        <w:rPr>
          <w:rFonts w:ascii="Times New Roman" w:hAnsi="Times New Roman"/>
          <w:sz w:val="28"/>
          <w:szCs w:val="28"/>
        </w:rPr>
        <w:t xml:space="preserve">.       </w:t>
      </w:r>
    </w:p>
    <w:p w:rsidR="005773F2" w:rsidRPr="0064336B" w:rsidRDefault="005773F2" w:rsidP="005773F2">
      <w:pPr>
        <w:spacing w:after="0" w:line="240" w:lineRule="auto"/>
        <w:ind w:firstLine="708"/>
        <w:jc w:val="both"/>
        <w:rPr>
          <w:rFonts w:ascii="Times New Roman" w:hAnsi="Times New Roman"/>
          <w:sz w:val="28"/>
          <w:szCs w:val="28"/>
        </w:rPr>
      </w:pPr>
      <w:r w:rsidRPr="0064336B">
        <w:rPr>
          <w:rFonts w:ascii="Times New Roman" w:hAnsi="Times New Roman"/>
          <w:sz w:val="28"/>
          <w:szCs w:val="28"/>
        </w:rPr>
        <w:t>Баллы могут начислять за следующие показатели при выполнении задания:</w:t>
      </w:r>
    </w:p>
    <w:p w:rsidR="005773F2" w:rsidRPr="0064336B" w:rsidRDefault="005773F2" w:rsidP="005773F2">
      <w:pPr>
        <w:spacing w:after="0" w:line="240" w:lineRule="auto"/>
        <w:jc w:val="both"/>
        <w:rPr>
          <w:rFonts w:ascii="Times New Roman" w:hAnsi="Times New Roman"/>
          <w:sz w:val="28"/>
          <w:szCs w:val="28"/>
        </w:rPr>
      </w:pPr>
      <w:proofErr w:type="gramStart"/>
      <w:r w:rsidRPr="0064336B">
        <w:rPr>
          <w:rFonts w:ascii="Times New Roman" w:hAnsi="Times New Roman"/>
          <w:sz w:val="28"/>
          <w:szCs w:val="28"/>
        </w:rPr>
        <w:lastRenderedPageBreak/>
        <w:t>логика ответа на поставленный вопрос; правильный выбор принципа систематизации (классификации) предложенного материала; знание специальных терминов разных видов искусств; уместное использование специальной терминологии; знание имен авторов произведений разных видов искусств, знание названий произведений искусства; правильное употребление жанров; знание места нахождения произведений искусства; знание периодизации культурно-исторических эпох; знание характерных особенностей художественных стилей, направлений;</w:t>
      </w:r>
      <w:proofErr w:type="gramEnd"/>
      <w:r w:rsidRPr="0064336B">
        <w:rPr>
          <w:rFonts w:ascii="Times New Roman" w:hAnsi="Times New Roman"/>
          <w:sz w:val="28"/>
          <w:szCs w:val="28"/>
        </w:rPr>
        <w:t xml:space="preserve"> </w:t>
      </w:r>
      <w:proofErr w:type="gramStart"/>
      <w:r w:rsidRPr="0064336B">
        <w:rPr>
          <w:rFonts w:ascii="Times New Roman" w:hAnsi="Times New Roman"/>
          <w:sz w:val="28"/>
          <w:szCs w:val="28"/>
        </w:rPr>
        <w:t xml:space="preserve">проведение художественного анализа произведения искусства; проведение сравнительного анализа произведений искусств (двух и более, разных </w:t>
      </w:r>
      <w:proofErr w:type="gramEnd"/>
    </w:p>
    <w:p w:rsidR="005773F2" w:rsidRDefault="005773F2" w:rsidP="005773F2">
      <w:pPr>
        <w:spacing w:after="0" w:line="240" w:lineRule="auto"/>
        <w:jc w:val="both"/>
        <w:rPr>
          <w:rFonts w:ascii="Times New Roman" w:hAnsi="Times New Roman"/>
          <w:sz w:val="28"/>
          <w:szCs w:val="28"/>
        </w:rPr>
      </w:pPr>
      <w:r w:rsidRPr="0064336B">
        <w:rPr>
          <w:rFonts w:ascii="Times New Roman" w:hAnsi="Times New Roman"/>
          <w:sz w:val="28"/>
          <w:szCs w:val="28"/>
        </w:rPr>
        <w:t>видов искусств); соотнесение произведения искусства со временем его создания, чертами культурно исторической эпохи, направления или течения в искусстве; хронологическое соотношение произведений искусств; аргументация (приведение фактов, имен, названий, точек зрения); передача впечатлений от произведения искусства (лексика, стилистика).</w:t>
      </w:r>
    </w:p>
    <w:p w:rsidR="005773F2" w:rsidRPr="0064336B" w:rsidRDefault="005773F2" w:rsidP="005773F2">
      <w:pPr>
        <w:spacing w:after="0" w:line="240" w:lineRule="auto"/>
        <w:ind w:firstLine="708"/>
        <w:jc w:val="both"/>
        <w:rPr>
          <w:rFonts w:ascii="Times New Roman" w:hAnsi="Times New Roman"/>
          <w:sz w:val="28"/>
          <w:szCs w:val="28"/>
        </w:rPr>
      </w:pPr>
      <w:r w:rsidRPr="0064336B">
        <w:rPr>
          <w:rFonts w:ascii="Times New Roman" w:hAnsi="Times New Roman"/>
          <w:sz w:val="28"/>
          <w:szCs w:val="28"/>
        </w:rPr>
        <w:t>При наличии фактических ошибок в терминологии, фамилии и имени автора баллы не начисляются.</w:t>
      </w:r>
    </w:p>
    <w:p w:rsidR="005773F2" w:rsidRDefault="005773F2" w:rsidP="005773F2">
      <w:pPr>
        <w:spacing w:after="0" w:line="240" w:lineRule="auto"/>
        <w:ind w:firstLine="708"/>
        <w:jc w:val="both"/>
        <w:rPr>
          <w:rFonts w:ascii="Times New Roman" w:hAnsi="Times New Roman"/>
          <w:sz w:val="28"/>
          <w:szCs w:val="28"/>
        </w:rPr>
      </w:pPr>
      <w:r w:rsidRPr="006E09E2">
        <w:rPr>
          <w:rFonts w:ascii="Times New Roman" w:hAnsi="Times New Roman"/>
          <w:sz w:val="28"/>
          <w:szCs w:val="28"/>
        </w:rPr>
        <w:t>Например, при детализации баллов за ответ можно заложить следующую градацию:</w:t>
      </w:r>
    </w:p>
    <w:p w:rsidR="005773F2" w:rsidRPr="00684078" w:rsidRDefault="005773F2" w:rsidP="005773F2">
      <w:pPr>
        <w:spacing w:after="0" w:line="240" w:lineRule="auto"/>
        <w:ind w:firstLine="708"/>
        <w:jc w:val="both"/>
        <w:rPr>
          <w:rFonts w:ascii="Times New Roman" w:hAnsi="Times New Roman"/>
          <w:sz w:val="28"/>
          <w:szCs w:val="28"/>
        </w:rPr>
      </w:pPr>
      <w:proofErr w:type="gramStart"/>
      <w:r w:rsidRPr="00684078">
        <w:rPr>
          <w:rFonts w:ascii="Times New Roman" w:hAnsi="Times New Roman"/>
          <w:sz w:val="28"/>
          <w:szCs w:val="28"/>
        </w:rPr>
        <w:t>Верно</w:t>
      </w:r>
      <w:proofErr w:type="gramEnd"/>
      <w:r w:rsidRPr="00684078">
        <w:rPr>
          <w:rFonts w:ascii="Times New Roman" w:hAnsi="Times New Roman"/>
          <w:sz w:val="28"/>
          <w:szCs w:val="28"/>
        </w:rPr>
        <w:t xml:space="preserve"> приведены названия трех опер по произведениям А.С. Пушкина – по 1 баллу за каждое верное название оперы и по 1 баллу за верное указание имени, отчества и фамилии композитора, то есть 3 балла.</w:t>
      </w:r>
    </w:p>
    <w:p w:rsidR="005773F2" w:rsidRPr="00684078" w:rsidRDefault="005773F2" w:rsidP="005773F2">
      <w:pPr>
        <w:spacing w:after="0" w:line="240" w:lineRule="auto"/>
        <w:ind w:firstLine="708"/>
        <w:jc w:val="both"/>
        <w:rPr>
          <w:rFonts w:ascii="Times New Roman" w:hAnsi="Times New Roman"/>
          <w:sz w:val="28"/>
          <w:szCs w:val="28"/>
        </w:rPr>
      </w:pPr>
      <w:r w:rsidRPr="00684078">
        <w:rPr>
          <w:rFonts w:ascii="Times New Roman" w:hAnsi="Times New Roman"/>
          <w:sz w:val="28"/>
          <w:szCs w:val="28"/>
        </w:rPr>
        <w:t>Максимально за пункт 2 – 12 баллов.</w:t>
      </w:r>
    </w:p>
    <w:p w:rsidR="005773F2" w:rsidRPr="00684078" w:rsidRDefault="005773F2" w:rsidP="005773F2">
      <w:pPr>
        <w:spacing w:after="0" w:line="240" w:lineRule="auto"/>
        <w:ind w:firstLine="708"/>
        <w:jc w:val="both"/>
        <w:rPr>
          <w:rFonts w:ascii="Times New Roman" w:hAnsi="Times New Roman"/>
          <w:sz w:val="28"/>
          <w:szCs w:val="28"/>
        </w:rPr>
      </w:pPr>
      <w:r w:rsidRPr="00684078">
        <w:rPr>
          <w:rFonts w:ascii="Times New Roman" w:hAnsi="Times New Roman"/>
          <w:sz w:val="28"/>
          <w:szCs w:val="28"/>
        </w:rPr>
        <w:t>Варианты ответа:</w:t>
      </w:r>
    </w:p>
    <w:p w:rsidR="005773F2" w:rsidRPr="00684078" w:rsidRDefault="005773F2" w:rsidP="005773F2">
      <w:pPr>
        <w:spacing w:after="0" w:line="240" w:lineRule="auto"/>
        <w:ind w:firstLine="708"/>
        <w:jc w:val="both"/>
        <w:rPr>
          <w:rFonts w:ascii="Times New Roman" w:hAnsi="Times New Roman"/>
          <w:i/>
          <w:sz w:val="28"/>
          <w:szCs w:val="28"/>
        </w:rPr>
      </w:pPr>
      <w:r w:rsidRPr="00684078">
        <w:rPr>
          <w:rFonts w:ascii="Times New Roman" w:hAnsi="Times New Roman"/>
          <w:sz w:val="28"/>
          <w:szCs w:val="28"/>
        </w:rPr>
        <w:t>«</w:t>
      </w:r>
      <w:r w:rsidRPr="00684078">
        <w:rPr>
          <w:rFonts w:ascii="Times New Roman" w:hAnsi="Times New Roman"/>
          <w:i/>
          <w:sz w:val="28"/>
          <w:szCs w:val="28"/>
        </w:rPr>
        <w:t>Руслан и Людмила» – Михаил Иванович Глинка</w:t>
      </w:r>
    </w:p>
    <w:p w:rsidR="005773F2" w:rsidRPr="00684078" w:rsidRDefault="005773F2" w:rsidP="005773F2">
      <w:pPr>
        <w:spacing w:after="0" w:line="240" w:lineRule="auto"/>
        <w:ind w:firstLine="708"/>
        <w:jc w:val="both"/>
        <w:rPr>
          <w:rFonts w:ascii="Times New Roman" w:hAnsi="Times New Roman"/>
          <w:i/>
          <w:sz w:val="28"/>
          <w:szCs w:val="28"/>
        </w:rPr>
      </w:pPr>
      <w:r w:rsidRPr="00684078">
        <w:rPr>
          <w:rFonts w:ascii="Times New Roman" w:hAnsi="Times New Roman"/>
          <w:i/>
          <w:sz w:val="28"/>
          <w:szCs w:val="28"/>
        </w:rPr>
        <w:t>«Борис Годунов» – Модест Петрович Мусоргский</w:t>
      </w:r>
    </w:p>
    <w:p w:rsidR="005773F2" w:rsidRPr="008B5655" w:rsidRDefault="005773F2" w:rsidP="005773F2">
      <w:pPr>
        <w:spacing w:after="0" w:line="240" w:lineRule="auto"/>
        <w:ind w:firstLine="708"/>
        <w:jc w:val="both"/>
        <w:rPr>
          <w:rFonts w:ascii="Times New Roman" w:hAnsi="Times New Roman"/>
          <w:i/>
          <w:sz w:val="28"/>
          <w:szCs w:val="28"/>
        </w:rPr>
      </w:pPr>
      <w:r w:rsidRPr="00684078">
        <w:rPr>
          <w:rFonts w:ascii="Times New Roman" w:hAnsi="Times New Roman"/>
          <w:i/>
          <w:sz w:val="28"/>
          <w:szCs w:val="28"/>
        </w:rPr>
        <w:t>«Евгений Онегин» – Петр Ильич Чайковский и т.д.</w:t>
      </w:r>
    </w:p>
    <w:p w:rsidR="005773F2" w:rsidRPr="00E80FF7" w:rsidRDefault="005773F2" w:rsidP="005773F2">
      <w:pPr>
        <w:spacing w:after="0" w:line="240" w:lineRule="auto"/>
        <w:ind w:firstLine="708"/>
        <w:jc w:val="both"/>
        <w:rPr>
          <w:rFonts w:ascii="Times New Roman" w:hAnsi="Times New Roman"/>
          <w:sz w:val="28"/>
          <w:szCs w:val="28"/>
        </w:rPr>
      </w:pPr>
      <w:r w:rsidRPr="006E09E2">
        <w:rPr>
          <w:rFonts w:ascii="Times New Roman" w:hAnsi="Times New Roman"/>
          <w:sz w:val="28"/>
          <w:szCs w:val="28"/>
        </w:rPr>
        <w:t xml:space="preserve"> </w:t>
      </w:r>
    </w:p>
    <w:p w:rsidR="005773F2" w:rsidRPr="006A69EA" w:rsidRDefault="005773F2" w:rsidP="005773F2">
      <w:pPr>
        <w:spacing w:after="0" w:line="240" w:lineRule="auto"/>
        <w:ind w:left="360"/>
        <w:jc w:val="center"/>
        <w:rPr>
          <w:rFonts w:ascii="Times New Roman" w:hAnsi="Times New Roman"/>
          <w:b/>
          <w:sz w:val="28"/>
          <w:szCs w:val="28"/>
        </w:rPr>
      </w:pPr>
    </w:p>
    <w:p w:rsidR="006A69EA" w:rsidRPr="006A69EA" w:rsidRDefault="006A69EA" w:rsidP="006A69EA">
      <w:pPr>
        <w:spacing w:after="0" w:line="240" w:lineRule="auto"/>
        <w:ind w:left="360"/>
        <w:jc w:val="center"/>
        <w:rPr>
          <w:rFonts w:ascii="Times New Roman" w:hAnsi="Times New Roman"/>
          <w:b/>
          <w:sz w:val="28"/>
          <w:szCs w:val="28"/>
        </w:rPr>
      </w:pPr>
    </w:p>
    <w:p w:rsidR="006A69EA" w:rsidRPr="006A69EA" w:rsidRDefault="006A69EA" w:rsidP="006A69EA">
      <w:pPr>
        <w:spacing w:after="0" w:line="240" w:lineRule="auto"/>
        <w:ind w:left="360"/>
        <w:jc w:val="center"/>
        <w:rPr>
          <w:rFonts w:ascii="Times New Roman" w:hAnsi="Times New Roman"/>
          <w:b/>
          <w:sz w:val="28"/>
          <w:szCs w:val="28"/>
        </w:rPr>
      </w:pPr>
    </w:p>
    <w:p w:rsidR="006A69EA" w:rsidRDefault="006A69EA" w:rsidP="006A69EA">
      <w:pPr>
        <w:spacing w:after="0" w:line="240" w:lineRule="auto"/>
        <w:ind w:left="360"/>
        <w:jc w:val="center"/>
        <w:rPr>
          <w:rFonts w:ascii="Times New Roman" w:hAnsi="Times New Roman"/>
          <w:b/>
          <w:sz w:val="28"/>
          <w:szCs w:val="28"/>
        </w:rPr>
      </w:pPr>
    </w:p>
    <w:p w:rsidR="00D63D48" w:rsidRDefault="00D63D48" w:rsidP="006A69EA">
      <w:pPr>
        <w:spacing w:after="0" w:line="240" w:lineRule="auto"/>
        <w:ind w:left="360"/>
        <w:jc w:val="center"/>
        <w:rPr>
          <w:rFonts w:ascii="Times New Roman" w:hAnsi="Times New Roman"/>
          <w:b/>
          <w:sz w:val="28"/>
          <w:szCs w:val="28"/>
        </w:rPr>
      </w:pPr>
    </w:p>
    <w:p w:rsidR="00D63D48" w:rsidRDefault="00D63D48" w:rsidP="006A69EA">
      <w:pPr>
        <w:spacing w:after="0" w:line="240" w:lineRule="auto"/>
        <w:ind w:left="360"/>
        <w:jc w:val="center"/>
        <w:rPr>
          <w:rFonts w:ascii="Times New Roman" w:hAnsi="Times New Roman"/>
          <w:b/>
          <w:sz w:val="28"/>
          <w:szCs w:val="28"/>
        </w:rPr>
      </w:pPr>
    </w:p>
    <w:p w:rsidR="00D63D48" w:rsidRDefault="00D63D48" w:rsidP="006A69EA">
      <w:pPr>
        <w:spacing w:after="0" w:line="240" w:lineRule="auto"/>
        <w:ind w:left="360"/>
        <w:jc w:val="center"/>
        <w:rPr>
          <w:rFonts w:ascii="Times New Roman" w:hAnsi="Times New Roman"/>
          <w:b/>
          <w:sz w:val="28"/>
          <w:szCs w:val="28"/>
        </w:rPr>
      </w:pPr>
    </w:p>
    <w:p w:rsidR="00D63D48" w:rsidRDefault="00D63D48" w:rsidP="006A69EA">
      <w:pPr>
        <w:spacing w:after="0" w:line="240" w:lineRule="auto"/>
        <w:ind w:left="360"/>
        <w:jc w:val="center"/>
        <w:rPr>
          <w:rFonts w:ascii="Times New Roman" w:hAnsi="Times New Roman"/>
          <w:b/>
          <w:sz w:val="28"/>
          <w:szCs w:val="28"/>
        </w:rPr>
      </w:pPr>
    </w:p>
    <w:p w:rsidR="00D63D48" w:rsidRDefault="00D63D48" w:rsidP="006A69EA">
      <w:pPr>
        <w:spacing w:after="0" w:line="240" w:lineRule="auto"/>
        <w:ind w:left="360"/>
        <w:jc w:val="center"/>
        <w:rPr>
          <w:rFonts w:ascii="Times New Roman" w:hAnsi="Times New Roman"/>
          <w:b/>
          <w:sz w:val="28"/>
          <w:szCs w:val="28"/>
        </w:rPr>
      </w:pPr>
    </w:p>
    <w:p w:rsidR="00D63D48" w:rsidRDefault="00D63D48" w:rsidP="006A69EA">
      <w:pPr>
        <w:spacing w:after="0" w:line="240" w:lineRule="auto"/>
        <w:ind w:left="360"/>
        <w:jc w:val="center"/>
        <w:rPr>
          <w:rFonts w:ascii="Times New Roman" w:hAnsi="Times New Roman"/>
          <w:b/>
          <w:sz w:val="28"/>
          <w:szCs w:val="28"/>
        </w:rPr>
      </w:pPr>
    </w:p>
    <w:p w:rsidR="00D63D48" w:rsidRDefault="00D63D48" w:rsidP="006A69EA">
      <w:pPr>
        <w:spacing w:after="0" w:line="240" w:lineRule="auto"/>
        <w:ind w:left="360"/>
        <w:jc w:val="center"/>
        <w:rPr>
          <w:rFonts w:ascii="Times New Roman" w:hAnsi="Times New Roman"/>
          <w:b/>
          <w:sz w:val="28"/>
          <w:szCs w:val="28"/>
        </w:rPr>
      </w:pPr>
    </w:p>
    <w:p w:rsidR="00D63D48" w:rsidRDefault="00D63D48" w:rsidP="006A69EA">
      <w:pPr>
        <w:spacing w:after="0" w:line="240" w:lineRule="auto"/>
        <w:ind w:left="360"/>
        <w:jc w:val="center"/>
        <w:rPr>
          <w:rFonts w:ascii="Times New Roman" w:hAnsi="Times New Roman"/>
          <w:b/>
          <w:sz w:val="28"/>
          <w:szCs w:val="28"/>
        </w:rPr>
      </w:pPr>
    </w:p>
    <w:p w:rsidR="00D63D48" w:rsidRDefault="00D63D48" w:rsidP="006A69EA">
      <w:pPr>
        <w:spacing w:after="0" w:line="240" w:lineRule="auto"/>
        <w:ind w:left="360"/>
        <w:jc w:val="center"/>
        <w:rPr>
          <w:rFonts w:ascii="Times New Roman" w:hAnsi="Times New Roman"/>
          <w:b/>
          <w:sz w:val="28"/>
          <w:szCs w:val="28"/>
        </w:rPr>
      </w:pPr>
    </w:p>
    <w:p w:rsidR="00D63D48" w:rsidRDefault="00D63D48" w:rsidP="006A69EA">
      <w:pPr>
        <w:spacing w:after="0" w:line="240" w:lineRule="auto"/>
        <w:ind w:left="360"/>
        <w:jc w:val="center"/>
        <w:rPr>
          <w:rFonts w:ascii="Times New Roman" w:hAnsi="Times New Roman"/>
          <w:b/>
          <w:sz w:val="28"/>
          <w:szCs w:val="28"/>
        </w:rPr>
      </w:pPr>
    </w:p>
    <w:p w:rsidR="00D63D48" w:rsidRDefault="00D63D48" w:rsidP="006A69EA">
      <w:pPr>
        <w:spacing w:after="0" w:line="240" w:lineRule="auto"/>
        <w:ind w:left="360"/>
        <w:jc w:val="center"/>
        <w:rPr>
          <w:rFonts w:ascii="Times New Roman" w:hAnsi="Times New Roman"/>
          <w:b/>
          <w:sz w:val="28"/>
          <w:szCs w:val="28"/>
        </w:rPr>
      </w:pPr>
    </w:p>
    <w:p w:rsidR="00D63D48" w:rsidRDefault="00D63D48" w:rsidP="006A69EA">
      <w:pPr>
        <w:spacing w:after="0" w:line="240" w:lineRule="auto"/>
        <w:ind w:left="360"/>
        <w:jc w:val="center"/>
        <w:rPr>
          <w:rFonts w:ascii="Times New Roman" w:hAnsi="Times New Roman"/>
          <w:b/>
          <w:sz w:val="28"/>
          <w:szCs w:val="28"/>
        </w:rPr>
      </w:pPr>
    </w:p>
    <w:p w:rsidR="00D63D48" w:rsidRDefault="00D63D48" w:rsidP="006A69EA">
      <w:pPr>
        <w:spacing w:after="0" w:line="240" w:lineRule="auto"/>
        <w:ind w:left="360"/>
        <w:jc w:val="center"/>
        <w:rPr>
          <w:rFonts w:ascii="Times New Roman" w:hAnsi="Times New Roman"/>
          <w:b/>
          <w:sz w:val="28"/>
          <w:szCs w:val="28"/>
        </w:rPr>
      </w:pPr>
    </w:p>
    <w:p w:rsidR="00D63D48" w:rsidRDefault="00D63D48" w:rsidP="006A69EA">
      <w:pPr>
        <w:spacing w:after="0" w:line="240" w:lineRule="auto"/>
        <w:ind w:left="360"/>
        <w:jc w:val="center"/>
        <w:rPr>
          <w:rFonts w:ascii="Times New Roman" w:hAnsi="Times New Roman"/>
          <w:b/>
          <w:sz w:val="28"/>
          <w:szCs w:val="28"/>
        </w:rPr>
      </w:pPr>
    </w:p>
    <w:p w:rsidR="00D63D48" w:rsidRDefault="00D63D48" w:rsidP="006A69EA">
      <w:pPr>
        <w:spacing w:after="0" w:line="240" w:lineRule="auto"/>
        <w:ind w:left="360"/>
        <w:jc w:val="center"/>
        <w:rPr>
          <w:rFonts w:ascii="Times New Roman" w:hAnsi="Times New Roman"/>
          <w:b/>
          <w:sz w:val="28"/>
          <w:szCs w:val="28"/>
        </w:rPr>
      </w:pPr>
    </w:p>
    <w:p w:rsidR="00D63D48" w:rsidRDefault="00D63D48" w:rsidP="006A69EA">
      <w:pPr>
        <w:spacing w:after="0" w:line="240" w:lineRule="auto"/>
        <w:ind w:left="360"/>
        <w:jc w:val="center"/>
        <w:rPr>
          <w:rFonts w:ascii="Times New Roman" w:hAnsi="Times New Roman"/>
          <w:b/>
          <w:sz w:val="28"/>
          <w:szCs w:val="28"/>
        </w:rPr>
      </w:pPr>
    </w:p>
    <w:p w:rsidR="00D63D48" w:rsidRDefault="00D63D48" w:rsidP="006A69EA">
      <w:pPr>
        <w:spacing w:after="0" w:line="240" w:lineRule="auto"/>
        <w:ind w:left="360"/>
        <w:jc w:val="center"/>
        <w:rPr>
          <w:rFonts w:ascii="Times New Roman" w:hAnsi="Times New Roman"/>
          <w:b/>
          <w:sz w:val="28"/>
          <w:szCs w:val="28"/>
        </w:rPr>
      </w:pPr>
    </w:p>
    <w:p w:rsidR="00D63D48" w:rsidRDefault="00D63D48" w:rsidP="006A69EA">
      <w:pPr>
        <w:spacing w:after="0" w:line="240" w:lineRule="auto"/>
        <w:ind w:left="360"/>
        <w:jc w:val="center"/>
        <w:rPr>
          <w:rFonts w:ascii="Times New Roman" w:hAnsi="Times New Roman"/>
          <w:b/>
          <w:sz w:val="28"/>
          <w:szCs w:val="28"/>
        </w:rPr>
      </w:pPr>
    </w:p>
    <w:p w:rsidR="00D63D48" w:rsidRDefault="00D63D48" w:rsidP="006A69EA">
      <w:pPr>
        <w:spacing w:after="0" w:line="240" w:lineRule="auto"/>
        <w:ind w:left="360"/>
        <w:jc w:val="center"/>
        <w:rPr>
          <w:rFonts w:ascii="Times New Roman" w:hAnsi="Times New Roman"/>
          <w:b/>
          <w:sz w:val="28"/>
          <w:szCs w:val="28"/>
        </w:rPr>
      </w:pPr>
    </w:p>
    <w:p w:rsidR="00684337" w:rsidRDefault="00684337" w:rsidP="006A69EA">
      <w:pPr>
        <w:spacing w:after="0" w:line="240" w:lineRule="auto"/>
        <w:ind w:left="360"/>
        <w:jc w:val="center"/>
        <w:rPr>
          <w:rFonts w:ascii="Times New Roman" w:hAnsi="Times New Roman"/>
          <w:b/>
          <w:sz w:val="28"/>
          <w:szCs w:val="28"/>
        </w:rPr>
      </w:pPr>
    </w:p>
    <w:p w:rsidR="00D63D48" w:rsidRDefault="00D63D48" w:rsidP="006A69EA">
      <w:pPr>
        <w:spacing w:after="0" w:line="240" w:lineRule="auto"/>
        <w:ind w:left="360"/>
        <w:jc w:val="center"/>
        <w:rPr>
          <w:rFonts w:ascii="Times New Roman" w:hAnsi="Times New Roman"/>
          <w:b/>
          <w:sz w:val="28"/>
          <w:szCs w:val="28"/>
        </w:rPr>
      </w:pPr>
    </w:p>
    <w:p w:rsidR="00D63D48" w:rsidRPr="006A69EA" w:rsidRDefault="00D63D48" w:rsidP="006A69EA">
      <w:pPr>
        <w:spacing w:after="0" w:line="240" w:lineRule="auto"/>
        <w:ind w:left="360"/>
        <w:jc w:val="center"/>
        <w:rPr>
          <w:rFonts w:ascii="Times New Roman" w:hAnsi="Times New Roman"/>
          <w:b/>
          <w:sz w:val="28"/>
          <w:szCs w:val="28"/>
        </w:rPr>
      </w:pPr>
    </w:p>
    <w:p w:rsidR="00485CF7" w:rsidRPr="006A69EA" w:rsidRDefault="00485CF7" w:rsidP="00482DF0">
      <w:pPr>
        <w:spacing w:after="0" w:line="240" w:lineRule="auto"/>
        <w:ind w:right="-25"/>
        <w:jc w:val="center"/>
        <w:rPr>
          <w:rFonts w:ascii="Times New Roman" w:hAnsi="Times New Roman"/>
          <w:b/>
          <w:sz w:val="28"/>
          <w:szCs w:val="28"/>
        </w:rPr>
      </w:pPr>
      <w:r w:rsidRPr="006A69EA">
        <w:rPr>
          <w:rFonts w:ascii="Times New Roman" w:hAnsi="Times New Roman"/>
          <w:b/>
          <w:sz w:val="28"/>
          <w:szCs w:val="28"/>
        </w:rPr>
        <w:t xml:space="preserve">Требования </w:t>
      </w:r>
    </w:p>
    <w:p w:rsidR="00485CF7" w:rsidRPr="006A69EA" w:rsidRDefault="00485CF7" w:rsidP="00482DF0">
      <w:pPr>
        <w:spacing w:after="0" w:line="240" w:lineRule="auto"/>
        <w:ind w:right="-25"/>
        <w:jc w:val="center"/>
        <w:rPr>
          <w:rFonts w:ascii="Times New Roman" w:hAnsi="Times New Roman"/>
          <w:b/>
          <w:sz w:val="28"/>
          <w:szCs w:val="28"/>
        </w:rPr>
      </w:pPr>
      <w:r w:rsidRPr="006A69EA">
        <w:rPr>
          <w:rFonts w:ascii="Times New Roman" w:hAnsi="Times New Roman"/>
          <w:b/>
          <w:sz w:val="28"/>
          <w:szCs w:val="28"/>
        </w:rPr>
        <w:t>к организации и проведению школьного этапа всероссийской олимпиады школьников в 20</w:t>
      </w:r>
      <w:r w:rsidR="007F32D8">
        <w:rPr>
          <w:rFonts w:ascii="Times New Roman" w:hAnsi="Times New Roman"/>
          <w:b/>
          <w:sz w:val="28"/>
          <w:szCs w:val="28"/>
        </w:rPr>
        <w:t>2</w:t>
      </w:r>
      <w:r w:rsidR="002775C6">
        <w:rPr>
          <w:rFonts w:ascii="Times New Roman" w:hAnsi="Times New Roman"/>
          <w:b/>
          <w:sz w:val="28"/>
          <w:szCs w:val="28"/>
        </w:rPr>
        <w:t>4</w:t>
      </w:r>
      <w:r w:rsidRPr="006A69EA">
        <w:rPr>
          <w:rFonts w:ascii="Times New Roman" w:hAnsi="Times New Roman"/>
          <w:b/>
          <w:sz w:val="28"/>
          <w:szCs w:val="28"/>
        </w:rPr>
        <w:t>/2</w:t>
      </w:r>
      <w:r w:rsidR="002775C6">
        <w:rPr>
          <w:rFonts w:ascii="Times New Roman" w:hAnsi="Times New Roman"/>
          <w:b/>
          <w:sz w:val="28"/>
          <w:szCs w:val="28"/>
        </w:rPr>
        <w:t>5</w:t>
      </w:r>
      <w:r w:rsidRPr="006A69EA">
        <w:rPr>
          <w:rFonts w:ascii="Times New Roman" w:hAnsi="Times New Roman"/>
          <w:b/>
          <w:sz w:val="28"/>
          <w:szCs w:val="28"/>
        </w:rPr>
        <w:t xml:space="preserve"> учебном году </w:t>
      </w:r>
      <w:proofErr w:type="gramStart"/>
      <w:r w:rsidRPr="006A69EA">
        <w:rPr>
          <w:rFonts w:ascii="Times New Roman" w:hAnsi="Times New Roman"/>
          <w:b/>
          <w:sz w:val="28"/>
          <w:szCs w:val="28"/>
        </w:rPr>
        <w:t>по</w:t>
      </w:r>
      <w:proofErr w:type="gramEnd"/>
      <w:r w:rsidRPr="006A69EA">
        <w:rPr>
          <w:rFonts w:ascii="Times New Roman" w:hAnsi="Times New Roman"/>
          <w:b/>
          <w:sz w:val="28"/>
          <w:szCs w:val="28"/>
        </w:rPr>
        <w:t xml:space="preserve"> </w:t>
      </w:r>
    </w:p>
    <w:p w:rsidR="00485CF7" w:rsidRPr="006A69EA" w:rsidRDefault="00485CF7" w:rsidP="00482DF0">
      <w:pPr>
        <w:spacing w:after="0" w:line="240" w:lineRule="auto"/>
        <w:ind w:right="-25"/>
        <w:jc w:val="center"/>
        <w:rPr>
          <w:rFonts w:ascii="Times New Roman" w:hAnsi="Times New Roman"/>
          <w:b/>
          <w:sz w:val="28"/>
          <w:szCs w:val="28"/>
        </w:rPr>
      </w:pPr>
      <w:r w:rsidRPr="006A69EA">
        <w:rPr>
          <w:rFonts w:ascii="Times New Roman" w:hAnsi="Times New Roman"/>
          <w:b/>
          <w:sz w:val="28"/>
          <w:szCs w:val="28"/>
        </w:rPr>
        <w:t>НЕМЕЦКОМУ ЯЗЫКУ</w:t>
      </w:r>
    </w:p>
    <w:p w:rsidR="001A1BB0" w:rsidRDefault="001A1BB0" w:rsidP="00482DF0">
      <w:pPr>
        <w:spacing w:after="0" w:line="240" w:lineRule="auto"/>
        <w:ind w:right="-25"/>
        <w:jc w:val="center"/>
        <w:rPr>
          <w:rFonts w:ascii="Times New Roman" w:hAnsi="Times New Roman"/>
          <w:sz w:val="28"/>
          <w:szCs w:val="28"/>
        </w:rPr>
      </w:pPr>
    </w:p>
    <w:p w:rsidR="002775C6" w:rsidRPr="002775C6" w:rsidRDefault="002775C6" w:rsidP="002775C6">
      <w:pPr>
        <w:spacing w:after="0" w:line="240" w:lineRule="auto"/>
        <w:ind w:right="-25" w:firstLine="708"/>
        <w:jc w:val="both"/>
        <w:rPr>
          <w:rFonts w:ascii="Times New Roman" w:hAnsi="Times New Roman"/>
          <w:sz w:val="28"/>
          <w:szCs w:val="28"/>
        </w:rPr>
      </w:pPr>
      <w:r w:rsidRPr="002775C6">
        <w:rPr>
          <w:rFonts w:ascii="Times New Roman" w:hAnsi="Times New Roman"/>
          <w:sz w:val="28"/>
          <w:szCs w:val="28"/>
        </w:rPr>
        <w:t xml:space="preserve">Школьный этап Олимпиады проводятся в строгом соответствии с </w:t>
      </w:r>
      <w:r w:rsidRPr="002775C6">
        <w:rPr>
          <w:rFonts w:ascii="Times New Roman" w:hAnsi="Times New Roman"/>
          <w:b/>
          <w:bCs/>
          <w:sz w:val="28"/>
          <w:szCs w:val="28"/>
        </w:rPr>
        <w:t>актуальным</w:t>
      </w:r>
      <w:r w:rsidRPr="002775C6">
        <w:rPr>
          <w:rFonts w:ascii="Times New Roman" w:hAnsi="Times New Roman"/>
          <w:sz w:val="28"/>
          <w:szCs w:val="28"/>
        </w:rPr>
        <w:t xml:space="preserve"> Порядком проведения всероссийской олимпиады школьников, утвержденным приказом Министерства образования и науки Российской Федерации (далее – Порядок) с учетом рекомендаций Министерства просвещения Российской Федерации.</w:t>
      </w:r>
    </w:p>
    <w:p w:rsidR="002775C6" w:rsidRPr="002775C6" w:rsidRDefault="002775C6" w:rsidP="002775C6">
      <w:pPr>
        <w:spacing w:after="0" w:line="240" w:lineRule="auto"/>
        <w:ind w:right="-25" w:firstLine="216"/>
        <w:jc w:val="both"/>
        <w:rPr>
          <w:rFonts w:ascii="Times New Roman" w:hAnsi="Times New Roman"/>
          <w:sz w:val="28"/>
          <w:szCs w:val="28"/>
        </w:rPr>
      </w:pPr>
      <w:r w:rsidRPr="002775C6">
        <w:rPr>
          <w:rFonts w:ascii="Times New Roman" w:hAnsi="Times New Roman"/>
          <w:sz w:val="28"/>
          <w:szCs w:val="28"/>
        </w:rPr>
        <w:t xml:space="preserve">      </w:t>
      </w:r>
      <w:r w:rsidRPr="002775C6">
        <w:rPr>
          <w:rFonts w:ascii="Times New Roman" w:hAnsi="Times New Roman"/>
          <w:b/>
          <w:bCs/>
          <w:sz w:val="28"/>
          <w:szCs w:val="28"/>
        </w:rPr>
        <w:t>1.</w:t>
      </w:r>
      <w:r w:rsidRPr="002775C6">
        <w:rPr>
          <w:rFonts w:ascii="Times New Roman" w:hAnsi="Times New Roman"/>
          <w:sz w:val="28"/>
          <w:szCs w:val="28"/>
        </w:rPr>
        <w:t xml:space="preserve"> </w:t>
      </w:r>
      <w:r w:rsidRPr="002775C6">
        <w:rPr>
          <w:rFonts w:ascii="Times New Roman" w:hAnsi="Times New Roman"/>
          <w:b/>
          <w:bCs/>
          <w:sz w:val="28"/>
          <w:szCs w:val="28"/>
        </w:rPr>
        <w:t>Описание принципов составления олимпиадных заданий и формирования комплектов олимпиадных заданий для школьного этапа.</w:t>
      </w:r>
    </w:p>
    <w:p w:rsidR="002775C6" w:rsidRPr="002775C6" w:rsidRDefault="002775C6" w:rsidP="002775C6">
      <w:pPr>
        <w:spacing w:after="0" w:line="240" w:lineRule="auto"/>
        <w:ind w:right="-25" w:firstLine="708"/>
        <w:jc w:val="both"/>
        <w:rPr>
          <w:rFonts w:ascii="Times New Roman" w:hAnsi="Times New Roman"/>
          <w:sz w:val="28"/>
          <w:szCs w:val="28"/>
        </w:rPr>
      </w:pPr>
      <w:proofErr w:type="gramStart"/>
      <w:r w:rsidRPr="002775C6">
        <w:rPr>
          <w:rFonts w:ascii="Times New Roman" w:hAnsi="Times New Roman"/>
          <w:sz w:val="28"/>
          <w:szCs w:val="28"/>
        </w:rPr>
        <w:t xml:space="preserve">Всероссийская олимпиада школьников по немецкому языку проводится в целях выявления и развития у обучающихся творческих способностей и интереса к научной (научно-исследовательской) деятельности, пропаганды научных знаний, а также с целью формирования дискурсивной языковой личности, имеющий высокий уровень </w:t>
      </w:r>
      <w:proofErr w:type="spellStart"/>
      <w:r w:rsidRPr="002775C6">
        <w:rPr>
          <w:rFonts w:ascii="Times New Roman" w:hAnsi="Times New Roman"/>
          <w:sz w:val="28"/>
          <w:szCs w:val="28"/>
        </w:rPr>
        <w:t>сформированности</w:t>
      </w:r>
      <w:proofErr w:type="spellEnd"/>
      <w:r w:rsidRPr="002775C6">
        <w:rPr>
          <w:rFonts w:ascii="Times New Roman" w:hAnsi="Times New Roman"/>
          <w:sz w:val="28"/>
          <w:szCs w:val="28"/>
        </w:rPr>
        <w:t xml:space="preserve"> лингвистической компетентности в области немецкого языка и культуры, межкультурной коммуникативной и социальной компетенций, обеспечивающих плодотворное взаимодействие в условиях межкультурного общения и </w:t>
      </w:r>
      <w:proofErr w:type="spellStart"/>
      <w:r w:rsidRPr="002775C6">
        <w:rPr>
          <w:rFonts w:ascii="Times New Roman" w:hAnsi="Times New Roman"/>
          <w:sz w:val="28"/>
          <w:szCs w:val="28"/>
        </w:rPr>
        <w:t>полиязычия</w:t>
      </w:r>
      <w:proofErr w:type="spellEnd"/>
      <w:r w:rsidRPr="002775C6">
        <w:rPr>
          <w:rFonts w:ascii="Times New Roman" w:hAnsi="Times New Roman"/>
          <w:sz w:val="28"/>
          <w:szCs w:val="28"/>
        </w:rPr>
        <w:t xml:space="preserve">. </w:t>
      </w:r>
      <w:proofErr w:type="gramEnd"/>
    </w:p>
    <w:p w:rsidR="002775C6" w:rsidRPr="002775C6" w:rsidRDefault="002775C6" w:rsidP="002775C6">
      <w:pPr>
        <w:spacing w:after="0" w:line="240" w:lineRule="auto"/>
        <w:ind w:right="-25" w:firstLine="709"/>
        <w:jc w:val="both"/>
        <w:rPr>
          <w:rFonts w:ascii="Times New Roman" w:hAnsi="Times New Roman"/>
          <w:sz w:val="28"/>
          <w:szCs w:val="28"/>
        </w:rPr>
      </w:pPr>
      <w:r w:rsidRPr="002775C6">
        <w:rPr>
          <w:rFonts w:ascii="Times New Roman" w:hAnsi="Times New Roman"/>
          <w:sz w:val="28"/>
          <w:szCs w:val="28"/>
        </w:rPr>
        <w:t xml:space="preserve">Школьный этап олимпиады проводится с использованием </w:t>
      </w:r>
      <w:r w:rsidRPr="002775C6">
        <w:rPr>
          <w:rFonts w:ascii="Times New Roman" w:hAnsi="Times New Roman"/>
          <w:sz w:val="28"/>
          <w:szCs w:val="28"/>
          <w:u w:val="single"/>
        </w:rPr>
        <w:t>единого комплекта</w:t>
      </w:r>
      <w:r w:rsidRPr="002775C6">
        <w:rPr>
          <w:rFonts w:ascii="Times New Roman" w:hAnsi="Times New Roman"/>
          <w:sz w:val="28"/>
          <w:szCs w:val="28"/>
        </w:rPr>
        <w:t xml:space="preserve"> </w:t>
      </w:r>
      <w:r w:rsidRPr="002775C6">
        <w:rPr>
          <w:rFonts w:ascii="Times New Roman" w:hAnsi="Times New Roman"/>
          <w:sz w:val="28"/>
          <w:szCs w:val="28"/>
          <w:u w:val="single"/>
        </w:rPr>
        <w:t>заданий для каждой группы участников</w:t>
      </w:r>
      <w:r w:rsidRPr="002775C6">
        <w:rPr>
          <w:rFonts w:ascii="Times New Roman" w:hAnsi="Times New Roman"/>
          <w:sz w:val="28"/>
          <w:szCs w:val="28"/>
        </w:rPr>
        <w:t xml:space="preserve">. При этом, учитывая разницу в подготовке, языковой и речевой компетенциях обучающихся, участников олимпиады целесообразно разделить на три возрастные группы (5-6, 7-8 и 9-11 классы). Для каждой из указанных групп рекомендуется подготовить отдельный комплект заданий с возрастающей степенью сложности от группы к группе, однако </w:t>
      </w:r>
      <w:r w:rsidRPr="002775C6">
        <w:rPr>
          <w:rFonts w:ascii="Times New Roman" w:hAnsi="Times New Roman"/>
          <w:b/>
          <w:bCs/>
          <w:sz w:val="28"/>
          <w:szCs w:val="28"/>
        </w:rPr>
        <w:t>каждый комплект должен включать все виды</w:t>
      </w:r>
      <w:r w:rsidRPr="002775C6">
        <w:rPr>
          <w:rFonts w:ascii="Times New Roman" w:hAnsi="Times New Roman"/>
          <w:sz w:val="28"/>
          <w:szCs w:val="28"/>
        </w:rPr>
        <w:t xml:space="preserve"> </w:t>
      </w:r>
      <w:r w:rsidRPr="002775C6">
        <w:rPr>
          <w:rFonts w:ascii="Times New Roman" w:hAnsi="Times New Roman"/>
          <w:b/>
          <w:bCs/>
          <w:sz w:val="28"/>
          <w:szCs w:val="28"/>
        </w:rPr>
        <w:t xml:space="preserve">заданий </w:t>
      </w:r>
      <w:r w:rsidRPr="002775C6">
        <w:rPr>
          <w:rFonts w:ascii="Times New Roman" w:hAnsi="Times New Roman"/>
          <w:sz w:val="28"/>
          <w:szCs w:val="28"/>
        </w:rPr>
        <w:t>Олимпиады.</w:t>
      </w:r>
      <w:r w:rsidRPr="002775C6">
        <w:rPr>
          <w:rFonts w:ascii="Times New Roman" w:hAnsi="Times New Roman"/>
          <w:b/>
          <w:bCs/>
          <w:sz w:val="28"/>
          <w:szCs w:val="28"/>
        </w:rPr>
        <w:t xml:space="preserve"> </w:t>
      </w:r>
    </w:p>
    <w:p w:rsidR="002775C6" w:rsidRPr="002775C6" w:rsidRDefault="002775C6" w:rsidP="002775C6">
      <w:pPr>
        <w:spacing w:after="0" w:line="240" w:lineRule="auto"/>
        <w:ind w:right="-25" w:firstLine="709"/>
        <w:jc w:val="both"/>
        <w:rPr>
          <w:rFonts w:ascii="Times New Roman" w:hAnsi="Times New Roman"/>
          <w:sz w:val="28"/>
          <w:szCs w:val="28"/>
        </w:rPr>
      </w:pPr>
      <w:r w:rsidRPr="002775C6">
        <w:rPr>
          <w:rFonts w:ascii="Times New Roman" w:hAnsi="Times New Roman"/>
          <w:b/>
          <w:bCs/>
          <w:i/>
          <w:iCs/>
          <w:sz w:val="28"/>
          <w:szCs w:val="28"/>
        </w:rPr>
        <w:t>Содержание задания по конкурсу «Чтение/</w:t>
      </w:r>
      <w:proofErr w:type="spellStart"/>
      <w:r w:rsidRPr="002775C6">
        <w:rPr>
          <w:rFonts w:ascii="Times New Roman" w:hAnsi="Times New Roman"/>
          <w:b/>
          <w:bCs/>
          <w:i/>
          <w:iCs/>
          <w:sz w:val="28"/>
          <w:szCs w:val="28"/>
        </w:rPr>
        <w:t>Leseverstehen</w:t>
      </w:r>
      <w:proofErr w:type="spellEnd"/>
      <w:r w:rsidRPr="002775C6">
        <w:rPr>
          <w:rFonts w:ascii="Times New Roman" w:hAnsi="Times New Roman"/>
          <w:b/>
          <w:bCs/>
          <w:i/>
          <w:iCs/>
          <w:sz w:val="28"/>
          <w:szCs w:val="28"/>
        </w:rPr>
        <w:t xml:space="preserve">» </w:t>
      </w:r>
      <w:r w:rsidRPr="002775C6">
        <w:rPr>
          <w:rFonts w:ascii="Times New Roman" w:hAnsi="Times New Roman"/>
          <w:sz w:val="28"/>
          <w:szCs w:val="28"/>
        </w:rPr>
        <w:t>предполагает</w:t>
      </w:r>
      <w:r w:rsidRPr="002775C6">
        <w:rPr>
          <w:rFonts w:ascii="Times New Roman" w:hAnsi="Times New Roman"/>
          <w:b/>
          <w:bCs/>
          <w:i/>
          <w:iCs/>
          <w:sz w:val="28"/>
          <w:szCs w:val="28"/>
        </w:rPr>
        <w:t xml:space="preserve"> </w:t>
      </w:r>
      <w:r w:rsidRPr="002775C6">
        <w:rPr>
          <w:rFonts w:ascii="Times New Roman" w:hAnsi="Times New Roman"/>
          <w:sz w:val="28"/>
          <w:szCs w:val="28"/>
        </w:rPr>
        <w:t xml:space="preserve">проверку того, в какой степени участники Олимпиады владеют рецептивными умениями и навыками содержательного анализа немецких письменных текстов различных типов, тематика которых связана с повседневной, общественной и личной жизнью школьников. В рамках этого задания проверяются умения выделить из текста основные компоненты его содержания, установить идентичность или различие между смыслом двух письменных высказываний, имеющих разную структуру и лексический состав, </w:t>
      </w:r>
      <w:r w:rsidRPr="002775C6">
        <w:rPr>
          <w:rFonts w:ascii="Times New Roman" w:hAnsi="Times New Roman"/>
          <w:sz w:val="28"/>
          <w:szCs w:val="28"/>
        </w:rPr>
        <w:lastRenderedPageBreak/>
        <w:t xml:space="preserve">а также восстановить содержательную логику текста и исключить предложенные в задании избыточные или ошибочные варианты. Поиск материалов для этого задания, как и для других заданий, рекомендуем вести на сайте </w:t>
      </w:r>
      <w:r w:rsidRPr="002775C6">
        <w:rPr>
          <w:rFonts w:ascii="Times New Roman" w:hAnsi="Times New Roman"/>
          <w:b/>
          <w:bCs/>
          <w:sz w:val="28"/>
          <w:szCs w:val="28"/>
          <w:u w:val="single"/>
        </w:rPr>
        <w:t>www.paperball.de</w:t>
      </w:r>
      <w:r w:rsidRPr="002775C6">
        <w:rPr>
          <w:rFonts w:ascii="Times New Roman" w:hAnsi="Times New Roman"/>
          <w:sz w:val="28"/>
          <w:szCs w:val="28"/>
        </w:rPr>
        <w:t xml:space="preserve">, с которого можно бесплатно скачать статьи наиболее актуальных немецкоязычных газет на определенное ключевое слово (например, </w:t>
      </w:r>
      <w:proofErr w:type="spellStart"/>
      <w:r w:rsidRPr="002775C6">
        <w:rPr>
          <w:rFonts w:ascii="Times New Roman" w:hAnsi="Times New Roman"/>
          <w:sz w:val="28"/>
          <w:szCs w:val="28"/>
        </w:rPr>
        <w:t>Reisen</w:t>
      </w:r>
      <w:proofErr w:type="spellEnd"/>
      <w:r w:rsidRPr="002775C6">
        <w:rPr>
          <w:rFonts w:ascii="Times New Roman" w:hAnsi="Times New Roman"/>
          <w:sz w:val="28"/>
          <w:szCs w:val="28"/>
        </w:rPr>
        <w:t xml:space="preserve">, </w:t>
      </w:r>
      <w:proofErr w:type="spellStart"/>
      <w:r w:rsidRPr="002775C6">
        <w:rPr>
          <w:rFonts w:ascii="Times New Roman" w:hAnsi="Times New Roman"/>
          <w:sz w:val="28"/>
          <w:szCs w:val="28"/>
        </w:rPr>
        <w:t>Sehenswürdigkeiten</w:t>
      </w:r>
      <w:proofErr w:type="spellEnd"/>
      <w:r w:rsidRPr="002775C6">
        <w:rPr>
          <w:rFonts w:ascii="Times New Roman" w:hAnsi="Times New Roman"/>
          <w:sz w:val="28"/>
          <w:szCs w:val="28"/>
        </w:rPr>
        <w:t>). Для младших классов тексты целесообразно упрощать, не допуская при этом искажения смысла либо русификации языка.</w:t>
      </w:r>
    </w:p>
    <w:p w:rsidR="002775C6" w:rsidRPr="002775C6" w:rsidRDefault="002775C6" w:rsidP="002775C6">
      <w:pPr>
        <w:spacing w:after="0" w:line="240" w:lineRule="auto"/>
        <w:ind w:right="-23" w:firstLine="709"/>
        <w:jc w:val="both"/>
        <w:rPr>
          <w:rFonts w:ascii="Times New Roman" w:hAnsi="Times New Roman"/>
          <w:sz w:val="28"/>
          <w:szCs w:val="28"/>
        </w:rPr>
      </w:pPr>
      <w:r w:rsidRPr="002775C6">
        <w:rPr>
          <w:rFonts w:ascii="Times New Roman" w:hAnsi="Times New Roman"/>
          <w:sz w:val="28"/>
          <w:szCs w:val="28"/>
        </w:rPr>
        <w:t xml:space="preserve">Задание по чтению включает две части. В первой части рекомендуется предложить оригинальный текст о проблемах школьников в немецкоязычных странах и 10–12 вопросов, предполагающих поиск соответствия или несоответствия какого-либо высказывания фразе в тексте, а также установление того, упоминается ли в тексте данная информация вообще. Основная трудность в выполнении этого задания обычно связана обычно с наличием в задании варианта ответа – </w:t>
      </w:r>
      <w:proofErr w:type="spellStart"/>
      <w:r w:rsidRPr="002775C6">
        <w:rPr>
          <w:rFonts w:ascii="Times New Roman" w:hAnsi="Times New Roman"/>
          <w:b/>
          <w:bCs/>
          <w:sz w:val="28"/>
          <w:szCs w:val="28"/>
        </w:rPr>
        <w:t>steht</w:t>
      </w:r>
      <w:proofErr w:type="spellEnd"/>
      <w:r w:rsidRPr="002775C6">
        <w:rPr>
          <w:rFonts w:ascii="Times New Roman" w:hAnsi="Times New Roman"/>
          <w:b/>
          <w:bCs/>
          <w:sz w:val="28"/>
          <w:szCs w:val="28"/>
        </w:rPr>
        <w:t xml:space="preserve"> </w:t>
      </w:r>
      <w:proofErr w:type="spellStart"/>
      <w:r w:rsidRPr="002775C6">
        <w:rPr>
          <w:rFonts w:ascii="Times New Roman" w:hAnsi="Times New Roman"/>
          <w:b/>
          <w:bCs/>
          <w:sz w:val="28"/>
          <w:szCs w:val="28"/>
        </w:rPr>
        <w:t>nicht</w:t>
      </w:r>
      <w:proofErr w:type="spellEnd"/>
      <w:r w:rsidRPr="002775C6">
        <w:rPr>
          <w:rFonts w:ascii="Times New Roman" w:hAnsi="Times New Roman"/>
          <w:b/>
          <w:bCs/>
          <w:sz w:val="28"/>
          <w:szCs w:val="28"/>
        </w:rPr>
        <w:t xml:space="preserve"> </w:t>
      </w:r>
      <w:proofErr w:type="spellStart"/>
      <w:r w:rsidRPr="002775C6">
        <w:rPr>
          <w:rFonts w:ascii="Times New Roman" w:hAnsi="Times New Roman"/>
          <w:b/>
          <w:bCs/>
          <w:sz w:val="28"/>
          <w:szCs w:val="28"/>
        </w:rPr>
        <w:t>im</w:t>
      </w:r>
      <w:proofErr w:type="spellEnd"/>
      <w:r w:rsidRPr="002775C6">
        <w:rPr>
          <w:rFonts w:ascii="Times New Roman" w:hAnsi="Times New Roman"/>
          <w:b/>
          <w:bCs/>
          <w:sz w:val="28"/>
          <w:szCs w:val="28"/>
        </w:rPr>
        <w:t xml:space="preserve"> </w:t>
      </w:r>
      <w:proofErr w:type="spellStart"/>
      <w:r w:rsidRPr="002775C6">
        <w:rPr>
          <w:rFonts w:ascii="Times New Roman" w:hAnsi="Times New Roman"/>
          <w:b/>
          <w:bCs/>
          <w:sz w:val="28"/>
          <w:szCs w:val="28"/>
        </w:rPr>
        <w:t>Text</w:t>
      </w:r>
      <w:proofErr w:type="spellEnd"/>
      <w:r w:rsidRPr="002775C6">
        <w:rPr>
          <w:rFonts w:ascii="Times New Roman" w:hAnsi="Times New Roman"/>
          <w:sz w:val="28"/>
          <w:szCs w:val="28"/>
        </w:rPr>
        <w:t xml:space="preserve">. Поэтому </w:t>
      </w:r>
      <w:proofErr w:type="gramStart"/>
      <w:r w:rsidRPr="002775C6">
        <w:rPr>
          <w:rFonts w:ascii="Times New Roman" w:hAnsi="Times New Roman"/>
          <w:sz w:val="28"/>
          <w:szCs w:val="28"/>
        </w:rPr>
        <w:t>для</w:t>
      </w:r>
      <w:proofErr w:type="gramEnd"/>
      <w:r w:rsidRPr="002775C6">
        <w:rPr>
          <w:rFonts w:ascii="Times New Roman" w:hAnsi="Times New Roman"/>
          <w:sz w:val="28"/>
          <w:szCs w:val="28"/>
        </w:rPr>
        <w:t xml:space="preserve"> обучающихся в 5–6 классах рекомендуется включать облегченные вопросы.</w:t>
      </w:r>
    </w:p>
    <w:p w:rsidR="002775C6" w:rsidRPr="002775C6" w:rsidRDefault="002775C6" w:rsidP="002775C6">
      <w:pPr>
        <w:spacing w:after="0" w:line="240" w:lineRule="auto"/>
        <w:ind w:right="-25" w:firstLine="260"/>
        <w:rPr>
          <w:rFonts w:ascii="Times New Roman" w:hAnsi="Times New Roman"/>
          <w:sz w:val="28"/>
          <w:szCs w:val="28"/>
        </w:rPr>
      </w:pPr>
      <w:r w:rsidRPr="002775C6">
        <w:rPr>
          <w:rFonts w:ascii="Times New Roman" w:hAnsi="Times New Roman"/>
          <w:sz w:val="28"/>
          <w:szCs w:val="28"/>
        </w:rPr>
        <w:t xml:space="preserve">      Одним из наиболее сложных конкурсов на олимпиаде является </w:t>
      </w:r>
      <w:r w:rsidRPr="002775C6">
        <w:rPr>
          <w:rFonts w:ascii="Times New Roman" w:hAnsi="Times New Roman"/>
          <w:b/>
          <w:bCs/>
          <w:i/>
          <w:iCs/>
          <w:sz w:val="28"/>
          <w:szCs w:val="28"/>
        </w:rPr>
        <w:t>«</w:t>
      </w:r>
      <w:proofErr w:type="spellStart"/>
      <w:r w:rsidRPr="002775C6">
        <w:rPr>
          <w:rFonts w:ascii="Times New Roman" w:hAnsi="Times New Roman"/>
          <w:b/>
          <w:bCs/>
          <w:i/>
          <w:iCs/>
          <w:sz w:val="28"/>
          <w:szCs w:val="28"/>
        </w:rPr>
        <w:t>Аудирование</w:t>
      </w:r>
      <w:proofErr w:type="spellEnd"/>
      <w:r w:rsidRPr="002775C6">
        <w:rPr>
          <w:rFonts w:ascii="Times New Roman" w:hAnsi="Times New Roman"/>
          <w:b/>
          <w:bCs/>
          <w:i/>
          <w:iCs/>
          <w:sz w:val="28"/>
          <w:szCs w:val="28"/>
        </w:rPr>
        <w:t>/</w:t>
      </w:r>
      <w:proofErr w:type="spellStart"/>
      <w:r w:rsidRPr="002775C6">
        <w:rPr>
          <w:rFonts w:ascii="Times New Roman" w:hAnsi="Times New Roman"/>
          <w:b/>
          <w:bCs/>
          <w:i/>
          <w:iCs/>
          <w:sz w:val="28"/>
          <w:szCs w:val="28"/>
        </w:rPr>
        <w:t>Hörverstehen</w:t>
      </w:r>
      <w:proofErr w:type="spellEnd"/>
      <w:r w:rsidRPr="002775C6">
        <w:rPr>
          <w:rFonts w:ascii="Times New Roman" w:hAnsi="Times New Roman"/>
          <w:b/>
          <w:bCs/>
          <w:i/>
          <w:iCs/>
          <w:sz w:val="28"/>
          <w:szCs w:val="28"/>
        </w:rPr>
        <w:t>»</w:t>
      </w:r>
      <w:r w:rsidRPr="002775C6">
        <w:rPr>
          <w:rFonts w:ascii="Times New Roman" w:hAnsi="Times New Roman"/>
          <w:sz w:val="28"/>
          <w:szCs w:val="28"/>
        </w:rPr>
        <w:t>,</w:t>
      </w:r>
      <w:r w:rsidRPr="002775C6">
        <w:rPr>
          <w:rFonts w:ascii="Times New Roman" w:hAnsi="Times New Roman"/>
          <w:b/>
          <w:bCs/>
          <w:i/>
          <w:iCs/>
          <w:sz w:val="28"/>
          <w:szCs w:val="28"/>
        </w:rPr>
        <w:t xml:space="preserve"> </w:t>
      </w:r>
      <w:r w:rsidRPr="002775C6">
        <w:rPr>
          <w:rFonts w:ascii="Times New Roman" w:hAnsi="Times New Roman"/>
          <w:sz w:val="28"/>
          <w:szCs w:val="28"/>
        </w:rPr>
        <w:t>что связано с тем,</w:t>
      </w:r>
      <w:r w:rsidRPr="002775C6">
        <w:rPr>
          <w:rFonts w:ascii="Times New Roman" w:hAnsi="Times New Roman"/>
          <w:b/>
          <w:bCs/>
          <w:i/>
          <w:iCs/>
          <w:sz w:val="28"/>
          <w:szCs w:val="28"/>
        </w:rPr>
        <w:t xml:space="preserve"> </w:t>
      </w:r>
      <w:r w:rsidRPr="002775C6">
        <w:rPr>
          <w:rFonts w:ascii="Times New Roman" w:hAnsi="Times New Roman"/>
          <w:sz w:val="28"/>
          <w:szCs w:val="28"/>
        </w:rPr>
        <w:t xml:space="preserve">что </w:t>
      </w:r>
      <w:proofErr w:type="spellStart"/>
      <w:r w:rsidRPr="002775C6">
        <w:rPr>
          <w:rFonts w:ascii="Times New Roman" w:hAnsi="Times New Roman"/>
          <w:sz w:val="28"/>
          <w:szCs w:val="28"/>
        </w:rPr>
        <w:t>аудитивные</w:t>
      </w:r>
      <w:proofErr w:type="spellEnd"/>
      <w:r w:rsidRPr="002775C6">
        <w:rPr>
          <w:rFonts w:ascii="Times New Roman" w:hAnsi="Times New Roman"/>
          <w:sz w:val="28"/>
          <w:szCs w:val="28"/>
        </w:rPr>
        <w:t xml:space="preserve"> навыки</w:t>
      </w:r>
      <w:r w:rsidRPr="002775C6">
        <w:rPr>
          <w:rFonts w:ascii="Times New Roman" w:hAnsi="Times New Roman"/>
          <w:b/>
          <w:bCs/>
          <w:i/>
          <w:iCs/>
          <w:sz w:val="28"/>
          <w:szCs w:val="28"/>
        </w:rPr>
        <w:t xml:space="preserve"> </w:t>
      </w:r>
      <w:r w:rsidRPr="002775C6">
        <w:rPr>
          <w:rFonts w:ascii="Times New Roman" w:hAnsi="Times New Roman"/>
          <w:sz w:val="28"/>
          <w:szCs w:val="28"/>
        </w:rPr>
        <w:t>вырабатываются у школьников достаточно долго и формируются с опозданием относительно других языковых и речевых компетенций. Поэтому при составлении этого задания необходимо ориентироваться на то, что участники Олимпиады должны в основном понимать на слух выдержанное в естественном темпе аутентичное сообщение повседневного, общественно-политического или бытового характера, связанного с жизнью сверстников в немецкоязычных странах. При этом участники олимпиады должны уметь выделять главную и второстепенную информацию в предъявленной им аудиозаписи.</w:t>
      </w:r>
    </w:p>
    <w:p w:rsidR="002775C6" w:rsidRPr="002775C6" w:rsidRDefault="002775C6" w:rsidP="002775C6">
      <w:pPr>
        <w:spacing w:after="0" w:line="240" w:lineRule="auto"/>
        <w:ind w:firstLine="709"/>
        <w:jc w:val="both"/>
        <w:rPr>
          <w:rFonts w:ascii="Times New Roman" w:hAnsi="Times New Roman"/>
          <w:sz w:val="28"/>
          <w:szCs w:val="28"/>
        </w:rPr>
      </w:pPr>
      <w:r w:rsidRPr="002775C6">
        <w:rPr>
          <w:rFonts w:ascii="Times New Roman" w:hAnsi="Times New Roman"/>
          <w:sz w:val="28"/>
          <w:szCs w:val="28"/>
        </w:rPr>
        <w:t xml:space="preserve">Поиск аутентичных материалов для этого задания рекомендуем вести на сайтах немецкоязычных радиостанций (например, </w:t>
      </w:r>
      <w:proofErr w:type="spellStart"/>
      <w:r w:rsidRPr="002775C6">
        <w:rPr>
          <w:rFonts w:ascii="Times New Roman" w:hAnsi="Times New Roman"/>
          <w:b/>
          <w:bCs/>
          <w:sz w:val="28"/>
          <w:szCs w:val="28"/>
        </w:rPr>
        <w:t>Deutschlandfunk</w:t>
      </w:r>
      <w:proofErr w:type="spellEnd"/>
      <w:r w:rsidRPr="002775C6">
        <w:rPr>
          <w:rFonts w:ascii="Times New Roman" w:hAnsi="Times New Roman"/>
          <w:sz w:val="28"/>
          <w:szCs w:val="28"/>
        </w:rPr>
        <w:t xml:space="preserve">), где обычно размещены для бесплатного скачивания различные аудиофайлы с небольшими (до 2–3 минут) радиопередачами, интервью, репортажами. Не следует при этом увлекаться длительными сюжетами. Для учащихся 5–6 классов достаточно </w:t>
      </w:r>
      <w:proofErr w:type="gramStart"/>
      <w:r w:rsidRPr="002775C6">
        <w:rPr>
          <w:rFonts w:ascii="Times New Roman" w:hAnsi="Times New Roman"/>
          <w:sz w:val="28"/>
          <w:szCs w:val="28"/>
        </w:rPr>
        <w:t>небольшого</w:t>
      </w:r>
      <w:proofErr w:type="gramEnd"/>
      <w:r w:rsidRPr="002775C6">
        <w:rPr>
          <w:rFonts w:ascii="Times New Roman" w:hAnsi="Times New Roman"/>
          <w:sz w:val="28"/>
          <w:szCs w:val="28"/>
        </w:rPr>
        <w:t xml:space="preserve"> </w:t>
      </w:r>
      <w:proofErr w:type="spellStart"/>
      <w:r w:rsidRPr="002775C6">
        <w:rPr>
          <w:rFonts w:ascii="Times New Roman" w:hAnsi="Times New Roman"/>
          <w:sz w:val="28"/>
          <w:szCs w:val="28"/>
        </w:rPr>
        <w:t>аудиофрагмента</w:t>
      </w:r>
      <w:proofErr w:type="spellEnd"/>
      <w:r w:rsidRPr="002775C6">
        <w:rPr>
          <w:rFonts w:ascii="Times New Roman" w:hAnsi="Times New Roman"/>
          <w:sz w:val="28"/>
          <w:szCs w:val="28"/>
        </w:rPr>
        <w:t xml:space="preserve"> до 1–1,5 минут, для учащихся 7–8 классов – до 2–2,5 минут. Учащиеся 9–11 классов могут прослушать </w:t>
      </w:r>
      <w:proofErr w:type="spellStart"/>
      <w:r w:rsidRPr="002775C6">
        <w:rPr>
          <w:rFonts w:ascii="Times New Roman" w:hAnsi="Times New Roman"/>
          <w:sz w:val="28"/>
          <w:szCs w:val="28"/>
        </w:rPr>
        <w:t>аудиотекст</w:t>
      </w:r>
      <w:proofErr w:type="spellEnd"/>
      <w:r w:rsidRPr="002775C6">
        <w:rPr>
          <w:rFonts w:ascii="Times New Roman" w:hAnsi="Times New Roman"/>
          <w:sz w:val="28"/>
          <w:szCs w:val="28"/>
        </w:rPr>
        <w:t xml:space="preserve"> длительностью до 3 минут. </w:t>
      </w:r>
    </w:p>
    <w:p w:rsidR="002775C6" w:rsidRPr="002775C6" w:rsidRDefault="002775C6" w:rsidP="002775C6">
      <w:pPr>
        <w:spacing w:after="0" w:line="240" w:lineRule="auto"/>
        <w:ind w:firstLine="709"/>
        <w:jc w:val="both"/>
        <w:rPr>
          <w:rFonts w:ascii="Times New Roman" w:hAnsi="Times New Roman"/>
          <w:sz w:val="28"/>
          <w:szCs w:val="28"/>
        </w:rPr>
      </w:pPr>
      <w:r w:rsidRPr="002775C6">
        <w:rPr>
          <w:rFonts w:ascii="Times New Roman" w:hAnsi="Times New Roman"/>
          <w:sz w:val="28"/>
          <w:szCs w:val="28"/>
        </w:rPr>
        <w:t xml:space="preserve">Задание по </w:t>
      </w:r>
      <w:proofErr w:type="spellStart"/>
      <w:r w:rsidRPr="002775C6">
        <w:rPr>
          <w:rFonts w:ascii="Times New Roman" w:hAnsi="Times New Roman"/>
          <w:sz w:val="28"/>
          <w:szCs w:val="28"/>
        </w:rPr>
        <w:t>аудированию</w:t>
      </w:r>
      <w:proofErr w:type="spellEnd"/>
      <w:r w:rsidRPr="002775C6">
        <w:rPr>
          <w:rFonts w:ascii="Times New Roman" w:hAnsi="Times New Roman"/>
          <w:sz w:val="28"/>
          <w:szCs w:val="28"/>
        </w:rPr>
        <w:t xml:space="preserve"> обычно включает две части: в первой участникам олимпиады предлагаются 7 высказываний относительно содержания </w:t>
      </w:r>
      <w:proofErr w:type="spellStart"/>
      <w:r w:rsidRPr="002775C6">
        <w:rPr>
          <w:rFonts w:ascii="Times New Roman" w:hAnsi="Times New Roman"/>
          <w:sz w:val="28"/>
          <w:szCs w:val="28"/>
        </w:rPr>
        <w:t>аудиотекста</w:t>
      </w:r>
      <w:proofErr w:type="spellEnd"/>
      <w:r w:rsidRPr="002775C6">
        <w:rPr>
          <w:rFonts w:ascii="Times New Roman" w:hAnsi="Times New Roman"/>
          <w:sz w:val="28"/>
          <w:szCs w:val="28"/>
        </w:rPr>
        <w:t xml:space="preserve">. Задача учащихся - выбрать верный ответ из предлагаемых </w:t>
      </w:r>
      <w:proofErr w:type="spellStart"/>
      <w:proofErr w:type="gramStart"/>
      <w:r w:rsidRPr="002775C6">
        <w:rPr>
          <w:rFonts w:ascii="Times New Roman" w:hAnsi="Times New Roman"/>
          <w:sz w:val="28"/>
          <w:szCs w:val="28"/>
        </w:rPr>
        <w:t>тр</w:t>
      </w:r>
      <w:proofErr w:type="gramEnd"/>
      <w:r w:rsidRPr="002775C6">
        <w:rPr>
          <w:rFonts w:ascii="Times New Roman" w:hAnsi="Times New Roman"/>
          <w:sz w:val="28"/>
          <w:szCs w:val="28"/>
        </w:rPr>
        <w:t>ѐх</w:t>
      </w:r>
      <w:proofErr w:type="spellEnd"/>
      <w:r w:rsidRPr="002775C6">
        <w:rPr>
          <w:rFonts w:ascii="Times New Roman" w:hAnsi="Times New Roman"/>
          <w:sz w:val="28"/>
          <w:szCs w:val="28"/>
        </w:rPr>
        <w:t xml:space="preserve"> вариантов: верно, неверно, не упоминается в тексте. Во второй части предлагаются, как правило, 8 вопросов с тремя /четырьмя вариантами ответа к ним по содержанию </w:t>
      </w:r>
      <w:proofErr w:type="spellStart"/>
      <w:r w:rsidRPr="002775C6">
        <w:rPr>
          <w:rFonts w:ascii="Times New Roman" w:hAnsi="Times New Roman"/>
          <w:sz w:val="28"/>
          <w:szCs w:val="28"/>
        </w:rPr>
        <w:t>аудиотекста</w:t>
      </w:r>
      <w:proofErr w:type="spellEnd"/>
      <w:r w:rsidRPr="002775C6">
        <w:rPr>
          <w:rFonts w:ascii="Times New Roman" w:hAnsi="Times New Roman"/>
          <w:sz w:val="28"/>
          <w:szCs w:val="28"/>
        </w:rPr>
        <w:t xml:space="preserve">. Задача испытуемых выбрать один верный вариант, отражающий содержание </w:t>
      </w:r>
      <w:proofErr w:type="gramStart"/>
      <w:r w:rsidRPr="002775C6">
        <w:rPr>
          <w:rFonts w:ascii="Times New Roman" w:hAnsi="Times New Roman"/>
          <w:sz w:val="28"/>
          <w:szCs w:val="28"/>
        </w:rPr>
        <w:t>исходного</w:t>
      </w:r>
      <w:proofErr w:type="gramEnd"/>
      <w:r w:rsidRPr="002775C6">
        <w:rPr>
          <w:rFonts w:ascii="Times New Roman" w:hAnsi="Times New Roman"/>
          <w:sz w:val="28"/>
          <w:szCs w:val="28"/>
        </w:rPr>
        <w:t xml:space="preserve"> </w:t>
      </w:r>
      <w:proofErr w:type="spellStart"/>
      <w:r w:rsidRPr="002775C6">
        <w:rPr>
          <w:rFonts w:ascii="Times New Roman" w:hAnsi="Times New Roman"/>
          <w:sz w:val="28"/>
          <w:szCs w:val="28"/>
        </w:rPr>
        <w:t>аудиотекста</w:t>
      </w:r>
      <w:proofErr w:type="spellEnd"/>
      <w:r w:rsidRPr="002775C6">
        <w:rPr>
          <w:rFonts w:ascii="Times New Roman" w:hAnsi="Times New Roman"/>
          <w:sz w:val="28"/>
          <w:szCs w:val="28"/>
        </w:rPr>
        <w:t xml:space="preserve">. Для младших классов можно ограничить количество вариантов двумя или тремя. Необходимо обязательно дать время участникам познакомиться со всем заданием целиком, всеми вопросами и вариантами </w:t>
      </w:r>
      <w:r w:rsidRPr="002775C6">
        <w:rPr>
          <w:rFonts w:ascii="Times New Roman" w:hAnsi="Times New Roman"/>
          <w:sz w:val="28"/>
          <w:szCs w:val="28"/>
        </w:rPr>
        <w:lastRenderedPageBreak/>
        <w:t xml:space="preserve">ответов на них до его прослушивания (в течение 2–3 минут), предоставить им возможность обдумать варианты после первого прослушивания (также в течение 2–3 минут), а затем предъявить </w:t>
      </w:r>
      <w:proofErr w:type="spellStart"/>
      <w:r w:rsidRPr="002775C6">
        <w:rPr>
          <w:rFonts w:ascii="Times New Roman" w:hAnsi="Times New Roman"/>
          <w:sz w:val="28"/>
          <w:szCs w:val="28"/>
        </w:rPr>
        <w:t>аудиотекст</w:t>
      </w:r>
      <w:proofErr w:type="spellEnd"/>
      <w:r w:rsidRPr="002775C6">
        <w:rPr>
          <w:rFonts w:ascii="Times New Roman" w:hAnsi="Times New Roman"/>
          <w:sz w:val="28"/>
          <w:szCs w:val="28"/>
        </w:rPr>
        <w:t xml:space="preserve"> повторно. После окончания прослушивания участникам школьного этапа предоставляется возможность перенести ответы в бланки (2 минуты). </w:t>
      </w:r>
      <w:r w:rsidRPr="002775C6">
        <w:rPr>
          <w:rFonts w:ascii="Times New Roman" w:hAnsi="Times New Roman"/>
          <w:sz w:val="28"/>
          <w:szCs w:val="28"/>
          <w:u w:val="single"/>
        </w:rPr>
        <w:t>Это задание может быть оценено</w:t>
      </w:r>
      <w:r w:rsidRPr="002775C6">
        <w:rPr>
          <w:rFonts w:ascii="Times New Roman" w:hAnsi="Times New Roman"/>
          <w:sz w:val="28"/>
          <w:szCs w:val="28"/>
        </w:rPr>
        <w:t xml:space="preserve"> </w:t>
      </w:r>
      <w:r w:rsidRPr="002775C6">
        <w:rPr>
          <w:rFonts w:ascii="Times New Roman" w:hAnsi="Times New Roman"/>
          <w:sz w:val="28"/>
          <w:szCs w:val="28"/>
          <w:u w:val="single"/>
        </w:rPr>
        <w:t>максимально в</w:t>
      </w:r>
      <w:r w:rsidRPr="002775C6">
        <w:rPr>
          <w:rFonts w:ascii="Times New Roman" w:hAnsi="Times New Roman"/>
          <w:sz w:val="28"/>
          <w:szCs w:val="28"/>
        </w:rPr>
        <w:t xml:space="preserve"> </w:t>
      </w:r>
      <w:r w:rsidRPr="002775C6">
        <w:rPr>
          <w:rFonts w:ascii="Times New Roman" w:hAnsi="Times New Roman"/>
          <w:sz w:val="28"/>
          <w:szCs w:val="28"/>
          <w:u w:val="single"/>
        </w:rPr>
        <w:t>15</w:t>
      </w:r>
      <w:r w:rsidRPr="002775C6">
        <w:rPr>
          <w:rFonts w:ascii="Times New Roman" w:hAnsi="Times New Roman"/>
          <w:sz w:val="28"/>
          <w:szCs w:val="28"/>
        </w:rPr>
        <w:t xml:space="preserve"> </w:t>
      </w:r>
      <w:r w:rsidRPr="002775C6">
        <w:rPr>
          <w:rFonts w:ascii="Times New Roman" w:hAnsi="Times New Roman"/>
          <w:sz w:val="28"/>
          <w:szCs w:val="28"/>
          <w:u w:val="single"/>
        </w:rPr>
        <w:t>баллов</w:t>
      </w:r>
      <w:r w:rsidRPr="002775C6">
        <w:rPr>
          <w:rFonts w:ascii="Times New Roman" w:hAnsi="Times New Roman"/>
          <w:sz w:val="28"/>
          <w:szCs w:val="28"/>
        </w:rPr>
        <w:t>.</w:t>
      </w:r>
    </w:p>
    <w:p w:rsidR="002775C6" w:rsidRPr="002775C6" w:rsidRDefault="002775C6" w:rsidP="002775C6">
      <w:pPr>
        <w:spacing w:after="0" w:line="240" w:lineRule="auto"/>
        <w:ind w:firstLine="765"/>
        <w:jc w:val="both"/>
        <w:rPr>
          <w:rFonts w:ascii="Times New Roman" w:hAnsi="Times New Roman"/>
          <w:sz w:val="28"/>
          <w:szCs w:val="28"/>
        </w:rPr>
      </w:pPr>
      <w:r w:rsidRPr="002775C6">
        <w:rPr>
          <w:rFonts w:ascii="Times New Roman" w:hAnsi="Times New Roman"/>
          <w:sz w:val="28"/>
          <w:szCs w:val="28"/>
        </w:rPr>
        <w:t xml:space="preserve">Содержание задания для конкурса </w:t>
      </w:r>
      <w:r w:rsidRPr="002775C6">
        <w:rPr>
          <w:rFonts w:ascii="Times New Roman" w:hAnsi="Times New Roman"/>
          <w:b/>
          <w:bCs/>
          <w:i/>
          <w:iCs/>
          <w:sz w:val="28"/>
          <w:szCs w:val="28"/>
        </w:rPr>
        <w:t>«Лексико-грамматический тест/</w:t>
      </w:r>
      <w:proofErr w:type="spellStart"/>
      <w:r w:rsidRPr="002775C6">
        <w:rPr>
          <w:rFonts w:ascii="Times New Roman" w:hAnsi="Times New Roman"/>
          <w:b/>
          <w:bCs/>
          <w:i/>
          <w:iCs/>
          <w:sz w:val="28"/>
          <w:szCs w:val="28"/>
        </w:rPr>
        <w:t>Lexisch-grammatische</w:t>
      </w:r>
      <w:proofErr w:type="spellEnd"/>
      <w:r w:rsidRPr="002775C6">
        <w:rPr>
          <w:rFonts w:ascii="Times New Roman" w:hAnsi="Times New Roman"/>
          <w:b/>
          <w:bCs/>
          <w:i/>
          <w:iCs/>
          <w:sz w:val="28"/>
          <w:szCs w:val="28"/>
        </w:rPr>
        <w:t xml:space="preserve"> </w:t>
      </w:r>
      <w:proofErr w:type="spellStart"/>
      <w:r w:rsidRPr="002775C6">
        <w:rPr>
          <w:rFonts w:ascii="Times New Roman" w:hAnsi="Times New Roman"/>
          <w:b/>
          <w:bCs/>
          <w:i/>
          <w:iCs/>
          <w:sz w:val="28"/>
          <w:szCs w:val="28"/>
        </w:rPr>
        <w:t>Aufgabe</w:t>
      </w:r>
      <w:proofErr w:type="spellEnd"/>
      <w:r w:rsidRPr="002775C6">
        <w:rPr>
          <w:rFonts w:ascii="Times New Roman" w:hAnsi="Times New Roman"/>
          <w:b/>
          <w:bCs/>
          <w:i/>
          <w:iCs/>
          <w:sz w:val="28"/>
          <w:szCs w:val="28"/>
        </w:rPr>
        <w:t xml:space="preserve">» </w:t>
      </w:r>
      <w:r w:rsidRPr="002775C6">
        <w:rPr>
          <w:rFonts w:ascii="Times New Roman" w:hAnsi="Times New Roman"/>
          <w:sz w:val="28"/>
          <w:szCs w:val="28"/>
        </w:rPr>
        <w:t xml:space="preserve">в первую очередь имеет целью проверку лексических грамматических умений и навыков участников Олимпиады, их способности узнавать и понимать основные лексико-грамматические единицы немецкого языка в письменном тексте, а также умения выбирать, распознавать и использовать нужные лексико-грамматические единицы, адекватные коммуникативной задаче (или ситуации общения). Эти компетенции проверяются непременно на целостных текстах, в которые при составлении задания вносятся пропуски. При этом следует обратить особое внимание на возможные варианты ответов, проверить их с привлечением носителей языка. Кроме того, мы рекомендовали бы привлекать носителей языка к проверке этого задания, поскольку по опыту участники олимпиады иногда предлагают неожиданные варианты, не предусмотренные ключами, но вполне допустимые, с точки зрения норм немецкого языка. </w:t>
      </w:r>
      <w:proofErr w:type="gramStart"/>
      <w:r w:rsidRPr="002775C6">
        <w:rPr>
          <w:rFonts w:ascii="Times New Roman" w:hAnsi="Times New Roman"/>
          <w:sz w:val="28"/>
          <w:szCs w:val="28"/>
        </w:rPr>
        <w:t>С 2015/2016 учебного года формат этого задания изменился и предполагает два этапа работы с текстом задания: на первом этапе участникам предлагается выбрать из списка вариантов одну лексему для каждого пропуска, обозначенного цифрами 1–8 (в списке задается избыточное количество вариантов, рекомендуем на школьном этапе ограничиться 2–6 вариантами в зависимости от возрастной группы участников);</w:t>
      </w:r>
      <w:proofErr w:type="gramEnd"/>
      <w:r w:rsidRPr="002775C6">
        <w:rPr>
          <w:rFonts w:ascii="Times New Roman" w:hAnsi="Times New Roman"/>
          <w:sz w:val="28"/>
          <w:szCs w:val="28"/>
        </w:rPr>
        <w:t xml:space="preserve"> на втором этапе нужно вставить по смыслу грамматический элемент (союз, глагол в правильной форме, предлог, артикль и т.п.), в пробелы, обозначенные буквами от A </w:t>
      </w:r>
      <w:proofErr w:type="gramStart"/>
      <w:r w:rsidRPr="002775C6">
        <w:rPr>
          <w:rFonts w:ascii="Times New Roman" w:hAnsi="Times New Roman"/>
          <w:sz w:val="28"/>
          <w:szCs w:val="28"/>
        </w:rPr>
        <w:t>до</w:t>
      </w:r>
      <w:proofErr w:type="gramEnd"/>
      <w:r w:rsidRPr="002775C6">
        <w:rPr>
          <w:rFonts w:ascii="Times New Roman" w:hAnsi="Times New Roman"/>
          <w:sz w:val="28"/>
          <w:szCs w:val="28"/>
        </w:rPr>
        <w:t xml:space="preserve"> </w:t>
      </w:r>
      <w:proofErr w:type="gramStart"/>
      <w:r w:rsidRPr="002775C6">
        <w:rPr>
          <w:rFonts w:ascii="Times New Roman" w:hAnsi="Times New Roman"/>
          <w:sz w:val="28"/>
          <w:szCs w:val="28"/>
        </w:rPr>
        <w:t>максимум</w:t>
      </w:r>
      <w:proofErr w:type="gramEnd"/>
      <w:r w:rsidRPr="002775C6">
        <w:rPr>
          <w:rFonts w:ascii="Times New Roman" w:hAnsi="Times New Roman"/>
          <w:sz w:val="28"/>
          <w:szCs w:val="28"/>
        </w:rPr>
        <w:t xml:space="preserve"> L, однако варианты для данного этапа уже не предлагаются, а должны быть найдены участниками самостоятельно. Соотношение между двумя частями задания предметно-методические комиссии устанавливают самостоятельно, к примеру, 10/10.</w:t>
      </w:r>
    </w:p>
    <w:p w:rsidR="002775C6" w:rsidRPr="002775C6" w:rsidRDefault="002775C6" w:rsidP="002775C6">
      <w:pPr>
        <w:tabs>
          <w:tab w:val="left" w:pos="488"/>
        </w:tabs>
        <w:spacing w:after="0" w:line="240" w:lineRule="auto"/>
        <w:rPr>
          <w:rFonts w:ascii="Times New Roman" w:hAnsi="Times New Roman"/>
          <w:sz w:val="28"/>
          <w:szCs w:val="28"/>
        </w:rPr>
      </w:pPr>
      <w:r w:rsidRPr="002775C6">
        <w:rPr>
          <w:rFonts w:ascii="Times New Roman" w:hAnsi="Times New Roman"/>
          <w:sz w:val="28"/>
          <w:szCs w:val="28"/>
        </w:rPr>
        <w:tab/>
        <w:t xml:space="preserve">В целом предлагается заполнить 20 пропусков в оригинальном тексте. </w:t>
      </w:r>
      <w:r w:rsidRPr="002775C6">
        <w:rPr>
          <w:rFonts w:ascii="Times New Roman" w:hAnsi="Times New Roman"/>
          <w:sz w:val="28"/>
          <w:szCs w:val="28"/>
          <w:u w:val="single"/>
        </w:rPr>
        <w:t>Это задание может</w:t>
      </w:r>
      <w:r w:rsidRPr="002775C6">
        <w:rPr>
          <w:rFonts w:ascii="Times New Roman" w:hAnsi="Times New Roman"/>
          <w:sz w:val="28"/>
          <w:szCs w:val="28"/>
        </w:rPr>
        <w:t xml:space="preserve"> </w:t>
      </w:r>
      <w:r w:rsidRPr="002775C6">
        <w:rPr>
          <w:rFonts w:ascii="Times New Roman" w:hAnsi="Times New Roman"/>
          <w:sz w:val="28"/>
          <w:szCs w:val="28"/>
          <w:u w:val="single"/>
        </w:rPr>
        <w:t>быть оценено максимально в</w:t>
      </w:r>
      <w:r w:rsidRPr="002775C6">
        <w:rPr>
          <w:rFonts w:ascii="Times New Roman" w:hAnsi="Times New Roman"/>
          <w:sz w:val="28"/>
          <w:szCs w:val="28"/>
        </w:rPr>
        <w:t xml:space="preserve"> </w:t>
      </w:r>
      <w:r w:rsidRPr="002775C6">
        <w:rPr>
          <w:rFonts w:ascii="Times New Roman" w:hAnsi="Times New Roman"/>
          <w:sz w:val="28"/>
          <w:szCs w:val="28"/>
          <w:u w:val="single"/>
        </w:rPr>
        <w:t>20</w:t>
      </w:r>
      <w:r w:rsidRPr="002775C6">
        <w:rPr>
          <w:rFonts w:ascii="Times New Roman" w:hAnsi="Times New Roman"/>
          <w:sz w:val="28"/>
          <w:szCs w:val="28"/>
        </w:rPr>
        <w:t xml:space="preserve"> </w:t>
      </w:r>
      <w:r w:rsidRPr="002775C6">
        <w:rPr>
          <w:rFonts w:ascii="Times New Roman" w:hAnsi="Times New Roman"/>
          <w:sz w:val="28"/>
          <w:szCs w:val="28"/>
          <w:u w:val="single"/>
        </w:rPr>
        <w:t>баллов</w:t>
      </w:r>
      <w:r w:rsidRPr="002775C6">
        <w:rPr>
          <w:rFonts w:ascii="Times New Roman" w:hAnsi="Times New Roman"/>
          <w:sz w:val="28"/>
          <w:szCs w:val="28"/>
        </w:rPr>
        <w:t>.</w:t>
      </w:r>
    </w:p>
    <w:p w:rsidR="002775C6" w:rsidRPr="002775C6" w:rsidRDefault="002775C6" w:rsidP="002775C6">
      <w:pPr>
        <w:spacing w:after="0" w:line="240" w:lineRule="auto"/>
        <w:ind w:firstLine="708"/>
        <w:jc w:val="both"/>
        <w:rPr>
          <w:rFonts w:ascii="Times New Roman" w:hAnsi="Times New Roman"/>
          <w:sz w:val="28"/>
          <w:szCs w:val="28"/>
        </w:rPr>
      </w:pPr>
      <w:r w:rsidRPr="002775C6">
        <w:rPr>
          <w:rFonts w:ascii="Times New Roman" w:hAnsi="Times New Roman"/>
          <w:sz w:val="28"/>
          <w:szCs w:val="28"/>
        </w:rPr>
        <w:t xml:space="preserve">Конкурс </w:t>
      </w:r>
      <w:r w:rsidRPr="002775C6">
        <w:rPr>
          <w:rFonts w:ascii="Times New Roman" w:hAnsi="Times New Roman"/>
          <w:b/>
          <w:bCs/>
          <w:i/>
          <w:iCs/>
          <w:sz w:val="28"/>
          <w:szCs w:val="28"/>
        </w:rPr>
        <w:t>«Письмо/</w:t>
      </w:r>
      <w:proofErr w:type="spellStart"/>
      <w:r w:rsidRPr="002775C6">
        <w:rPr>
          <w:rFonts w:ascii="Times New Roman" w:hAnsi="Times New Roman"/>
          <w:b/>
          <w:bCs/>
          <w:i/>
          <w:iCs/>
          <w:sz w:val="28"/>
          <w:szCs w:val="28"/>
        </w:rPr>
        <w:t>Schreiben</w:t>
      </w:r>
      <w:proofErr w:type="spellEnd"/>
      <w:r w:rsidRPr="002775C6">
        <w:rPr>
          <w:rFonts w:ascii="Times New Roman" w:hAnsi="Times New Roman"/>
          <w:b/>
          <w:bCs/>
          <w:i/>
          <w:iCs/>
          <w:sz w:val="28"/>
          <w:szCs w:val="28"/>
        </w:rPr>
        <w:t xml:space="preserve">» </w:t>
      </w:r>
      <w:r w:rsidRPr="002775C6">
        <w:rPr>
          <w:rFonts w:ascii="Times New Roman" w:hAnsi="Times New Roman"/>
          <w:sz w:val="28"/>
          <w:szCs w:val="28"/>
        </w:rPr>
        <w:t xml:space="preserve">предполагает творческое задание, ориентированное на проверку письменной речи участников Олимпиады, уровня их речевой культуры, умения уйти от шаблонности и штампов, способности спонтанно и креативно решить поставленную перед ними задачу. Одновременно проверяется умение участников анализировать прочитанное и аргументировать свою точку зрения по предложенной тематике. Традиционно это задание выглядит как необычная, оригинальная история, в которой опущена середина. Минимальный объем сочинения на школьном этапе – 200 слов. Это задание может быть оценено максимально в 20 </w:t>
      </w:r>
      <w:r w:rsidRPr="002775C6">
        <w:rPr>
          <w:rFonts w:ascii="Times New Roman" w:hAnsi="Times New Roman"/>
          <w:sz w:val="28"/>
          <w:szCs w:val="28"/>
          <w:u w:val="single"/>
        </w:rPr>
        <w:t>баллов.</w:t>
      </w:r>
      <w:r w:rsidRPr="002775C6">
        <w:rPr>
          <w:rFonts w:ascii="Times New Roman" w:hAnsi="Times New Roman"/>
          <w:sz w:val="28"/>
          <w:szCs w:val="28"/>
        </w:rPr>
        <w:t xml:space="preserve"> </w:t>
      </w:r>
    </w:p>
    <w:p w:rsidR="002775C6" w:rsidRPr="002775C6" w:rsidRDefault="002775C6" w:rsidP="002775C6">
      <w:pPr>
        <w:spacing w:after="0" w:line="240" w:lineRule="auto"/>
        <w:ind w:firstLine="708"/>
        <w:jc w:val="both"/>
        <w:rPr>
          <w:rFonts w:ascii="Times New Roman" w:hAnsi="Times New Roman"/>
          <w:sz w:val="28"/>
          <w:szCs w:val="28"/>
        </w:rPr>
      </w:pPr>
      <w:r w:rsidRPr="002775C6">
        <w:rPr>
          <w:rFonts w:ascii="Times New Roman" w:hAnsi="Times New Roman"/>
          <w:b/>
          <w:bCs/>
          <w:sz w:val="28"/>
          <w:szCs w:val="28"/>
        </w:rPr>
        <w:t xml:space="preserve">Лингвострановедческая викторина </w:t>
      </w:r>
      <w:r w:rsidRPr="002775C6">
        <w:rPr>
          <w:rFonts w:ascii="Times New Roman" w:hAnsi="Times New Roman"/>
          <w:sz w:val="28"/>
          <w:szCs w:val="28"/>
        </w:rPr>
        <w:t>(</w:t>
      </w:r>
      <w:proofErr w:type="spellStart"/>
      <w:r w:rsidRPr="002775C6">
        <w:rPr>
          <w:rFonts w:ascii="Times New Roman" w:hAnsi="Times New Roman"/>
          <w:sz w:val="28"/>
          <w:szCs w:val="28"/>
        </w:rPr>
        <w:t>Landeskunde</w:t>
      </w:r>
      <w:proofErr w:type="spellEnd"/>
      <w:r w:rsidRPr="002775C6">
        <w:rPr>
          <w:rFonts w:ascii="Times New Roman" w:hAnsi="Times New Roman"/>
          <w:sz w:val="28"/>
          <w:szCs w:val="28"/>
        </w:rPr>
        <w:t>)</w:t>
      </w:r>
      <w:r w:rsidRPr="002775C6">
        <w:rPr>
          <w:rFonts w:ascii="Times New Roman" w:hAnsi="Times New Roman"/>
          <w:b/>
          <w:bCs/>
          <w:sz w:val="28"/>
          <w:szCs w:val="28"/>
        </w:rPr>
        <w:t xml:space="preserve"> </w:t>
      </w:r>
      <w:r w:rsidRPr="002775C6">
        <w:rPr>
          <w:rFonts w:ascii="Times New Roman" w:hAnsi="Times New Roman"/>
          <w:sz w:val="28"/>
          <w:szCs w:val="28"/>
        </w:rPr>
        <w:t>предусматривает выбор</w:t>
      </w:r>
      <w:r w:rsidRPr="002775C6">
        <w:rPr>
          <w:rFonts w:ascii="Times New Roman" w:hAnsi="Times New Roman"/>
          <w:b/>
          <w:bCs/>
          <w:sz w:val="28"/>
          <w:szCs w:val="28"/>
        </w:rPr>
        <w:t xml:space="preserve"> </w:t>
      </w:r>
      <w:r w:rsidRPr="002775C6">
        <w:rPr>
          <w:rFonts w:ascii="Times New Roman" w:hAnsi="Times New Roman"/>
          <w:sz w:val="28"/>
          <w:szCs w:val="28"/>
        </w:rPr>
        <w:t xml:space="preserve">одного из нескольких вариантов ответов на 20 вопросов. </w:t>
      </w:r>
      <w:r w:rsidRPr="002775C6">
        <w:rPr>
          <w:rFonts w:ascii="Times New Roman" w:hAnsi="Times New Roman"/>
          <w:sz w:val="28"/>
          <w:szCs w:val="28"/>
          <w:u w:val="single"/>
        </w:rPr>
        <w:t xml:space="preserve">Это задание </w:t>
      </w:r>
      <w:r w:rsidRPr="002775C6">
        <w:rPr>
          <w:rFonts w:ascii="Times New Roman" w:hAnsi="Times New Roman"/>
          <w:sz w:val="28"/>
          <w:szCs w:val="28"/>
          <w:u w:val="single"/>
        </w:rPr>
        <w:lastRenderedPageBreak/>
        <w:t>может быть оценено</w:t>
      </w:r>
      <w:r w:rsidRPr="002775C6">
        <w:rPr>
          <w:rFonts w:ascii="Times New Roman" w:hAnsi="Times New Roman"/>
          <w:sz w:val="28"/>
          <w:szCs w:val="28"/>
        </w:rPr>
        <w:t xml:space="preserve"> </w:t>
      </w:r>
      <w:r w:rsidRPr="002775C6">
        <w:rPr>
          <w:rFonts w:ascii="Times New Roman" w:hAnsi="Times New Roman"/>
          <w:sz w:val="28"/>
          <w:szCs w:val="28"/>
          <w:u w:val="single"/>
        </w:rPr>
        <w:t>максимально в</w:t>
      </w:r>
      <w:r w:rsidRPr="002775C6">
        <w:rPr>
          <w:rFonts w:ascii="Times New Roman" w:hAnsi="Times New Roman"/>
          <w:sz w:val="28"/>
          <w:szCs w:val="28"/>
        </w:rPr>
        <w:t xml:space="preserve"> </w:t>
      </w:r>
      <w:r w:rsidRPr="002775C6">
        <w:rPr>
          <w:rFonts w:ascii="Times New Roman" w:hAnsi="Times New Roman"/>
          <w:sz w:val="28"/>
          <w:szCs w:val="28"/>
          <w:u w:val="single"/>
        </w:rPr>
        <w:t>20</w:t>
      </w:r>
      <w:r w:rsidRPr="002775C6">
        <w:rPr>
          <w:rFonts w:ascii="Times New Roman" w:hAnsi="Times New Roman"/>
          <w:sz w:val="28"/>
          <w:szCs w:val="28"/>
        </w:rPr>
        <w:t xml:space="preserve"> </w:t>
      </w:r>
      <w:r w:rsidRPr="002775C6">
        <w:rPr>
          <w:rFonts w:ascii="Times New Roman" w:hAnsi="Times New Roman"/>
          <w:sz w:val="28"/>
          <w:szCs w:val="28"/>
          <w:u w:val="single"/>
        </w:rPr>
        <w:t>баллов</w:t>
      </w:r>
      <w:r w:rsidRPr="002775C6">
        <w:rPr>
          <w:rFonts w:ascii="Times New Roman" w:hAnsi="Times New Roman"/>
          <w:sz w:val="28"/>
          <w:szCs w:val="28"/>
        </w:rPr>
        <w:t xml:space="preserve">. Хотелось бы обратить особое внимание на то, что с 2014 года ежегодно заранее объявляется тема лингвострановедческого задания. </w:t>
      </w:r>
    </w:p>
    <w:p w:rsidR="002775C6" w:rsidRPr="002775C6" w:rsidRDefault="002775C6" w:rsidP="002775C6">
      <w:pPr>
        <w:spacing w:after="0" w:line="240" w:lineRule="auto"/>
        <w:ind w:firstLine="708"/>
        <w:jc w:val="both"/>
        <w:rPr>
          <w:rFonts w:ascii="Times New Roman" w:hAnsi="Times New Roman"/>
          <w:sz w:val="28"/>
          <w:szCs w:val="28"/>
        </w:rPr>
      </w:pPr>
      <w:r w:rsidRPr="002775C6">
        <w:rPr>
          <w:rFonts w:ascii="Times New Roman" w:hAnsi="Times New Roman"/>
          <w:b/>
          <w:bCs/>
          <w:sz w:val="28"/>
          <w:szCs w:val="28"/>
        </w:rPr>
        <w:t xml:space="preserve">Оценка: </w:t>
      </w:r>
      <w:r w:rsidRPr="002775C6">
        <w:rPr>
          <w:rFonts w:ascii="Times New Roman" w:hAnsi="Times New Roman"/>
          <w:sz w:val="28"/>
          <w:szCs w:val="28"/>
        </w:rPr>
        <w:t>жюри в каждом кабинете состоит не менее чем из</w:t>
      </w:r>
      <w:r w:rsidRPr="002775C6">
        <w:rPr>
          <w:rFonts w:ascii="Times New Roman" w:hAnsi="Times New Roman"/>
          <w:b/>
          <w:bCs/>
          <w:sz w:val="28"/>
          <w:szCs w:val="28"/>
        </w:rPr>
        <w:t xml:space="preserve"> </w:t>
      </w:r>
      <w:r w:rsidRPr="002775C6">
        <w:rPr>
          <w:rFonts w:ascii="Times New Roman" w:hAnsi="Times New Roman"/>
          <w:sz w:val="28"/>
          <w:szCs w:val="28"/>
        </w:rPr>
        <w:t>3</w:t>
      </w:r>
      <w:r w:rsidRPr="002775C6">
        <w:rPr>
          <w:rFonts w:ascii="Times New Roman" w:hAnsi="Times New Roman"/>
          <w:b/>
          <w:bCs/>
          <w:sz w:val="28"/>
          <w:szCs w:val="28"/>
        </w:rPr>
        <w:t xml:space="preserve"> </w:t>
      </w:r>
      <w:r w:rsidRPr="002775C6">
        <w:rPr>
          <w:rFonts w:ascii="Times New Roman" w:hAnsi="Times New Roman"/>
          <w:sz w:val="28"/>
          <w:szCs w:val="28"/>
        </w:rPr>
        <w:t>человек.</w:t>
      </w:r>
      <w:r w:rsidRPr="002775C6">
        <w:rPr>
          <w:rFonts w:ascii="Times New Roman" w:hAnsi="Times New Roman"/>
          <w:b/>
          <w:bCs/>
          <w:sz w:val="28"/>
          <w:szCs w:val="28"/>
        </w:rPr>
        <w:t xml:space="preserve"> </w:t>
      </w:r>
      <w:r w:rsidRPr="002775C6">
        <w:rPr>
          <w:rFonts w:ascii="Times New Roman" w:hAnsi="Times New Roman"/>
          <w:sz w:val="28"/>
          <w:szCs w:val="28"/>
        </w:rPr>
        <w:t>Каждый</w:t>
      </w:r>
      <w:r w:rsidRPr="002775C6">
        <w:rPr>
          <w:rFonts w:ascii="Times New Roman" w:hAnsi="Times New Roman"/>
          <w:b/>
          <w:bCs/>
          <w:sz w:val="28"/>
          <w:szCs w:val="28"/>
        </w:rPr>
        <w:t xml:space="preserve"> </w:t>
      </w:r>
      <w:r w:rsidRPr="002775C6">
        <w:rPr>
          <w:rFonts w:ascii="Times New Roman" w:hAnsi="Times New Roman"/>
          <w:sz w:val="28"/>
          <w:szCs w:val="28"/>
        </w:rPr>
        <w:t>член жюри оценивает каждого участника и группу в целом. Баллы в протоколе выставляются по согласованию между членами жюри. Баллы каждого участника являются суммой оценки результата всей группы и оценки индивидуального результата участника.</w:t>
      </w:r>
    </w:p>
    <w:p w:rsidR="002775C6" w:rsidRPr="002775C6" w:rsidRDefault="002775C6" w:rsidP="002775C6">
      <w:pPr>
        <w:spacing w:after="0" w:line="240" w:lineRule="auto"/>
        <w:ind w:firstLine="708"/>
        <w:jc w:val="both"/>
        <w:rPr>
          <w:rFonts w:ascii="Times New Roman" w:hAnsi="Times New Roman"/>
          <w:sz w:val="28"/>
          <w:szCs w:val="28"/>
        </w:rPr>
      </w:pPr>
      <w:r w:rsidRPr="002775C6">
        <w:rPr>
          <w:rFonts w:ascii="Times New Roman" w:hAnsi="Times New Roman"/>
          <w:sz w:val="28"/>
          <w:szCs w:val="28"/>
        </w:rPr>
        <w:t xml:space="preserve">Таким образом, пакет олимпиадных </w:t>
      </w:r>
      <w:proofErr w:type="gramStart"/>
      <w:r w:rsidRPr="002775C6">
        <w:rPr>
          <w:rFonts w:ascii="Times New Roman" w:hAnsi="Times New Roman"/>
          <w:sz w:val="28"/>
          <w:szCs w:val="28"/>
        </w:rPr>
        <w:t>заданий</w:t>
      </w:r>
      <w:proofErr w:type="gramEnd"/>
      <w:r w:rsidRPr="002775C6">
        <w:rPr>
          <w:rFonts w:ascii="Times New Roman" w:hAnsi="Times New Roman"/>
          <w:sz w:val="28"/>
          <w:szCs w:val="28"/>
        </w:rPr>
        <w:t xml:space="preserve"> как для школьного этапа, так и для муниципального содержит </w:t>
      </w:r>
      <w:r w:rsidRPr="002775C6">
        <w:rPr>
          <w:rFonts w:ascii="Times New Roman" w:hAnsi="Times New Roman"/>
          <w:b/>
          <w:bCs/>
          <w:sz w:val="28"/>
          <w:szCs w:val="28"/>
        </w:rPr>
        <w:t>пять</w:t>
      </w:r>
      <w:r w:rsidRPr="002775C6">
        <w:rPr>
          <w:rFonts w:ascii="Times New Roman" w:hAnsi="Times New Roman"/>
          <w:sz w:val="28"/>
          <w:szCs w:val="28"/>
        </w:rPr>
        <w:t xml:space="preserve"> конкурсов. </w:t>
      </w:r>
      <w:proofErr w:type="gramStart"/>
      <w:r w:rsidRPr="002775C6">
        <w:rPr>
          <w:rFonts w:ascii="Times New Roman" w:hAnsi="Times New Roman"/>
          <w:sz w:val="28"/>
          <w:szCs w:val="28"/>
          <w:u w:val="single"/>
        </w:rPr>
        <w:t>Лексико-грамматический тест</w:t>
      </w:r>
      <w:r w:rsidRPr="002775C6">
        <w:rPr>
          <w:rFonts w:ascii="Times New Roman" w:hAnsi="Times New Roman"/>
          <w:sz w:val="28"/>
          <w:szCs w:val="28"/>
        </w:rPr>
        <w:t xml:space="preserve"> (40 мин.), </w:t>
      </w:r>
      <w:r w:rsidRPr="002775C6">
        <w:rPr>
          <w:rFonts w:ascii="Times New Roman" w:hAnsi="Times New Roman"/>
          <w:sz w:val="28"/>
          <w:szCs w:val="28"/>
          <w:u w:val="single"/>
        </w:rPr>
        <w:t>страноведение</w:t>
      </w:r>
      <w:r w:rsidRPr="002775C6">
        <w:rPr>
          <w:rFonts w:ascii="Times New Roman" w:hAnsi="Times New Roman"/>
          <w:sz w:val="28"/>
          <w:szCs w:val="28"/>
        </w:rPr>
        <w:t xml:space="preserve"> (30 мин.), </w:t>
      </w:r>
      <w:r w:rsidRPr="002775C6">
        <w:rPr>
          <w:rFonts w:ascii="Times New Roman" w:hAnsi="Times New Roman"/>
          <w:sz w:val="28"/>
          <w:szCs w:val="28"/>
          <w:u w:val="single"/>
        </w:rPr>
        <w:t>чтение</w:t>
      </w:r>
      <w:r w:rsidRPr="002775C6">
        <w:rPr>
          <w:rFonts w:ascii="Times New Roman" w:hAnsi="Times New Roman"/>
          <w:sz w:val="28"/>
          <w:szCs w:val="28"/>
        </w:rPr>
        <w:t xml:space="preserve"> (60 мин.), </w:t>
      </w:r>
      <w:proofErr w:type="spellStart"/>
      <w:r w:rsidRPr="002775C6">
        <w:rPr>
          <w:rFonts w:ascii="Times New Roman" w:hAnsi="Times New Roman"/>
          <w:sz w:val="28"/>
          <w:szCs w:val="28"/>
          <w:u w:val="single"/>
        </w:rPr>
        <w:t>аудирование</w:t>
      </w:r>
      <w:proofErr w:type="spellEnd"/>
      <w:r w:rsidRPr="002775C6">
        <w:rPr>
          <w:rFonts w:ascii="Times New Roman" w:hAnsi="Times New Roman"/>
          <w:sz w:val="28"/>
          <w:szCs w:val="28"/>
        </w:rPr>
        <w:t xml:space="preserve"> (около 25 мин.), и креативное </w:t>
      </w:r>
      <w:r w:rsidRPr="002775C6">
        <w:rPr>
          <w:rFonts w:ascii="Times New Roman" w:hAnsi="Times New Roman"/>
          <w:sz w:val="28"/>
          <w:szCs w:val="28"/>
          <w:u w:val="single"/>
        </w:rPr>
        <w:t>письмо</w:t>
      </w:r>
      <w:r w:rsidRPr="002775C6">
        <w:rPr>
          <w:rFonts w:ascii="Times New Roman" w:hAnsi="Times New Roman"/>
          <w:sz w:val="28"/>
          <w:szCs w:val="28"/>
        </w:rPr>
        <w:t xml:space="preserve"> (60 мин.) выполняются в письменном виде. </w:t>
      </w:r>
      <w:proofErr w:type="gramEnd"/>
    </w:p>
    <w:p w:rsidR="002775C6" w:rsidRPr="002775C6" w:rsidRDefault="002775C6" w:rsidP="002775C6">
      <w:pPr>
        <w:tabs>
          <w:tab w:val="left" w:pos="960"/>
          <w:tab w:val="left" w:pos="2620"/>
          <w:tab w:val="left" w:pos="4700"/>
        </w:tabs>
        <w:spacing w:after="0" w:line="240" w:lineRule="auto"/>
        <w:jc w:val="both"/>
        <w:rPr>
          <w:rFonts w:ascii="Times New Roman" w:hAnsi="Times New Roman"/>
          <w:b/>
          <w:bCs/>
          <w:sz w:val="28"/>
          <w:szCs w:val="28"/>
        </w:rPr>
      </w:pPr>
      <w:r w:rsidRPr="002775C6">
        <w:rPr>
          <w:rFonts w:ascii="Times New Roman" w:hAnsi="Times New Roman"/>
          <w:b/>
          <w:bCs/>
          <w:sz w:val="28"/>
          <w:szCs w:val="28"/>
        </w:rPr>
        <w:t>3. Описание необходимого материально-технического обеспечения для выполнения олимпиадных заданий.</w:t>
      </w:r>
    </w:p>
    <w:p w:rsidR="002775C6" w:rsidRPr="002775C6" w:rsidRDefault="002775C6" w:rsidP="002775C6">
      <w:pPr>
        <w:spacing w:after="0" w:line="240" w:lineRule="auto"/>
        <w:ind w:firstLine="708"/>
        <w:jc w:val="both"/>
        <w:rPr>
          <w:rFonts w:ascii="Times New Roman" w:hAnsi="Times New Roman"/>
          <w:sz w:val="28"/>
          <w:szCs w:val="28"/>
        </w:rPr>
      </w:pPr>
      <w:r w:rsidRPr="002775C6">
        <w:rPr>
          <w:rFonts w:ascii="Times New Roman" w:hAnsi="Times New Roman"/>
          <w:sz w:val="28"/>
          <w:szCs w:val="28"/>
        </w:rPr>
        <w:t>Предлагаемое описание предназначено для оптимального материально-технического обеспечения проведения письменных туров школьного и муниципального этапов Всероссийской олимпиады школьников по немецкому языку в 2024 – 2025 учебном году. Он предполагает выполнение ряда требований, апробированных оргкомитетами и жюри олимпиад по другим иностранным языкам в различных городах России. В частности, предлагается выполнение следующих требований:</w:t>
      </w:r>
    </w:p>
    <w:p w:rsidR="002775C6" w:rsidRPr="002775C6" w:rsidRDefault="002775C6" w:rsidP="002775C6">
      <w:pPr>
        <w:spacing w:after="0" w:line="240" w:lineRule="auto"/>
        <w:jc w:val="both"/>
        <w:rPr>
          <w:rFonts w:ascii="Times New Roman" w:hAnsi="Times New Roman"/>
          <w:sz w:val="28"/>
          <w:szCs w:val="28"/>
        </w:rPr>
      </w:pPr>
      <w:r w:rsidRPr="002775C6">
        <w:rPr>
          <w:rFonts w:ascii="Times New Roman" w:hAnsi="Times New Roman"/>
          <w:b/>
          <w:bCs/>
          <w:sz w:val="28"/>
          <w:szCs w:val="28"/>
        </w:rPr>
        <w:t xml:space="preserve">3.1. </w:t>
      </w:r>
      <w:r w:rsidRPr="002775C6">
        <w:rPr>
          <w:rFonts w:ascii="Times New Roman" w:hAnsi="Times New Roman"/>
          <w:sz w:val="28"/>
          <w:szCs w:val="28"/>
        </w:rPr>
        <w:t>Во всех</w:t>
      </w:r>
      <w:r w:rsidRPr="002775C6">
        <w:rPr>
          <w:rFonts w:ascii="Times New Roman" w:hAnsi="Times New Roman"/>
          <w:b/>
          <w:bCs/>
          <w:sz w:val="28"/>
          <w:szCs w:val="28"/>
        </w:rPr>
        <w:t xml:space="preserve"> </w:t>
      </w:r>
      <w:r w:rsidRPr="002775C6">
        <w:rPr>
          <w:rFonts w:ascii="Times New Roman" w:hAnsi="Times New Roman"/>
          <w:sz w:val="28"/>
          <w:szCs w:val="28"/>
        </w:rPr>
        <w:t>«рабочих»</w:t>
      </w:r>
      <w:r w:rsidRPr="002775C6">
        <w:rPr>
          <w:rFonts w:ascii="Times New Roman" w:hAnsi="Times New Roman"/>
          <w:b/>
          <w:bCs/>
          <w:sz w:val="28"/>
          <w:szCs w:val="28"/>
        </w:rPr>
        <w:t xml:space="preserve"> </w:t>
      </w:r>
      <w:r w:rsidRPr="002775C6">
        <w:rPr>
          <w:rFonts w:ascii="Times New Roman" w:hAnsi="Times New Roman"/>
          <w:sz w:val="28"/>
          <w:szCs w:val="28"/>
        </w:rPr>
        <w:t>аудиториях должны быть часы,</w:t>
      </w:r>
      <w:r w:rsidRPr="002775C6">
        <w:rPr>
          <w:rFonts w:ascii="Times New Roman" w:hAnsi="Times New Roman"/>
          <w:b/>
          <w:bCs/>
          <w:sz w:val="28"/>
          <w:szCs w:val="28"/>
        </w:rPr>
        <w:t xml:space="preserve"> </w:t>
      </w:r>
      <w:r w:rsidRPr="002775C6">
        <w:rPr>
          <w:rFonts w:ascii="Times New Roman" w:hAnsi="Times New Roman"/>
          <w:sz w:val="28"/>
          <w:szCs w:val="28"/>
        </w:rPr>
        <w:t>поскольку выполнение тестов</w:t>
      </w:r>
      <w:r w:rsidRPr="002775C6">
        <w:rPr>
          <w:rFonts w:ascii="Times New Roman" w:hAnsi="Times New Roman"/>
          <w:b/>
          <w:bCs/>
          <w:sz w:val="28"/>
          <w:szCs w:val="28"/>
        </w:rPr>
        <w:t xml:space="preserve"> </w:t>
      </w:r>
      <w:r w:rsidRPr="002775C6">
        <w:rPr>
          <w:rFonts w:ascii="Times New Roman" w:hAnsi="Times New Roman"/>
          <w:sz w:val="28"/>
          <w:szCs w:val="28"/>
        </w:rPr>
        <w:t>требует контроля над временем.</w:t>
      </w:r>
    </w:p>
    <w:p w:rsidR="002775C6" w:rsidRPr="002775C6" w:rsidRDefault="002775C6" w:rsidP="002775C6">
      <w:pPr>
        <w:tabs>
          <w:tab w:val="left" w:pos="1240"/>
          <w:tab w:val="left" w:pos="1820"/>
          <w:tab w:val="left" w:pos="3200"/>
          <w:tab w:val="left" w:pos="4320"/>
          <w:tab w:val="left" w:pos="4760"/>
          <w:tab w:val="left" w:pos="6240"/>
          <w:tab w:val="left" w:pos="7500"/>
          <w:tab w:val="left" w:pos="8040"/>
        </w:tabs>
        <w:spacing w:after="0" w:line="240" w:lineRule="auto"/>
        <w:jc w:val="both"/>
        <w:rPr>
          <w:rFonts w:ascii="Times New Roman" w:hAnsi="Times New Roman"/>
          <w:sz w:val="28"/>
          <w:szCs w:val="28"/>
        </w:rPr>
      </w:pPr>
      <w:r w:rsidRPr="002775C6">
        <w:rPr>
          <w:rFonts w:ascii="Times New Roman" w:hAnsi="Times New Roman"/>
          <w:b/>
          <w:bCs/>
          <w:sz w:val="28"/>
          <w:szCs w:val="28"/>
        </w:rPr>
        <w:t xml:space="preserve">3.2. </w:t>
      </w:r>
      <w:r w:rsidRPr="002775C6">
        <w:rPr>
          <w:rFonts w:ascii="Times New Roman" w:hAnsi="Times New Roman"/>
          <w:sz w:val="28"/>
          <w:szCs w:val="28"/>
        </w:rPr>
        <w:t xml:space="preserve">Для проведения конкурса на </w:t>
      </w:r>
      <w:proofErr w:type="spellStart"/>
      <w:r w:rsidRPr="002775C6">
        <w:rPr>
          <w:rFonts w:ascii="Times New Roman" w:hAnsi="Times New Roman"/>
          <w:sz w:val="28"/>
          <w:szCs w:val="28"/>
        </w:rPr>
        <w:t>аудирование</w:t>
      </w:r>
      <w:proofErr w:type="spellEnd"/>
      <w:r w:rsidRPr="002775C6">
        <w:rPr>
          <w:rFonts w:ascii="Times New Roman" w:hAnsi="Times New Roman"/>
          <w:sz w:val="28"/>
          <w:szCs w:val="28"/>
        </w:rPr>
        <w:t xml:space="preserve"> требуются CD проигрыватели и динамики в каждой аудитории. В аудитории должна быть обеспечена хорошая акустика. В каждой аудитории, где проводится конкурс, должен быть свой диск с записью задания. Помимо необходимого количества комплектов заданий и листов ответов, в аудитории должны быть запасные ручки, запасные комплекты заданий и запасные листы ответов.</w:t>
      </w:r>
    </w:p>
    <w:p w:rsidR="002775C6" w:rsidRPr="002775C6" w:rsidRDefault="002775C6" w:rsidP="002775C6">
      <w:pPr>
        <w:spacing w:after="0" w:line="240" w:lineRule="auto"/>
        <w:jc w:val="both"/>
        <w:rPr>
          <w:rFonts w:ascii="Times New Roman" w:hAnsi="Times New Roman"/>
          <w:sz w:val="28"/>
          <w:szCs w:val="28"/>
        </w:rPr>
      </w:pPr>
      <w:r w:rsidRPr="002775C6">
        <w:rPr>
          <w:rFonts w:ascii="Times New Roman" w:hAnsi="Times New Roman"/>
          <w:sz w:val="28"/>
          <w:szCs w:val="28"/>
        </w:rPr>
        <w:t>Центральная методическая комиссия рекомендует размножать материалы заданий в формате А</w:t>
      </w:r>
      <w:proofErr w:type="gramStart"/>
      <w:r w:rsidRPr="002775C6">
        <w:rPr>
          <w:rFonts w:ascii="Times New Roman" w:hAnsi="Times New Roman"/>
          <w:sz w:val="28"/>
          <w:szCs w:val="28"/>
        </w:rPr>
        <w:t>4</w:t>
      </w:r>
      <w:proofErr w:type="gramEnd"/>
      <w:r w:rsidRPr="002775C6">
        <w:rPr>
          <w:rFonts w:ascii="Times New Roman" w:hAnsi="Times New Roman"/>
          <w:sz w:val="28"/>
          <w:szCs w:val="28"/>
        </w:rPr>
        <w:t xml:space="preserve"> и не уменьшать формат, поскольку это существенно затрудняет выполнение заданий письменного тура и требует от участников значительных дополнительных усилий.</w:t>
      </w:r>
    </w:p>
    <w:p w:rsidR="002775C6" w:rsidRPr="002775C6" w:rsidRDefault="002775C6" w:rsidP="002775C6">
      <w:pPr>
        <w:spacing w:after="0" w:line="240" w:lineRule="auto"/>
        <w:jc w:val="both"/>
        <w:rPr>
          <w:rFonts w:ascii="Times New Roman" w:hAnsi="Times New Roman"/>
          <w:sz w:val="28"/>
          <w:szCs w:val="28"/>
        </w:rPr>
      </w:pPr>
      <w:r w:rsidRPr="002775C6">
        <w:rPr>
          <w:rFonts w:ascii="Times New Roman" w:hAnsi="Times New Roman"/>
          <w:b/>
          <w:bCs/>
          <w:sz w:val="28"/>
          <w:szCs w:val="28"/>
        </w:rPr>
        <w:t xml:space="preserve">3.3. </w:t>
      </w:r>
      <w:r w:rsidRPr="002775C6">
        <w:rPr>
          <w:rFonts w:ascii="Times New Roman" w:hAnsi="Times New Roman"/>
          <w:sz w:val="28"/>
          <w:szCs w:val="28"/>
        </w:rPr>
        <w:t>Для проведения всех прочих конкурсов письменного тура не требуется</w:t>
      </w:r>
      <w:r w:rsidRPr="002775C6">
        <w:rPr>
          <w:rFonts w:ascii="Times New Roman" w:hAnsi="Times New Roman"/>
          <w:b/>
          <w:bCs/>
          <w:sz w:val="28"/>
          <w:szCs w:val="28"/>
        </w:rPr>
        <w:t xml:space="preserve"> </w:t>
      </w:r>
      <w:r w:rsidRPr="002775C6">
        <w:rPr>
          <w:rFonts w:ascii="Times New Roman" w:hAnsi="Times New Roman"/>
          <w:sz w:val="28"/>
          <w:szCs w:val="28"/>
        </w:rPr>
        <w:t xml:space="preserve">специальных технических средств. Помимо необходимого количества комплектов заданий и листов ответов, в аудитории должны быть запасные ручки, запасные комплекты заданий и запасные листы ответов и бумага для черновиков. Как и в случае с заданием по </w:t>
      </w:r>
      <w:proofErr w:type="spellStart"/>
      <w:r w:rsidRPr="002775C6">
        <w:rPr>
          <w:rFonts w:ascii="Times New Roman" w:hAnsi="Times New Roman"/>
          <w:sz w:val="28"/>
          <w:szCs w:val="28"/>
        </w:rPr>
        <w:t>аудированию</w:t>
      </w:r>
      <w:proofErr w:type="spellEnd"/>
      <w:r w:rsidRPr="002775C6">
        <w:rPr>
          <w:rFonts w:ascii="Times New Roman" w:hAnsi="Times New Roman"/>
          <w:sz w:val="28"/>
          <w:szCs w:val="28"/>
        </w:rPr>
        <w:t>, целесообразно размножать материалы заданий в формате А</w:t>
      </w:r>
      <w:proofErr w:type="gramStart"/>
      <w:r w:rsidRPr="002775C6">
        <w:rPr>
          <w:rFonts w:ascii="Times New Roman" w:hAnsi="Times New Roman"/>
          <w:sz w:val="28"/>
          <w:szCs w:val="28"/>
        </w:rPr>
        <w:t>4</w:t>
      </w:r>
      <w:proofErr w:type="gramEnd"/>
      <w:r w:rsidRPr="002775C6">
        <w:rPr>
          <w:rFonts w:ascii="Times New Roman" w:hAnsi="Times New Roman"/>
          <w:sz w:val="28"/>
          <w:szCs w:val="28"/>
        </w:rPr>
        <w:t>.</w:t>
      </w:r>
    </w:p>
    <w:p w:rsidR="002775C6" w:rsidRPr="002775C6" w:rsidRDefault="002775C6" w:rsidP="000A6D3A">
      <w:pPr>
        <w:numPr>
          <w:ilvl w:val="0"/>
          <w:numId w:val="11"/>
        </w:numPr>
        <w:spacing w:after="0" w:line="270" w:lineRule="auto"/>
        <w:jc w:val="both"/>
        <w:rPr>
          <w:rFonts w:ascii="Times New Roman" w:hAnsi="Times New Roman"/>
          <w:b/>
          <w:bCs/>
          <w:sz w:val="28"/>
          <w:szCs w:val="28"/>
        </w:rPr>
      </w:pPr>
      <w:r w:rsidRPr="002775C6">
        <w:rPr>
          <w:rFonts w:ascii="Times New Roman" w:hAnsi="Times New Roman"/>
          <w:b/>
          <w:bCs/>
          <w:sz w:val="28"/>
          <w:szCs w:val="28"/>
        </w:rPr>
        <w:t>Перечень справочных материалов, сре</w:t>
      </w:r>
      <w:proofErr w:type="gramStart"/>
      <w:r w:rsidRPr="002775C6">
        <w:rPr>
          <w:rFonts w:ascii="Times New Roman" w:hAnsi="Times New Roman"/>
          <w:b/>
          <w:bCs/>
          <w:sz w:val="28"/>
          <w:szCs w:val="28"/>
        </w:rPr>
        <w:t>дств св</w:t>
      </w:r>
      <w:proofErr w:type="gramEnd"/>
      <w:r w:rsidRPr="002775C6">
        <w:rPr>
          <w:rFonts w:ascii="Times New Roman" w:hAnsi="Times New Roman"/>
          <w:b/>
          <w:bCs/>
          <w:sz w:val="28"/>
          <w:szCs w:val="28"/>
        </w:rPr>
        <w:t>язи и электронно-вычислительной техники, разрешенных к использованию во время проведения олимпиады</w:t>
      </w:r>
    </w:p>
    <w:p w:rsidR="002775C6" w:rsidRPr="002775C6" w:rsidRDefault="002775C6" w:rsidP="002775C6">
      <w:pPr>
        <w:spacing w:after="0" w:line="240" w:lineRule="auto"/>
        <w:ind w:firstLine="994"/>
        <w:jc w:val="both"/>
        <w:rPr>
          <w:rFonts w:ascii="Times New Roman" w:hAnsi="Times New Roman"/>
          <w:sz w:val="28"/>
          <w:szCs w:val="28"/>
        </w:rPr>
      </w:pPr>
      <w:r w:rsidRPr="002775C6">
        <w:rPr>
          <w:rFonts w:ascii="Times New Roman" w:hAnsi="Times New Roman"/>
          <w:sz w:val="28"/>
          <w:szCs w:val="28"/>
        </w:rPr>
        <w:t xml:space="preserve">Во время конкурсов участникам </w:t>
      </w:r>
      <w:r w:rsidRPr="002775C6">
        <w:rPr>
          <w:rFonts w:ascii="Times New Roman" w:hAnsi="Times New Roman"/>
          <w:b/>
          <w:bCs/>
          <w:sz w:val="28"/>
          <w:szCs w:val="28"/>
        </w:rPr>
        <w:t>запрещается</w:t>
      </w:r>
      <w:r w:rsidRPr="002775C6">
        <w:rPr>
          <w:rFonts w:ascii="Times New Roman" w:hAnsi="Times New Roman"/>
          <w:sz w:val="28"/>
          <w:szCs w:val="28"/>
        </w:rPr>
        <w:t xml:space="preserve"> пользоваться любой справочной литературой, собственной бумагой, электронными </w:t>
      </w:r>
      <w:r w:rsidRPr="002775C6">
        <w:rPr>
          <w:rFonts w:ascii="Times New Roman" w:hAnsi="Times New Roman"/>
          <w:sz w:val="28"/>
          <w:szCs w:val="28"/>
        </w:rPr>
        <w:lastRenderedPageBreak/>
        <w:t>вычислительными средствами любыми средствами связи</w:t>
      </w:r>
      <w:r w:rsidRPr="002775C6">
        <w:rPr>
          <w:rFonts w:ascii="Times New Roman" w:hAnsi="Times New Roman"/>
          <w:b/>
          <w:bCs/>
          <w:sz w:val="28"/>
          <w:szCs w:val="28"/>
        </w:rPr>
        <w:t>,</w:t>
      </w:r>
      <w:r w:rsidRPr="002775C6">
        <w:rPr>
          <w:rFonts w:ascii="Times New Roman" w:hAnsi="Times New Roman"/>
          <w:sz w:val="28"/>
          <w:szCs w:val="28"/>
        </w:rPr>
        <w:t xml:space="preserve"> включая электронные часы с возможностью подключения к сети Интернет или использования </w:t>
      </w:r>
      <w:proofErr w:type="spellStart"/>
      <w:r w:rsidRPr="002775C6">
        <w:rPr>
          <w:rFonts w:ascii="Times New Roman" w:hAnsi="Times New Roman"/>
          <w:sz w:val="28"/>
          <w:szCs w:val="28"/>
        </w:rPr>
        <w:t>Wi-Fi</w:t>
      </w:r>
      <w:proofErr w:type="spellEnd"/>
      <w:r w:rsidRPr="002775C6">
        <w:rPr>
          <w:rFonts w:ascii="Times New Roman" w:hAnsi="Times New Roman"/>
          <w:sz w:val="28"/>
          <w:szCs w:val="28"/>
        </w:rPr>
        <w:t>.</w:t>
      </w:r>
    </w:p>
    <w:p w:rsidR="002775C6" w:rsidRPr="002775C6" w:rsidRDefault="002775C6" w:rsidP="000A6D3A">
      <w:pPr>
        <w:numPr>
          <w:ilvl w:val="0"/>
          <w:numId w:val="12"/>
        </w:numPr>
        <w:tabs>
          <w:tab w:val="left" w:pos="1220"/>
        </w:tabs>
        <w:spacing w:after="0" w:line="240" w:lineRule="auto"/>
        <w:ind w:left="284" w:hanging="238"/>
        <w:jc w:val="both"/>
        <w:rPr>
          <w:rFonts w:ascii="Times New Roman" w:hAnsi="Times New Roman"/>
          <w:b/>
          <w:bCs/>
          <w:sz w:val="28"/>
          <w:szCs w:val="28"/>
        </w:rPr>
      </w:pPr>
      <w:r w:rsidRPr="002775C6">
        <w:rPr>
          <w:rFonts w:ascii="Times New Roman" w:hAnsi="Times New Roman"/>
          <w:b/>
          <w:bCs/>
          <w:sz w:val="28"/>
          <w:szCs w:val="28"/>
        </w:rPr>
        <w:t xml:space="preserve"> Методика оценивания выполненных олимпиадных заданий.</w:t>
      </w:r>
    </w:p>
    <w:p w:rsidR="002775C6" w:rsidRPr="002775C6" w:rsidRDefault="002775C6" w:rsidP="002775C6">
      <w:pPr>
        <w:spacing w:after="0" w:line="240" w:lineRule="auto"/>
        <w:ind w:firstLine="708"/>
        <w:jc w:val="both"/>
        <w:rPr>
          <w:rFonts w:ascii="Times New Roman" w:hAnsi="Times New Roman"/>
          <w:sz w:val="28"/>
          <w:szCs w:val="28"/>
        </w:rPr>
      </w:pPr>
      <w:r w:rsidRPr="002775C6">
        <w:rPr>
          <w:rFonts w:ascii="Times New Roman" w:hAnsi="Times New Roman"/>
          <w:sz w:val="28"/>
          <w:szCs w:val="28"/>
        </w:rPr>
        <w:t xml:space="preserve">Методика оценивания тестовых заданий соответствует главному принципу принятой системы оценки олимпиадных тестовых заданий: </w:t>
      </w:r>
      <w:r w:rsidRPr="002775C6">
        <w:rPr>
          <w:rFonts w:ascii="Times New Roman" w:hAnsi="Times New Roman"/>
          <w:b/>
          <w:bCs/>
          <w:sz w:val="28"/>
          <w:szCs w:val="28"/>
        </w:rPr>
        <w:t>за каждый правильный</w:t>
      </w:r>
      <w:r w:rsidRPr="002775C6">
        <w:rPr>
          <w:rFonts w:ascii="Times New Roman" w:hAnsi="Times New Roman"/>
          <w:sz w:val="28"/>
          <w:szCs w:val="28"/>
        </w:rPr>
        <w:t xml:space="preserve"> </w:t>
      </w:r>
      <w:r w:rsidRPr="002775C6">
        <w:rPr>
          <w:rFonts w:ascii="Times New Roman" w:hAnsi="Times New Roman"/>
          <w:b/>
          <w:bCs/>
          <w:sz w:val="28"/>
          <w:szCs w:val="28"/>
        </w:rPr>
        <w:t xml:space="preserve">ответ – один балл. </w:t>
      </w:r>
      <w:r w:rsidRPr="002775C6">
        <w:rPr>
          <w:rFonts w:ascii="Times New Roman" w:hAnsi="Times New Roman"/>
          <w:sz w:val="28"/>
          <w:szCs w:val="28"/>
        </w:rPr>
        <w:t>Таким образом,</w:t>
      </w:r>
      <w:r w:rsidRPr="002775C6">
        <w:rPr>
          <w:rFonts w:ascii="Times New Roman" w:hAnsi="Times New Roman"/>
          <w:b/>
          <w:bCs/>
          <w:sz w:val="28"/>
          <w:szCs w:val="28"/>
        </w:rPr>
        <w:t xml:space="preserve"> </w:t>
      </w:r>
      <w:r w:rsidRPr="002775C6">
        <w:rPr>
          <w:rFonts w:ascii="Times New Roman" w:hAnsi="Times New Roman"/>
          <w:sz w:val="28"/>
          <w:szCs w:val="28"/>
        </w:rPr>
        <w:t xml:space="preserve">максимальное число баллов: </w:t>
      </w:r>
      <w:proofErr w:type="gramStart"/>
      <w:r w:rsidRPr="002775C6">
        <w:rPr>
          <w:rFonts w:ascii="Times New Roman" w:hAnsi="Times New Roman"/>
          <w:sz w:val="28"/>
          <w:szCs w:val="28"/>
        </w:rPr>
        <w:t>«Чтение» –</w:t>
      </w:r>
      <w:r w:rsidRPr="002775C6">
        <w:rPr>
          <w:rFonts w:ascii="Times New Roman" w:hAnsi="Times New Roman"/>
          <w:b/>
          <w:bCs/>
          <w:sz w:val="28"/>
          <w:szCs w:val="28"/>
        </w:rPr>
        <w:t xml:space="preserve"> </w:t>
      </w:r>
      <w:r w:rsidRPr="002775C6">
        <w:rPr>
          <w:rFonts w:ascii="Times New Roman" w:hAnsi="Times New Roman"/>
          <w:sz w:val="28"/>
          <w:szCs w:val="28"/>
        </w:rPr>
        <w:t>20</w:t>
      </w:r>
      <w:r w:rsidRPr="002775C6">
        <w:rPr>
          <w:rFonts w:ascii="Times New Roman" w:hAnsi="Times New Roman"/>
          <w:b/>
          <w:bCs/>
          <w:sz w:val="28"/>
          <w:szCs w:val="28"/>
        </w:rPr>
        <w:t xml:space="preserve"> </w:t>
      </w:r>
      <w:r w:rsidRPr="002775C6">
        <w:rPr>
          <w:rFonts w:ascii="Times New Roman" w:hAnsi="Times New Roman"/>
          <w:sz w:val="28"/>
          <w:szCs w:val="28"/>
        </w:rPr>
        <w:t>баллов,</w:t>
      </w:r>
      <w:r w:rsidRPr="002775C6">
        <w:rPr>
          <w:rFonts w:ascii="Times New Roman" w:hAnsi="Times New Roman"/>
          <w:b/>
          <w:bCs/>
          <w:sz w:val="28"/>
          <w:szCs w:val="28"/>
        </w:rPr>
        <w:t xml:space="preserve"> </w:t>
      </w:r>
      <w:r w:rsidRPr="002775C6">
        <w:rPr>
          <w:rFonts w:ascii="Times New Roman" w:hAnsi="Times New Roman"/>
          <w:sz w:val="28"/>
          <w:szCs w:val="28"/>
        </w:rPr>
        <w:t>«</w:t>
      </w:r>
      <w:proofErr w:type="spellStart"/>
      <w:r w:rsidRPr="002775C6">
        <w:rPr>
          <w:rFonts w:ascii="Times New Roman" w:hAnsi="Times New Roman"/>
          <w:sz w:val="28"/>
          <w:szCs w:val="28"/>
        </w:rPr>
        <w:t>Аудирование</w:t>
      </w:r>
      <w:proofErr w:type="spellEnd"/>
      <w:r w:rsidRPr="002775C6">
        <w:rPr>
          <w:rFonts w:ascii="Times New Roman" w:hAnsi="Times New Roman"/>
          <w:sz w:val="28"/>
          <w:szCs w:val="28"/>
        </w:rPr>
        <w:t>» – 15 баллов, «Лексико-грамматический тест» – 20 баллов, «Лингвострановедческая викторина» – 20 баллов, Письмо – 20 баллов.</w:t>
      </w:r>
      <w:proofErr w:type="gramEnd"/>
      <w:r w:rsidRPr="002775C6">
        <w:rPr>
          <w:rFonts w:ascii="Times New Roman" w:hAnsi="Times New Roman"/>
          <w:sz w:val="28"/>
          <w:szCs w:val="28"/>
        </w:rPr>
        <w:t xml:space="preserve"> Итого 95 баллов.</w:t>
      </w:r>
    </w:p>
    <w:p w:rsidR="002775C6" w:rsidRPr="002775C6" w:rsidRDefault="002775C6" w:rsidP="002775C6">
      <w:pPr>
        <w:spacing w:after="0" w:line="240" w:lineRule="auto"/>
        <w:jc w:val="both"/>
        <w:rPr>
          <w:rFonts w:ascii="Times New Roman" w:hAnsi="Times New Roman"/>
          <w:sz w:val="28"/>
          <w:szCs w:val="28"/>
        </w:rPr>
      </w:pPr>
      <w:r w:rsidRPr="002775C6">
        <w:rPr>
          <w:rFonts w:ascii="Times New Roman" w:hAnsi="Times New Roman"/>
          <w:b/>
          <w:bCs/>
          <w:sz w:val="28"/>
          <w:szCs w:val="28"/>
        </w:rPr>
        <w:t>Оценивание задания письменной речи включает следующие этапы:</w:t>
      </w:r>
    </w:p>
    <w:p w:rsidR="002775C6" w:rsidRPr="002775C6" w:rsidRDefault="002775C6" w:rsidP="000A6D3A">
      <w:pPr>
        <w:numPr>
          <w:ilvl w:val="0"/>
          <w:numId w:val="13"/>
        </w:numPr>
        <w:tabs>
          <w:tab w:val="left" w:pos="1254"/>
        </w:tabs>
        <w:spacing w:after="0" w:line="240" w:lineRule="auto"/>
        <w:ind w:right="20" w:firstLine="710"/>
        <w:jc w:val="both"/>
        <w:rPr>
          <w:rFonts w:ascii="Times New Roman" w:eastAsia="Symbol" w:hAnsi="Times New Roman"/>
          <w:sz w:val="28"/>
          <w:szCs w:val="28"/>
        </w:rPr>
      </w:pPr>
      <w:r w:rsidRPr="002775C6">
        <w:rPr>
          <w:rFonts w:ascii="Times New Roman" w:hAnsi="Times New Roman"/>
          <w:sz w:val="28"/>
          <w:szCs w:val="28"/>
        </w:rPr>
        <w:t>фронтальная проверка одной (случайно выбранной и отксерокопированной для всех членов жюри) работы;</w:t>
      </w:r>
    </w:p>
    <w:p w:rsidR="002775C6" w:rsidRPr="002775C6" w:rsidRDefault="002775C6" w:rsidP="000A6D3A">
      <w:pPr>
        <w:numPr>
          <w:ilvl w:val="0"/>
          <w:numId w:val="13"/>
        </w:numPr>
        <w:tabs>
          <w:tab w:val="left" w:pos="1254"/>
        </w:tabs>
        <w:spacing w:after="0" w:line="240" w:lineRule="auto"/>
        <w:ind w:firstLine="710"/>
        <w:jc w:val="both"/>
        <w:rPr>
          <w:rFonts w:ascii="Times New Roman" w:eastAsia="Symbol" w:hAnsi="Times New Roman"/>
          <w:sz w:val="28"/>
          <w:szCs w:val="28"/>
        </w:rPr>
      </w:pPr>
      <w:r w:rsidRPr="002775C6">
        <w:rPr>
          <w:rFonts w:ascii="Times New Roman" w:hAnsi="Times New Roman"/>
          <w:sz w:val="28"/>
          <w:szCs w:val="28"/>
        </w:rPr>
        <w:t>коллективное обсуждение выставленных оценок с целью выработки сбалансированной модели проверки;</w:t>
      </w:r>
    </w:p>
    <w:p w:rsidR="002775C6" w:rsidRPr="002775C6" w:rsidRDefault="002775C6" w:rsidP="000A6D3A">
      <w:pPr>
        <w:numPr>
          <w:ilvl w:val="0"/>
          <w:numId w:val="13"/>
        </w:numPr>
        <w:tabs>
          <w:tab w:val="left" w:pos="1254"/>
        </w:tabs>
        <w:spacing w:after="0" w:line="240" w:lineRule="auto"/>
        <w:ind w:firstLine="710"/>
        <w:jc w:val="both"/>
        <w:rPr>
          <w:rFonts w:ascii="Times New Roman" w:eastAsia="Symbol" w:hAnsi="Times New Roman"/>
          <w:sz w:val="28"/>
          <w:szCs w:val="28"/>
        </w:rPr>
      </w:pPr>
      <w:r w:rsidRPr="002775C6">
        <w:rPr>
          <w:rFonts w:ascii="Times New Roman" w:hAnsi="Times New Roman"/>
          <w:sz w:val="28"/>
          <w:szCs w:val="28"/>
        </w:rPr>
        <w:t>индивидуальная проверка работ: каждая работа проверяется в обязательном порядке двумя членами жюри, которые работают независимо друг от друга (никаких пометок на работах не допускается),</w:t>
      </w:r>
    </w:p>
    <w:p w:rsidR="002775C6" w:rsidRPr="002775C6" w:rsidRDefault="002775C6" w:rsidP="002775C6">
      <w:pPr>
        <w:spacing w:after="0" w:line="240" w:lineRule="auto"/>
        <w:ind w:firstLine="708"/>
        <w:jc w:val="both"/>
        <w:rPr>
          <w:rFonts w:ascii="Times New Roman" w:hAnsi="Times New Roman"/>
          <w:sz w:val="28"/>
          <w:szCs w:val="28"/>
        </w:rPr>
      </w:pPr>
      <w:r w:rsidRPr="002775C6">
        <w:rPr>
          <w:rFonts w:ascii="Times New Roman" w:eastAsia="Symbol" w:hAnsi="Times New Roman"/>
          <w:sz w:val="28"/>
          <w:szCs w:val="28"/>
        </w:rPr>
        <w:t></w:t>
      </w:r>
      <w:r w:rsidRPr="002775C6">
        <w:rPr>
          <w:rFonts w:ascii="Times New Roman" w:hAnsi="Times New Roman"/>
          <w:sz w:val="28"/>
          <w:szCs w:val="28"/>
        </w:rPr>
        <w:t xml:space="preserve"> если расхождение в оценках экспертов не превышает трех баллов, то выставляется средний балл,</w:t>
      </w:r>
    </w:p>
    <w:p w:rsidR="002775C6" w:rsidRPr="002775C6" w:rsidRDefault="002775C6" w:rsidP="000A6D3A">
      <w:pPr>
        <w:numPr>
          <w:ilvl w:val="0"/>
          <w:numId w:val="14"/>
        </w:numPr>
        <w:tabs>
          <w:tab w:val="left" w:pos="1254"/>
        </w:tabs>
        <w:spacing w:after="0" w:line="240" w:lineRule="auto"/>
        <w:ind w:right="20" w:firstLine="710"/>
        <w:jc w:val="both"/>
        <w:rPr>
          <w:rFonts w:ascii="Times New Roman" w:eastAsia="Symbol" w:hAnsi="Times New Roman"/>
          <w:sz w:val="28"/>
          <w:szCs w:val="28"/>
        </w:rPr>
      </w:pPr>
      <w:r w:rsidRPr="002775C6">
        <w:rPr>
          <w:rFonts w:ascii="Times New Roman" w:hAnsi="Times New Roman"/>
          <w:sz w:val="28"/>
          <w:szCs w:val="28"/>
        </w:rPr>
        <w:t>если расхождение в оценках экспертов превышает три балла, то назначается еще одна проверка, в этом случае выставляется среднее арифметическое из всех трех оценок;</w:t>
      </w:r>
    </w:p>
    <w:p w:rsidR="002775C6" w:rsidRPr="002775C6" w:rsidRDefault="002775C6" w:rsidP="000A6D3A">
      <w:pPr>
        <w:numPr>
          <w:ilvl w:val="0"/>
          <w:numId w:val="14"/>
        </w:numPr>
        <w:tabs>
          <w:tab w:val="left" w:pos="1260"/>
        </w:tabs>
        <w:spacing w:after="0" w:line="240" w:lineRule="auto"/>
        <w:ind w:firstLine="709"/>
        <w:jc w:val="both"/>
        <w:rPr>
          <w:rFonts w:ascii="Times New Roman" w:hAnsi="Times New Roman"/>
          <w:sz w:val="28"/>
          <w:szCs w:val="28"/>
        </w:rPr>
      </w:pPr>
      <w:r w:rsidRPr="002775C6">
        <w:rPr>
          <w:rFonts w:ascii="Times New Roman" w:hAnsi="Times New Roman"/>
          <w:sz w:val="28"/>
          <w:szCs w:val="28"/>
        </w:rPr>
        <w:t>«спорные» работы (в случае большого – 6 и больше – расхождения баллов) проверяются и обсуждаются коллективно.</w:t>
      </w:r>
    </w:p>
    <w:p w:rsidR="002775C6" w:rsidRPr="002775C6" w:rsidRDefault="002775C6" w:rsidP="002775C6">
      <w:pPr>
        <w:spacing w:after="0" w:line="240" w:lineRule="auto"/>
        <w:ind w:firstLine="708"/>
        <w:jc w:val="both"/>
        <w:rPr>
          <w:rFonts w:ascii="Times New Roman" w:hAnsi="Times New Roman"/>
          <w:sz w:val="28"/>
          <w:szCs w:val="28"/>
        </w:rPr>
      </w:pPr>
      <w:r w:rsidRPr="002775C6">
        <w:rPr>
          <w:rFonts w:ascii="Times New Roman" w:hAnsi="Times New Roman"/>
          <w:sz w:val="28"/>
          <w:szCs w:val="28"/>
        </w:rPr>
        <w:t xml:space="preserve">Результаты проверки всех работ участников Олимпиады члены жюри заносят в итоговую таблицу </w:t>
      </w:r>
      <w:proofErr w:type="gramStart"/>
      <w:r w:rsidRPr="002775C6">
        <w:rPr>
          <w:rFonts w:ascii="Times New Roman" w:hAnsi="Times New Roman"/>
          <w:sz w:val="28"/>
          <w:szCs w:val="28"/>
        </w:rPr>
        <w:t>ведомости оценивания работ участников Олимпиады</w:t>
      </w:r>
      <w:proofErr w:type="gramEnd"/>
      <w:r w:rsidRPr="002775C6">
        <w:rPr>
          <w:rFonts w:ascii="Times New Roman" w:hAnsi="Times New Roman"/>
          <w:sz w:val="28"/>
          <w:szCs w:val="28"/>
        </w:rPr>
        <w:t>.</w:t>
      </w:r>
    </w:p>
    <w:p w:rsidR="002775C6" w:rsidRPr="002775C6" w:rsidRDefault="002775C6" w:rsidP="002775C6">
      <w:pPr>
        <w:spacing w:after="0" w:line="240" w:lineRule="auto"/>
        <w:rPr>
          <w:rFonts w:ascii="Times New Roman" w:hAnsi="Times New Roman"/>
          <w:sz w:val="28"/>
          <w:szCs w:val="28"/>
        </w:rPr>
      </w:pPr>
      <w:r w:rsidRPr="002775C6">
        <w:rPr>
          <w:rFonts w:ascii="Times New Roman" w:hAnsi="Times New Roman"/>
          <w:sz w:val="28"/>
          <w:szCs w:val="28"/>
        </w:rPr>
        <w:t>Оценка письменного задания должна ориентироваться на следующие критерии:</w:t>
      </w:r>
    </w:p>
    <w:p w:rsidR="002775C6" w:rsidRPr="002775C6" w:rsidRDefault="002775C6" w:rsidP="002775C6">
      <w:pPr>
        <w:spacing w:after="0" w:line="240" w:lineRule="auto"/>
        <w:ind w:right="340"/>
        <w:jc w:val="center"/>
        <w:rPr>
          <w:b/>
          <w:bCs/>
          <w:sz w:val="24"/>
          <w:szCs w:val="24"/>
        </w:rPr>
      </w:pPr>
    </w:p>
    <w:p w:rsidR="002775C6" w:rsidRPr="002775C6" w:rsidRDefault="002775C6" w:rsidP="002775C6">
      <w:pPr>
        <w:spacing w:after="0" w:line="240" w:lineRule="auto"/>
        <w:ind w:right="340"/>
        <w:jc w:val="center"/>
        <w:rPr>
          <w:sz w:val="20"/>
          <w:szCs w:val="20"/>
        </w:rPr>
      </w:pPr>
      <w:r w:rsidRPr="002775C6">
        <w:rPr>
          <w:b/>
          <w:bCs/>
          <w:sz w:val="24"/>
          <w:szCs w:val="24"/>
        </w:rPr>
        <w:t>Критерии оценки выполнения письменных заданий</w:t>
      </w:r>
    </w:p>
    <w:p w:rsidR="002775C6" w:rsidRPr="002775C6" w:rsidRDefault="002775C6" w:rsidP="002775C6">
      <w:pPr>
        <w:spacing w:after="0" w:line="240" w:lineRule="auto"/>
        <w:ind w:right="320"/>
        <w:jc w:val="center"/>
        <w:rPr>
          <w:sz w:val="20"/>
          <w:szCs w:val="20"/>
        </w:rPr>
      </w:pPr>
      <w:r w:rsidRPr="002775C6">
        <w:rPr>
          <w:b/>
          <w:bCs/>
          <w:sz w:val="24"/>
          <w:szCs w:val="24"/>
        </w:rPr>
        <w:t>Максимальное количество баллов: 20</w:t>
      </w:r>
    </w:p>
    <w:tbl>
      <w:tblPr>
        <w:tblW w:w="9288" w:type="dxa"/>
        <w:tblInd w:w="390" w:type="dxa"/>
        <w:tblLayout w:type="fixed"/>
        <w:tblCellMar>
          <w:left w:w="0" w:type="dxa"/>
          <w:right w:w="0" w:type="dxa"/>
        </w:tblCellMar>
        <w:tblLook w:val="04A0" w:firstRow="1" w:lastRow="0" w:firstColumn="1" w:lastColumn="0" w:noHBand="0" w:noVBand="1"/>
      </w:tblPr>
      <w:tblGrid>
        <w:gridCol w:w="139"/>
        <w:gridCol w:w="2116"/>
        <w:gridCol w:w="140"/>
        <w:gridCol w:w="55"/>
        <w:gridCol w:w="3897"/>
        <w:gridCol w:w="2771"/>
        <w:gridCol w:w="30"/>
        <w:gridCol w:w="100"/>
        <w:gridCol w:w="30"/>
        <w:gridCol w:w="10"/>
      </w:tblGrid>
      <w:tr w:rsidR="002775C6" w:rsidRPr="002775C6" w:rsidTr="00A05839">
        <w:trPr>
          <w:trHeight w:val="49"/>
        </w:trPr>
        <w:tc>
          <w:tcPr>
            <w:tcW w:w="139" w:type="dxa"/>
            <w:tcBorders>
              <w:top w:val="single" w:sz="8" w:space="0" w:color="auto"/>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vMerge w:val="restart"/>
            <w:tcBorders>
              <w:top w:val="single" w:sz="8" w:space="0" w:color="auto"/>
            </w:tcBorders>
            <w:shd w:val="clear" w:color="auto" w:fill="E6E6E6"/>
            <w:vAlign w:val="bottom"/>
          </w:tcPr>
          <w:p w:rsidR="002775C6" w:rsidRPr="002775C6" w:rsidRDefault="002775C6" w:rsidP="002775C6">
            <w:pPr>
              <w:spacing w:after="0" w:line="240" w:lineRule="auto"/>
              <w:jc w:val="center"/>
              <w:rPr>
                <w:rFonts w:ascii="Times New Roman" w:hAnsi="Times New Roman"/>
                <w:sz w:val="24"/>
                <w:szCs w:val="24"/>
              </w:rPr>
            </w:pPr>
            <w:r w:rsidRPr="002775C6">
              <w:rPr>
                <w:rFonts w:ascii="Times New Roman" w:hAnsi="Times New Roman"/>
                <w:b/>
                <w:bCs/>
                <w:i/>
                <w:iCs/>
                <w:sz w:val="24"/>
                <w:szCs w:val="24"/>
              </w:rPr>
              <w:t>БАЛЛЫ</w:t>
            </w:r>
          </w:p>
        </w:tc>
        <w:tc>
          <w:tcPr>
            <w:tcW w:w="140" w:type="dxa"/>
            <w:tcBorders>
              <w:top w:val="single" w:sz="8"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tcBorders>
              <w:top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897" w:type="dxa"/>
            <w:vMerge w:val="restart"/>
            <w:tcBorders>
              <w:top w:val="single" w:sz="8" w:space="0" w:color="auto"/>
            </w:tcBorders>
            <w:shd w:val="clear" w:color="auto" w:fill="E6E6E6"/>
            <w:vAlign w:val="bottom"/>
          </w:tcPr>
          <w:p w:rsidR="002775C6" w:rsidRPr="002775C6" w:rsidRDefault="002775C6" w:rsidP="002775C6">
            <w:pPr>
              <w:spacing w:after="0" w:line="240" w:lineRule="auto"/>
              <w:ind w:left="380"/>
              <w:rPr>
                <w:rFonts w:ascii="Times New Roman" w:hAnsi="Times New Roman"/>
                <w:sz w:val="24"/>
                <w:szCs w:val="24"/>
              </w:rPr>
            </w:pPr>
            <w:r w:rsidRPr="002775C6">
              <w:rPr>
                <w:rFonts w:ascii="Times New Roman" w:hAnsi="Times New Roman"/>
                <w:b/>
                <w:bCs/>
                <w:sz w:val="24"/>
                <w:szCs w:val="24"/>
              </w:rPr>
              <w:t>СОДЕРЖАНИЕ</w:t>
            </w:r>
          </w:p>
        </w:tc>
        <w:tc>
          <w:tcPr>
            <w:tcW w:w="2771" w:type="dxa"/>
            <w:vMerge w:val="restart"/>
            <w:tcBorders>
              <w:top w:val="single" w:sz="8" w:space="0" w:color="auto"/>
            </w:tcBorders>
            <w:shd w:val="clear" w:color="auto" w:fill="E6E6E6"/>
            <w:vAlign w:val="bottom"/>
          </w:tcPr>
          <w:p w:rsidR="002775C6" w:rsidRPr="002775C6" w:rsidRDefault="002775C6" w:rsidP="002775C6">
            <w:pPr>
              <w:spacing w:after="0" w:line="240" w:lineRule="auto"/>
              <w:ind w:left="660"/>
              <w:rPr>
                <w:rFonts w:ascii="Times New Roman" w:hAnsi="Times New Roman"/>
                <w:sz w:val="24"/>
                <w:szCs w:val="24"/>
              </w:rPr>
            </w:pPr>
            <w:r w:rsidRPr="002775C6">
              <w:rPr>
                <w:rFonts w:ascii="Times New Roman" w:hAnsi="Times New Roman"/>
                <w:b/>
                <w:bCs/>
                <w:sz w:val="24"/>
                <w:szCs w:val="24"/>
              </w:rPr>
              <w:t>Максимум 10 баллов</w:t>
            </w:r>
          </w:p>
        </w:tc>
        <w:tc>
          <w:tcPr>
            <w:tcW w:w="30" w:type="dxa"/>
            <w:tcBorders>
              <w:top w:val="single" w:sz="8"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gridSpan w:val="3"/>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trHeight w:val="253"/>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vMerge/>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897" w:type="dxa"/>
            <w:vMerge/>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771" w:type="dxa"/>
            <w:vMerge/>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gridSpan w:val="3"/>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trHeight w:val="240"/>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vMerge/>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897"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771"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gridSpan w:val="3"/>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trHeight w:val="655"/>
        </w:trPr>
        <w:tc>
          <w:tcPr>
            <w:tcW w:w="139" w:type="dxa"/>
            <w:tcBorders>
              <w:left w:val="single" w:sz="8" w:space="0" w:color="auto"/>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tcBorders>
              <w:bottom w:val="single" w:sz="4" w:space="0" w:color="auto"/>
            </w:tcBorders>
            <w:shd w:val="clear" w:color="auto" w:fill="E6E6E6"/>
            <w:vAlign w:val="bottom"/>
          </w:tcPr>
          <w:p w:rsidR="002775C6" w:rsidRPr="002775C6" w:rsidRDefault="002775C6" w:rsidP="002775C6">
            <w:pPr>
              <w:spacing w:after="0" w:line="240" w:lineRule="auto"/>
              <w:jc w:val="center"/>
              <w:rPr>
                <w:rFonts w:ascii="Times New Roman" w:hAnsi="Times New Roman"/>
                <w:sz w:val="24"/>
                <w:szCs w:val="24"/>
              </w:rPr>
            </w:pPr>
            <w:r w:rsidRPr="002775C6">
              <w:rPr>
                <w:rFonts w:ascii="Times New Roman" w:hAnsi="Times New Roman"/>
                <w:b/>
                <w:bCs/>
                <w:i/>
                <w:iCs/>
                <w:w w:val="99"/>
                <w:sz w:val="24"/>
                <w:szCs w:val="24"/>
              </w:rPr>
              <w:t>за содержание</w:t>
            </w:r>
          </w:p>
        </w:tc>
        <w:tc>
          <w:tcPr>
            <w:tcW w:w="140" w:type="dxa"/>
            <w:tcBorders>
              <w:bottom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tcBorders>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897" w:type="dxa"/>
            <w:tcBorders>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771" w:type="dxa"/>
            <w:tcBorders>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tcBorders>
              <w:bottom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gridSpan w:val="3"/>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258"/>
        </w:trPr>
        <w:tc>
          <w:tcPr>
            <w:tcW w:w="139" w:type="dxa"/>
            <w:tcBorders>
              <w:top w:val="single" w:sz="4" w:space="0" w:color="auto"/>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tcBorders>
              <w:top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b/>
                <w:bCs/>
                <w:sz w:val="24"/>
                <w:szCs w:val="24"/>
              </w:rPr>
              <w:t>9-10 баллов</w:t>
            </w:r>
          </w:p>
        </w:tc>
        <w:tc>
          <w:tcPr>
            <w:tcW w:w="140" w:type="dxa"/>
            <w:tcBorders>
              <w:top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tcBorders>
              <w:top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tcBorders>
              <w:top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Коммуникативная задача успешно решена – содержание раскрыто</w:t>
            </w:r>
          </w:p>
        </w:tc>
        <w:tc>
          <w:tcPr>
            <w:tcW w:w="130" w:type="dxa"/>
            <w:gridSpan w:val="2"/>
            <w:tcBorders>
              <w:top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tcBorders>
              <w:top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142"/>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vMerge w:val="restart"/>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 xml:space="preserve">полно. Участник демонстрирует умение описывать </w:t>
            </w:r>
            <w:proofErr w:type="gramStart"/>
            <w:r w:rsidRPr="002775C6">
              <w:rPr>
                <w:rFonts w:ascii="Times New Roman" w:hAnsi="Times New Roman"/>
                <w:sz w:val="24"/>
                <w:szCs w:val="24"/>
              </w:rPr>
              <w:t>имевшие</w:t>
            </w:r>
            <w:proofErr w:type="gramEnd"/>
            <w:r w:rsidRPr="002775C6">
              <w:rPr>
                <w:rFonts w:ascii="Times New Roman" w:hAnsi="Times New Roman"/>
                <w:sz w:val="24"/>
                <w:szCs w:val="24"/>
              </w:rPr>
              <w:t xml:space="preserve"> место</w:t>
            </w:r>
          </w:p>
        </w:tc>
        <w:tc>
          <w:tcPr>
            <w:tcW w:w="130" w:type="dxa"/>
            <w:gridSpan w:val="2"/>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268"/>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vMerge/>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30" w:type="dxa"/>
            <w:gridSpan w:val="2"/>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269"/>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или вымышленные события, проявляя при этом творческий подход</w:t>
            </w:r>
          </w:p>
        </w:tc>
        <w:tc>
          <w:tcPr>
            <w:tcW w:w="130" w:type="dxa"/>
            <w:gridSpan w:val="2"/>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415"/>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и оригинальность мышления. Сюжет понятен, динамичен</w:t>
            </w:r>
          </w:p>
        </w:tc>
        <w:tc>
          <w:tcPr>
            <w:tcW w:w="130" w:type="dxa"/>
            <w:gridSpan w:val="2"/>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413"/>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и интересен. Середина текста полностью вписывается в сюжет</w:t>
            </w:r>
          </w:p>
        </w:tc>
        <w:tc>
          <w:tcPr>
            <w:tcW w:w="130" w:type="dxa"/>
            <w:gridSpan w:val="2"/>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415"/>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и соответствует заданному жанру и стилю. Рассказ передает чувства</w:t>
            </w:r>
          </w:p>
        </w:tc>
        <w:tc>
          <w:tcPr>
            <w:tcW w:w="130" w:type="dxa"/>
            <w:gridSpan w:val="2"/>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trHeight w:val="413"/>
        </w:trPr>
        <w:tc>
          <w:tcPr>
            <w:tcW w:w="139" w:type="dxa"/>
            <w:tcBorders>
              <w:left w:val="single" w:sz="8" w:space="0" w:color="auto"/>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tcBorders>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bottom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tcBorders>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897" w:type="dxa"/>
            <w:tcBorders>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и эмоции автора и/или героев.</w:t>
            </w:r>
          </w:p>
        </w:tc>
        <w:tc>
          <w:tcPr>
            <w:tcW w:w="2771" w:type="dxa"/>
            <w:tcBorders>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tcBorders>
              <w:bottom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gridSpan w:val="3"/>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trHeight w:val="258"/>
        </w:trPr>
        <w:tc>
          <w:tcPr>
            <w:tcW w:w="139" w:type="dxa"/>
            <w:tcBorders>
              <w:top w:val="single" w:sz="4" w:space="0" w:color="auto"/>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tcBorders>
              <w:top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b/>
                <w:bCs/>
                <w:sz w:val="24"/>
                <w:szCs w:val="24"/>
              </w:rPr>
              <w:t>8-7 баллов</w:t>
            </w:r>
          </w:p>
        </w:tc>
        <w:tc>
          <w:tcPr>
            <w:tcW w:w="140" w:type="dxa"/>
            <w:tcBorders>
              <w:top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tcBorders>
              <w:top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897" w:type="dxa"/>
            <w:tcBorders>
              <w:top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Коммуникативная задача выполнена.</w:t>
            </w:r>
          </w:p>
        </w:tc>
        <w:tc>
          <w:tcPr>
            <w:tcW w:w="2771" w:type="dxa"/>
            <w:tcBorders>
              <w:top w:val="single" w:sz="4" w:space="0" w:color="auto"/>
            </w:tcBorders>
            <w:shd w:val="clear" w:color="auto" w:fill="E6E6E6"/>
            <w:vAlign w:val="bottom"/>
          </w:tcPr>
          <w:p w:rsidR="002775C6" w:rsidRPr="002775C6" w:rsidRDefault="002775C6" w:rsidP="002775C6">
            <w:pPr>
              <w:spacing w:after="0" w:line="240" w:lineRule="auto"/>
              <w:ind w:left="60"/>
              <w:rPr>
                <w:rFonts w:ascii="Times New Roman" w:hAnsi="Times New Roman"/>
                <w:sz w:val="24"/>
                <w:szCs w:val="24"/>
              </w:rPr>
            </w:pPr>
            <w:r w:rsidRPr="002775C6">
              <w:rPr>
                <w:rFonts w:ascii="Times New Roman" w:hAnsi="Times New Roman"/>
                <w:sz w:val="24"/>
                <w:szCs w:val="24"/>
              </w:rPr>
              <w:t>Текст рассказа соответствует</w:t>
            </w:r>
          </w:p>
        </w:tc>
        <w:tc>
          <w:tcPr>
            <w:tcW w:w="30" w:type="dxa"/>
            <w:tcBorders>
              <w:top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gridSpan w:val="3"/>
            <w:tcBorders>
              <w:top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140"/>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vMerge w:val="restart"/>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заданным параметрам. Участник демонстрирует умение описывать</w:t>
            </w:r>
          </w:p>
        </w:tc>
        <w:tc>
          <w:tcPr>
            <w:tcW w:w="130" w:type="dxa"/>
            <w:gridSpan w:val="2"/>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268"/>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vMerge/>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30" w:type="dxa"/>
            <w:gridSpan w:val="2"/>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415"/>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имевшие место или вымышленные события. Сюжет  понятен,</w:t>
            </w:r>
          </w:p>
        </w:tc>
        <w:tc>
          <w:tcPr>
            <w:tcW w:w="130" w:type="dxa"/>
            <w:gridSpan w:val="2"/>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413"/>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но тривиален. Середина текста полностью вписывается в сюжет</w:t>
            </w:r>
          </w:p>
        </w:tc>
        <w:tc>
          <w:tcPr>
            <w:tcW w:w="130" w:type="dxa"/>
            <w:gridSpan w:val="2"/>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416"/>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и соответствует заданному жанру и стилю. Передает чувства</w:t>
            </w:r>
          </w:p>
        </w:tc>
        <w:tc>
          <w:tcPr>
            <w:tcW w:w="130" w:type="dxa"/>
            <w:gridSpan w:val="2"/>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trHeight w:val="413"/>
        </w:trPr>
        <w:tc>
          <w:tcPr>
            <w:tcW w:w="139" w:type="dxa"/>
            <w:tcBorders>
              <w:left w:val="single" w:sz="8" w:space="0" w:color="auto"/>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tcBorders>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bottom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tcBorders>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897" w:type="dxa"/>
            <w:tcBorders>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и эмоции автора и/или героев.</w:t>
            </w:r>
          </w:p>
        </w:tc>
        <w:tc>
          <w:tcPr>
            <w:tcW w:w="2771" w:type="dxa"/>
            <w:tcBorders>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tcBorders>
              <w:bottom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gridSpan w:val="3"/>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258"/>
        </w:trPr>
        <w:tc>
          <w:tcPr>
            <w:tcW w:w="139" w:type="dxa"/>
            <w:tcBorders>
              <w:top w:val="single" w:sz="4" w:space="0" w:color="auto"/>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tcBorders>
              <w:top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b/>
                <w:bCs/>
                <w:sz w:val="24"/>
                <w:szCs w:val="24"/>
              </w:rPr>
              <w:t>6-5 баллов</w:t>
            </w:r>
          </w:p>
        </w:tc>
        <w:tc>
          <w:tcPr>
            <w:tcW w:w="140" w:type="dxa"/>
            <w:tcBorders>
              <w:top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tcBorders>
              <w:top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tcBorders>
              <w:top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Коммуникативная задача в целом выполнена, однако имеются</w:t>
            </w:r>
          </w:p>
        </w:tc>
        <w:tc>
          <w:tcPr>
            <w:tcW w:w="130" w:type="dxa"/>
            <w:gridSpan w:val="2"/>
            <w:tcBorders>
              <w:top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tcBorders>
              <w:top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140"/>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vMerge w:val="restart"/>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отдельные нарушения целостности содержания рассказа. Сюжет</w:t>
            </w:r>
          </w:p>
        </w:tc>
        <w:tc>
          <w:tcPr>
            <w:tcW w:w="130" w:type="dxa"/>
            <w:gridSpan w:val="2"/>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268"/>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vMerge/>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30" w:type="dxa"/>
            <w:gridSpan w:val="2"/>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415"/>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shd w:val="clear" w:color="auto" w:fill="E6E6E6"/>
            <w:vAlign w:val="bottom"/>
          </w:tcPr>
          <w:p w:rsidR="002775C6" w:rsidRPr="002775C6" w:rsidRDefault="002775C6" w:rsidP="002775C6">
            <w:pPr>
              <w:spacing w:after="0" w:line="240" w:lineRule="auto"/>
              <w:rPr>
                <w:rFonts w:ascii="Times New Roman" w:hAnsi="Times New Roman"/>
                <w:sz w:val="24"/>
                <w:szCs w:val="24"/>
              </w:rPr>
            </w:pPr>
            <w:proofErr w:type="gramStart"/>
            <w:r w:rsidRPr="002775C6">
              <w:rPr>
                <w:rFonts w:ascii="Times New Roman" w:hAnsi="Times New Roman"/>
                <w:sz w:val="24"/>
                <w:szCs w:val="24"/>
              </w:rPr>
              <w:t>понятен</w:t>
            </w:r>
            <w:proofErr w:type="gramEnd"/>
            <w:r w:rsidRPr="002775C6">
              <w:rPr>
                <w:rFonts w:ascii="Times New Roman" w:hAnsi="Times New Roman"/>
                <w:sz w:val="24"/>
                <w:szCs w:val="24"/>
              </w:rPr>
              <w:t xml:space="preserve">, но не имеет динамики развития. Середина </w:t>
            </w:r>
            <w:proofErr w:type="gramStart"/>
            <w:r w:rsidRPr="002775C6">
              <w:rPr>
                <w:rFonts w:ascii="Times New Roman" w:hAnsi="Times New Roman"/>
                <w:sz w:val="24"/>
                <w:szCs w:val="24"/>
              </w:rPr>
              <w:t>написанного</w:t>
            </w:r>
            <w:proofErr w:type="gramEnd"/>
          </w:p>
        </w:tc>
        <w:tc>
          <w:tcPr>
            <w:tcW w:w="130" w:type="dxa"/>
            <w:gridSpan w:val="2"/>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413"/>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рассказа не совсем сочетается с началом и концовкой. Рассказ</w:t>
            </w:r>
          </w:p>
        </w:tc>
        <w:tc>
          <w:tcPr>
            <w:tcW w:w="130" w:type="dxa"/>
            <w:gridSpan w:val="2"/>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415"/>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не передает чувства и эмоции автора и/или героев. Рассказ</w:t>
            </w:r>
          </w:p>
        </w:tc>
        <w:tc>
          <w:tcPr>
            <w:tcW w:w="130" w:type="dxa"/>
            <w:gridSpan w:val="2"/>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413"/>
        </w:trPr>
        <w:tc>
          <w:tcPr>
            <w:tcW w:w="139" w:type="dxa"/>
            <w:tcBorders>
              <w:left w:val="single" w:sz="8" w:space="0" w:color="auto"/>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tcBorders>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bottom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tcBorders>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tcBorders>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соответствует заданному жанру и стилю.</w:t>
            </w:r>
          </w:p>
        </w:tc>
        <w:tc>
          <w:tcPr>
            <w:tcW w:w="130" w:type="dxa"/>
            <w:gridSpan w:val="2"/>
            <w:tcBorders>
              <w:bottom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258"/>
        </w:trPr>
        <w:tc>
          <w:tcPr>
            <w:tcW w:w="139" w:type="dxa"/>
            <w:tcBorders>
              <w:top w:val="single" w:sz="4" w:space="0" w:color="auto"/>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tcBorders>
              <w:top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b/>
                <w:bCs/>
                <w:sz w:val="24"/>
                <w:szCs w:val="24"/>
              </w:rPr>
              <w:t>4-3 балла</w:t>
            </w:r>
          </w:p>
        </w:tc>
        <w:tc>
          <w:tcPr>
            <w:tcW w:w="140" w:type="dxa"/>
            <w:tcBorders>
              <w:top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tcBorders>
              <w:top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tcBorders>
              <w:top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Коммуникативная задача выполнена частично. Содержание</w:t>
            </w:r>
          </w:p>
        </w:tc>
        <w:tc>
          <w:tcPr>
            <w:tcW w:w="130" w:type="dxa"/>
            <w:gridSpan w:val="2"/>
            <w:tcBorders>
              <w:top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tcBorders>
              <w:top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140"/>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30" w:type="dxa"/>
            <w:gridSpan w:val="2"/>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269"/>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shd w:val="clear" w:color="auto" w:fill="E6E6E6"/>
            <w:vAlign w:val="bottom"/>
          </w:tcPr>
          <w:p w:rsidR="002775C6" w:rsidRPr="002775C6" w:rsidRDefault="002775C6" w:rsidP="002775C6">
            <w:pPr>
              <w:spacing w:after="0" w:line="240" w:lineRule="auto"/>
              <w:rPr>
                <w:rFonts w:ascii="Times New Roman" w:hAnsi="Times New Roman"/>
                <w:sz w:val="24"/>
                <w:szCs w:val="24"/>
              </w:rPr>
            </w:pPr>
            <w:proofErr w:type="gramStart"/>
            <w:r w:rsidRPr="002775C6">
              <w:rPr>
                <w:rFonts w:ascii="Times New Roman" w:hAnsi="Times New Roman"/>
                <w:sz w:val="24"/>
                <w:szCs w:val="24"/>
              </w:rPr>
              <w:t>письменного текста не полностью соответствует заданным</w:t>
            </w:r>
            <w:proofErr w:type="gramEnd"/>
          </w:p>
        </w:tc>
        <w:tc>
          <w:tcPr>
            <w:tcW w:w="130" w:type="dxa"/>
            <w:gridSpan w:val="2"/>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415"/>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параметрам. Сюжет не всегда понятен, тривиален, не имеет динамики</w:t>
            </w:r>
          </w:p>
        </w:tc>
        <w:tc>
          <w:tcPr>
            <w:tcW w:w="130" w:type="dxa"/>
            <w:gridSpan w:val="2"/>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413"/>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развития. Участник не владеет стратегиями описания событий</w:t>
            </w:r>
          </w:p>
        </w:tc>
        <w:tc>
          <w:tcPr>
            <w:tcW w:w="130" w:type="dxa"/>
            <w:gridSpan w:val="2"/>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1"/>
          <w:wAfter w:w="10" w:type="dxa"/>
          <w:trHeight w:val="415"/>
        </w:trPr>
        <w:tc>
          <w:tcPr>
            <w:tcW w:w="139" w:type="dxa"/>
            <w:tcBorders>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6668" w:type="dxa"/>
            <w:gridSpan w:val="2"/>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и героев. Рассказ не полностью соответствует заданному жанру</w:t>
            </w:r>
          </w:p>
        </w:tc>
        <w:tc>
          <w:tcPr>
            <w:tcW w:w="130" w:type="dxa"/>
            <w:gridSpan w:val="2"/>
            <w:tcBorders>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trHeight w:val="413"/>
        </w:trPr>
        <w:tc>
          <w:tcPr>
            <w:tcW w:w="139" w:type="dxa"/>
            <w:tcBorders>
              <w:left w:val="single" w:sz="8" w:space="0" w:color="auto"/>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tcBorders>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tcBorders>
              <w:bottom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tcBorders>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897" w:type="dxa"/>
            <w:tcBorders>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и стилю.</w:t>
            </w:r>
          </w:p>
        </w:tc>
        <w:tc>
          <w:tcPr>
            <w:tcW w:w="2771" w:type="dxa"/>
            <w:tcBorders>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tcBorders>
              <w:bottom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gridSpan w:val="3"/>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trHeight w:val="413"/>
        </w:trPr>
        <w:tc>
          <w:tcPr>
            <w:tcW w:w="139" w:type="dxa"/>
            <w:tcBorders>
              <w:top w:val="single" w:sz="4" w:space="0" w:color="auto"/>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tcBorders>
              <w:top w:val="single" w:sz="4" w:space="0" w:color="auto"/>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2-1</w:t>
            </w:r>
          </w:p>
        </w:tc>
        <w:tc>
          <w:tcPr>
            <w:tcW w:w="140" w:type="dxa"/>
            <w:tcBorders>
              <w:top w:val="single" w:sz="4" w:space="0" w:color="auto"/>
              <w:bottom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tcBorders>
              <w:top w:val="single" w:sz="4" w:space="0" w:color="auto"/>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897" w:type="dxa"/>
            <w:tcBorders>
              <w:top w:val="single" w:sz="4" w:space="0" w:color="auto"/>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Предпринята попытка выполнения задания, но содержание текста не отвечает заданным параметрам. Рассказ не соответствует заданному жанру и стилю.</w:t>
            </w:r>
          </w:p>
        </w:tc>
        <w:tc>
          <w:tcPr>
            <w:tcW w:w="2771" w:type="dxa"/>
            <w:tcBorders>
              <w:top w:val="single" w:sz="4" w:space="0" w:color="auto"/>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tcBorders>
              <w:top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gridSpan w:val="3"/>
            <w:tcBorders>
              <w:top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trHeight w:val="413"/>
        </w:trPr>
        <w:tc>
          <w:tcPr>
            <w:tcW w:w="139" w:type="dxa"/>
            <w:tcBorders>
              <w:top w:val="single" w:sz="4" w:space="0" w:color="auto"/>
              <w:lef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2116" w:type="dxa"/>
            <w:tcBorders>
              <w:top w:val="single" w:sz="4" w:space="0" w:color="auto"/>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0</w:t>
            </w:r>
          </w:p>
        </w:tc>
        <w:tc>
          <w:tcPr>
            <w:tcW w:w="140" w:type="dxa"/>
            <w:tcBorders>
              <w:top w:val="single" w:sz="4" w:space="0" w:color="auto"/>
              <w:bottom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55" w:type="dxa"/>
            <w:tcBorders>
              <w:top w:val="single" w:sz="4" w:space="0" w:color="auto"/>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897" w:type="dxa"/>
            <w:tcBorders>
              <w:top w:val="single" w:sz="4" w:space="0" w:color="auto"/>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Коммуникативная задача не решена. Рассказ не получился, цель не достигнута</w:t>
            </w:r>
          </w:p>
        </w:tc>
        <w:tc>
          <w:tcPr>
            <w:tcW w:w="2771" w:type="dxa"/>
            <w:tcBorders>
              <w:top w:val="single" w:sz="4" w:space="0" w:color="auto"/>
              <w:bottom w:val="single" w:sz="4"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30" w:type="dxa"/>
            <w:tcBorders>
              <w:top w:val="single" w:sz="4" w:space="0" w:color="auto"/>
              <w:right w:val="single" w:sz="8" w:space="0" w:color="auto"/>
            </w:tcBorders>
            <w:shd w:val="clear" w:color="auto" w:fill="E6E6E6"/>
            <w:vAlign w:val="bottom"/>
          </w:tcPr>
          <w:p w:rsidR="002775C6" w:rsidRPr="002775C6" w:rsidRDefault="002775C6" w:rsidP="002775C6">
            <w:pPr>
              <w:spacing w:after="0" w:line="240" w:lineRule="auto"/>
              <w:rPr>
                <w:rFonts w:ascii="Times New Roman" w:hAnsi="Times New Roman"/>
                <w:sz w:val="24"/>
                <w:szCs w:val="24"/>
              </w:rPr>
            </w:pPr>
          </w:p>
        </w:tc>
        <w:tc>
          <w:tcPr>
            <w:tcW w:w="140" w:type="dxa"/>
            <w:gridSpan w:val="3"/>
            <w:tcBorders>
              <w:top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r>
    </w:tbl>
    <w:p w:rsidR="002775C6" w:rsidRPr="002775C6" w:rsidRDefault="002775C6" w:rsidP="002775C6">
      <w:pPr>
        <w:tabs>
          <w:tab w:val="left" w:pos="7280"/>
        </w:tabs>
        <w:spacing w:after="0" w:line="240" w:lineRule="auto"/>
        <w:ind w:left="539"/>
        <w:rPr>
          <w:rFonts w:ascii="Times New Roman" w:hAnsi="Times New Roman"/>
          <w:b/>
          <w:bCs/>
          <w:sz w:val="24"/>
          <w:szCs w:val="24"/>
        </w:rPr>
      </w:pPr>
      <w:r w:rsidRPr="002775C6">
        <w:rPr>
          <w:rFonts w:ascii="Times New Roman" w:hAnsi="Times New Roman"/>
          <w:b/>
          <w:bCs/>
          <w:sz w:val="24"/>
          <w:szCs w:val="24"/>
        </w:rPr>
        <w:t>ОРГАНИЗАЦИЯ ТЕКСТА И ЯЗЫКОВОЕ ОФОРМЛЕНИЕ</w:t>
      </w:r>
      <w:r w:rsidRPr="002775C6">
        <w:rPr>
          <w:rFonts w:ascii="Times New Roman" w:hAnsi="Times New Roman"/>
          <w:b/>
          <w:bCs/>
          <w:sz w:val="24"/>
          <w:szCs w:val="24"/>
        </w:rPr>
        <w:tab/>
        <w:t>Максимум 10 баллов. Общая итоговая оценка выводится на основании критериев, приведенных в таблице: композиция, лексика, грамматика, орфография и пунктуация</w:t>
      </w:r>
    </w:p>
    <w:p w:rsidR="002775C6" w:rsidRPr="002775C6" w:rsidRDefault="002775C6" w:rsidP="002775C6">
      <w:pPr>
        <w:spacing w:after="0" w:line="240" w:lineRule="auto"/>
        <w:ind w:left="539"/>
        <w:rPr>
          <w:rFonts w:ascii="Times New Roman" w:hAnsi="Times New Roman"/>
          <w:sz w:val="24"/>
          <w:szCs w:val="24"/>
        </w:rPr>
      </w:pPr>
    </w:p>
    <w:tbl>
      <w:tblPr>
        <w:tblW w:w="10008" w:type="dxa"/>
        <w:tblInd w:w="410" w:type="dxa"/>
        <w:tblLayout w:type="fixed"/>
        <w:tblCellMar>
          <w:left w:w="0" w:type="dxa"/>
          <w:right w:w="0" w:type="dxa"/>
        </w:tblCellMar>
        <w:tblLook w:val="04A0" w:firstRow="1" w:lastRow="0" w:firstColumn="1" w:lastColumn="0" w:noHBand="0" w:noVBand="1"/>
      </w:tblPr>
      <w:tblGrid>
        <w:gridCol w:w="958"/>
        <w:gridCol w:w="179"/>
        <w:gridCol w:w="259"/>
        <w:gridCol w:w="260"/>
        <w:gridCol w:w="320"/>
        <w:gridCol w:w="579"/>
        <w:gridCol w:w="779"/>
        <w:gridCol w:w="200"/>
        <w:gridCol w:w="140"/>
        <w:gridCol w:w="140"/>
        <w:gridCol w:w="120"/>
        <w:gridCol w:w="400"/>
        <w:gridCol w:w="779"/>
        <w:gridCol w:w="380"/>
        <w:gridCol w:w="799"/>
        <w:gridCol w:w="340"/>
        <w:gridCol w:w="240"/>
        <w:gridCol w:w="380"/>
        <w:gridCol w:w="400"/>
        <w:gridCol w:w="599"/>
        <w:gridCol w:w="380"/>
        <w:gridCol w:w="340"/>
        <w:gridCol w:w="80"/>
        <w:gridCol w:w="188"/>
        <w:gridCol w:w="30"/>
        <w:gridCol w:w="8"/>
        <w:gridCol w:w="30"/>
        <w:gridCol w:w="671"/>
        <w:gridCol w:w="30"/>
      </w:tblGrid>
      <w:tr w:rsidR="002775C6" w:rsidRPr="002775C6" w:rsidTr="00A05839">
        <w:trPr>
          <w:gridAfter w:val="4"/>
          <w:wAfter w:w="739" w:type="dxa"/>
          <w:trHeight w:val="280"/>
        </w:trPr>
        <w:tc>
          <w:tcPr>
            <w:tcW w:w="2555" w:type="dxa"/>
            <w:gridSpan w:val="6"/>
            <w:tcBorders>
              <w:top w:val="single" w:sz="8" w:space="0" w:color="auto"/>
              <w:left w:val="single" w:sz="8" w:space="0" w:color="auto"/>
              <w:right w:val="single" w:sz="8" w:space="0" w:color="auto"/>
            </w:tcBorders>
            <w:vAlign w:val="bottom"/>
          </w:tcPr>
          <w:p w:rsidR="002775C6" w:rsidRPr="002775C6" w:rsidRDefault="002775C6" w:rsidP="002775C6">
            <w:pPr>
              <w:spacing w:after="0" w:line="240" w:lineRule="auto"/>
              <w:ind w:left="600"/>
              <w:rPr>
                <w:rFonts w:ascii="Times New Roman" w:hAnsi="Times New Roman"/>
                <w:sz w:val="24"/>
                <w:szCs w:val="24"/>
              </w:rPr>
            </w:pPr>
            <w:r w:rsidRPr="002775C6">
              <w:rPr>
                <w:rFonts w:ascii="Times New Roman" w:hAnsi="Times New Roman"/>
                <w:b/>
                <w:bCs/>
                <w:sz w:val="24"/>
                <w:szCs w:val="24"/>
              </w:rPr>
              <w:t>Композиция</w:t>
            </w:r>
          </w:p>
        </w:tc>
        <w:tc>
          <w:tcPr>
            <w:tcW w:w="1259" w:type="dxa"/>
            <w:gridSpan w:val="4"/>
            <w:vMerge w:val="restart"/>
            <w:tcBorders>
              <w:top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b/>
                <w:bCs/>
                <w:sz w:val="24"/>
                <w:szCs w:val="24"/>
              </w:rPr>
              <w:t>Лексика</w:t>
            </w:r>
          </w:p>
        </w:tc>
        <w:tc>
          <w:tcPr>
            <w:tcW w:w="1299" w:type="dxa"/>
            <w:gridSpan w:val="3"/>
            <w:tcBorders>
              <w:top w:val="single" w:sz="8"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80" w:type="dxa"/>
            <w:tcBorders>
              <w:top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759" w:type="dxa"/>
            <w:gridSpan w:val="4"/>
            <w:tcBorders>
              <w:top w:val="single" w:sz="8" w:space="0" w:color="auto"/>
            </w:tcBorders>
            <w:vAlign w:val="bottom"/>
          </w:tcPr>
          <w:p w:rsidR="002775C6" w:rsidRPr="002775C6" w:rsidRDefault="002775C6" w:rsidP="002775C6">
            <w:pPr>
              <w:spacing w:after="0" w:line="240" w:lineRule="auto"/>
              <w:jc w:val="center"/>
              <w:rPr>
                <w:rFonts w:ascii="Times New Roman" w:hAnsi="Times New Roman"/>
                <w:sz w:val="24"/>
                <w:szCs w:val="24"/>
              </w:rPr>
            </w:pPr>
            <w:r w:rsidRPr="002775C6">
              <w:rPr>
                <w:rFonts w:ascii="Times New Roman" w:hAnsi="Times New Roman"/>
                <w:b/>
                <w:bCs/>
                <w:sz w:val="24"/>
                <w:szCs w:val="24"/>
              </w:rPr>
              <w:t>Грамматика</w:t>
            </w:r>
          </w:p>
        </w:tc>
        <w:tc>
          <w:tcPr>
            <w:tcW w:w="400" w:type="dxa"/>
            <w:tcBorders>
              <w:top w:val="single" w:sz="8"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587" w:type="dxa"/>
            <w:gridSpan w:val="5"/>
            <w:tcBorders>
              <w:top w:val="single" w:sz="8" w:space="0" w:color="auto"/>
              <w:right w:val="single" w:sz="8" w:space="0" w:color="auto"/>
            </w:tcBorders>
            <w:vAlign w:val="bottom"/>
          </w:tcPr>
          <w:p w:rsidR="002775C6" w:rsidRPr="002775C6" w:rsidRDefault="002775C6" w:rsidP="002775C6">
            <w:pPr>
              <w:spacing w:after="0" w:line="240" w:lineRule="auto"/>
              <w:jc w:val="center"/>
              <w:rPr>
                <w:rFonts w:ascii="Times New Roman" w:hAnsi="Times New Roman"/>
                <w:sz w:val="24"/>
                <w:szCs w:val="24"/>
              </w:rPr>
            </w:pPr>
            <w:r w:rsidRPr="002775C6">
              <w:rPr>
                <w:rFonts w:ascii="Times New Roman" w:hAnsi="Times New Roman"/>
                <w:b/>
                <w:bCs/>
                <w:w w:val="99"/>
                <w:sz w:val="24"/>
                <w:szCs w:val="24"/>
              </w:rPr>
              <w:t>Орфография и</w:t>
            </w: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trHeight w:val="276"/>
        </w:trPr>
        <w:tc>
          <w:tcPr>
            <w:tcW w:w="1656" w:type="dxa"/>
            <w:gridSpan w:val="4"/>
            <w:tcBorders>
              <w:left w:val="single" w:sz="8" w:space="0" w:color="auto"/>
            </w:tcBorders>
            <w:vAlign w:val="bottom"/>
          </w:tcPr>
          <w:p w:rsidR="002775C6" w:rsidRPr="002775C6" w:rsidRDefault="002775C6" w:rsidP="002775C6">
            <w:pPr>
              <w:spacing w:after="0" w:line="240" w:lineRule="auto"/>
              <w:ind w:left="180"/>
              <w:rPr>
                <w:rFonts w:ascii="Times New Roman" w:hAnsi="Times New Roman"/>
                <w:sz w:val="24"/>
                <w:szCs w:val="24"/>
              </w:rPr>
            </w:pPr>
            <w:proofErr w:type="gramStart"/>
            <w:r w:rsidRPr="002775C6">
              <w:rPr>
                <w:rFonts w:ascii="Times New Roman" w:hAnsi="Times New Roman"/>
                <w:b/>
                <w:bCs/>
                <w:sz w:val="24"/>
                <w:szCs w:val="24"/>
              </w:rPr>
              <w:t>(максимум 2</w:t>
            </w:r>
            <w:proofErr w:type="gramEnd"/>
          </w:p>
        </w:tc>
        <w:tc>
          <w:tcPr>
            <w:tcW w:w="899" w:type="dxa"/>
            <w:gridSpan w:val="2"/>
            <w:tcBorders>
              <w:right w:val="single" w:sz="8" w:space="0" w:color="auto"/>
            </w:tcBorders>
            <w:vAlign w:val="bottom"/>
          </w:tcPr>
          <w:p w:rsidR="002775C6" w:rsidRPr="002775C6" w:rsidRDefault="002775C6" w:rsidP="002775C6">
            <w:pPr>
              <w:spacing w:after="0" w:line="240" w:lineRule="auto"/>
              <w:ind w:right="60"/>
              <w:jc w:val="right"/>
              <w:rPr>
                <w:rFonts w:ascii="Times New Roman" w:hAnsi="Times New Roman"/>
                <w:sz w:val="24"/>
                <w:szCs w:val="24"/>
              </w:rPr>
            </w:pPr>
            <w:r w:rsidRPr="002775C6">
              <w:rPr>
                <w:rFonts w:ascii="Times New Roman" w:hAnsi="Times New Roman"/>
                <w:b/>
                <w:bCs/>
                <w:w w:val="98"/>
                <w:sz w:val="24"/>
                <w:szCs w:val="24"/>
              </w:rPr>
              <w:t>балла)</w:t>
            </w:r>
          </w:p>
        </w:tc>
        <w:tc>
          <w:tcPr>
            <w:tcW w:w="1259" w:type="dxa"/>
            <w:gridSpan w:val="4"/>
            <w:vMerge/>
            <w:vAlign w:val="bottom"/>
          </w:tcPr>
          <w:p w:rsidR="002775C6" w:rsidRPr="002775C6" w:rsidRDefault="002775C6" w:rsidP="002775C6">
            <w:pPr>
              <w:spacing w:after="0" w:line="240" w:lineRule="auto"/>
              <w:rPr>
                <w:rFonts w:ascii="Times New Roman" w:hAnsi="Times New Roman"/>
                <w:sz w:val="24"/>
                <w:szCs w:val="24"/>
              </w:rPr>
            </w:pPr>
          </w:p>
        </w:tc>
        <w:tc>
          <w:tcPr>
            <w:tcW w:w="1299" w:type="dxa"/>
            <w:gridSpan w:val="3"/>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2539" w:type="dxa"/>
            <w:gridSpan w:val="6"/>
            <w:tcBorders>
              <w:right w:val="single" w:sz="8" w:space="0" w:color="auto"/>
            </w:tcBorders>
            <w:vAlign w:val="bottom"/>
          </w:tcPr>
          <w:p w:rsidR="002775C6" w:rsidRPr="002775C6" w:rsidRDefault="002775C6" w:rsidP="002775C6">
            <w:pPr>
              <w:spacing w:after="0" w:line="240" w:lineRule="auto"/>
              <w:jc w:val="center"/>
              <w:rPr>
                <w:rFonts w:ascii="Times New Roman" w:hAnsi="Times New Roman"/>
                <w:sz w:val="24"/>
                <w:szCs w:val="24"/>
              </w:rPr>
            </w:pPr>
            <w:r w:rsidRPr="002775C6">
              <w:rPr>
                <w:rFonts w:ascii="Times New Roman" w:hAnsi="Times New Roman"/>
                <w:b/>
                <w:bCs/>
                <w:sz w:val="24"/>
                <w:szCs w:val="24"/>
              </w:rPr>
              <w:t>(максимум 3 балла)</w:t>
            </w:r>
          </w:p>
        </w:tc>
        <w:tc>
          <w:tcPr>
            <w:tcW w:w="2326" w:type="dxa"/>
            <w:gridSpan w:val="9"/>
            <w:tcBorders>
              <w:right w:val="single" w:sz="8" w:space="0" w:color="auto"/>
            </w:tcBorders>
            <w:vAlign w:val="bottom"/>
          </w:tcPr>
          <w:p w:rsidR="002775C6" w:rsidRPr="002775C6" w:rsidRDefault="002775C6" w:rsidP="002775C6">
            <w:pPr>
              <w:spacing w:after="0" w:line="240" w:lineRule="auto"/>
              <w:jc w:val="center"/>
              <w:rPr>
                <w:rFonts w:ascii="Times New Roman" w:hAnsi="Times New Roman"/>
                <w:sz w:val="24"/>
                <w:szCs w:val="24"/>
              </w:rPr>
            </w:pPr>
            <w:r w:rsidRPr="002775C6">
              <w:rPr>
                <w:rFonts w:ascii="Times New Roman" w:hAnsi="Times New Roman"/>
                <w:b/>
                <w:bCs/>
                <w:sz w:val="24"/>
                <w:szCs w:val="24"/>
              </w:rPr>
              <w:t>пунктуация</w:t>
            </w: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4"/>
          <w:wAfter w:w="739" w:type="dxa"/>
          <w:trHeight w:val="277"/>
        </w:trPr>
        <w:tc>
          <w:tcPr>
            <w:tcW w:w="1137" w:type="dxa"/>
            <w:gridSpan w:val="2"/>
            <w:tcBorders>
              <w:lef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19"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899"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2558" w:type="dxa"/>
            <w:gridSpan w:val="7"/>
            <w:vMerge w:val="restart"/>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b/>
                <w:bCs/>
                <w:sz w:val="24"/>
                <w:szCs w:val="24"/>
              </w:rPr>
              <w:t>(максимум 3 балла)</w:t>
            </w:r>
          </w:p>
        </w:tc>
        <w:tc>
          <w:tcPr>
            <w:tcW w:w="380" w:type="dxa"/>
            <w:vAlign w:val="bottom"/>
          </w:tcPr>
          <w:p w:rsidR="002775C6" w:rsidRPr="002775C6" w:rsidRDefault="002775C6" w:rsidP="002775C6">
            <w:pPr>
              <w:spacing w:after="0" w:line="240" w:lineRule="auto"/>
              <w:rPr>
                <w:rFonts w:ascii="Times New Roman" w:hAnsi="Times New Roman"/>
                <w:sz w:val="24"/>
                <w:szCs w:val="24"/>
              </w:rPr>
            </w:pPr>
          </w:p>
        </w:tc>
        <w:tc>
          <w:tcPr>
            <w:tcW w:w="799" w:type="dxa"/>
            <w:vAlign w:val="bottom"/>
          </w:tcPr>
          <w:p w:rsidR="002775C6" w:rsidRPr="002775C6" w:rsidRDefault="002775C6" w:rsidP="002775C6">
            <w:pPr>
              <w:spacing w:after="0" w:line="240" w:lineRule="auto"/>
              <w:rPr>
                <w:rFonts w:ascii="Times New Roman" w:hAnsi="Times New Roman"/>
                <w:sz w:val="24"/>
                <w:szCs w:val="24"/>
              </w:rPr>
            </w:pPr>
          </w:p>
        </w:tc>
        <w:tc>
          <w:tcPr>
            <w:tcW w:w="960" w:type="dxa"/>
            <w:gridSpan w:val="3"/>
            <w:vAlign w:val="bottom"/>
          </w:tcPr>
          <w:p w:rsidR="002775C6" w:rsidRPr="002775C6" w:rsidRDefault="002775C6" w:rsidP="002775C6">
            <w:pPr>
              <w:spacing w:after="0" w:line="240" w:lineRule="auto"/>
              <w:rPr>
                <w:rFonts w:ascii="Times New Roman" w:hAnsi="Times New Roman"/>
                <w:sz w:val="24"/>
                <w:szCs w:val="24"/>
              </w:rPr>
            </w:pPr>
          </w:p>
        </w:tc>
        <w:tc>
          <w:tcPr>
            <w:tcW w:w="400"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587" w:type="dxa"/>
            <w:gridSpan w:val="5"/>
            <w:tcBorders>
              <w:right w:val="single" w:sz="8" w:space="0" w:color="auto"/>
            </w:tcBorders>
            <w:vAlign w:val="bottom"/>
          </w:tcPr>
          <w:p w:rsidR="002775C6" w:rsidRPr="002775C6" w:rsidRDefault="002775C6" w:rsidP="002775C6">
            <w:pPr>
              <w:spacing w:after="0" w:line="240" w:lineRule="auto"/>
              <w:jc w:val="center"/>
              <w:rPr>
                <w:rFonts w:ascii="Times New Roman" w:hAnsi="Times New Roman"/>
                <w:sz w:val="24"/>
                <w:szCs w:val="24"/>
              </w:rPr>
            </w:pPr>
            <w:proofErr w:type="gramStart"/>
            <w:r w:rsidRPr="002775C6">
              <w:rPr>
                <w:rFonts w:ascii="Times New Roman" w:hAnsi="Times New Roman"/>
                <w:b/>
                <w:bCs/>
                <w:sz w:val="24"/>
                <w:szCs w:val="24"/>
              </w:rPr>
              <w:t>(максимум 2</w:t>
            </w:r>
            <w:proofErr w:type="gramEnd"/>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2"/>
          <w:wAfter w:w="701" w:type="dxa"/>
          <w:trHeight w:val="204"/>
        </w:trPr>
        <w:tc>
          <w:tcPr>
            <w:tcW w:w="1137" w:type="dxa"/>
            <w:gridSpan w:val="2"/>
            <w:tcBorders>
              <w:lef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19"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899"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2558" w:type="dxa"/>
            <w:gridSpan w:val="7"/>
            <w:vMerge/>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80" w:type="dxa"/>
            <w:vAlign w:val="bottom"/>
          </w:tcPr>
          <w:p w:rsidR="002775C6" w:rsidRPr="002775C6" w:rsidRDefault="002775C6" w:rsidP="002775C6">
            <w:pPr>
              <w:spacing w:after="0" w:line="240" w:lineRule="auto"/>
              <w:rPr>
                <w:rFonts w:ascii="Times New Roman" w:hAnsi="Times New Roman"/>
                <w:sz w:val="24"/>
                <w:szCs w:val="24"/>
              </w:rPr>
            </w:pPr>
          </w:p>
        </w:tc>
        <w:tc>
          <w:tcPr>
            <w:tcW w:w="799" w:type="dxa"/>
            <w:vAlign w:val="bottom"/>
          </w:tcPr>
          <w:p w:rsidR="002775C6" w:rsidRPr="002775C6" w:rsidRDefault="002775C6" w:rsidP="002775C6">
            <w:pPr>
              <w:spacing w:after="0" w:line="240" w:lineRule="auto"/>
              <w:rPr>
                <w:rFonts w:ascii="Times New Roman" w:hAnsi="Times New Roman"/>
                <w:sz w:val="24"/>
                <w:szCs w:val="24"/>
              </w:rPr>
            </w:pPr>
          </w:p>
        </w:tc>
        <w:tc>
          <w:tcPr>
            <w:tcW w:w="960" w:type="dxa"/>
            <w:gridSpan w:val="3"/>
            <w:vAlign w:val="bottom"/>
          </w:tcPr>
          <w:p w:rsidR="002775C6" w:rsidRPr="002775C6" w:rsidRDefault="002775C6" w:rsidP="002775C6">
            <w:pPr>
              <w:spacing w:after="0" w:line="240" w:lineRule="auto"/>
              <w:rPr>
                <w:rFonts w:ascii="Times New Roman" w:hAnsi="Times New Roman"/>
                <w:sz w:val="24"/>
                <w:szCs w:val="24"/>
              </w:rPr>
            </w:pPr>
          </w:p>
        </w:tc>
        <w:tc>
          <w:tcPr>
            <w:tcW w:w="400"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587" w:type="dxa"/>
            <w:gridSpan w:val="5"/>
            <w:vMerge w:val="restart"/>
            <w:vAlign w:val="bottom"/>
          </w:tcPr>
          <w:p w:rsidR="002775C6" w:rsidRPr="002775C6" w:rsidRDefault="002775C6" w:rsidP="002775C6">
            <w:pPr>
              <w:spacing w:after="0" w:line="240" w:lineRule="auto"/>
              <w:ind w:left="580"/>
              <w:jc w:val="center"/>
              <w:rPr>
                <w:rFonts w:ascii="Times New Roman" w:hAnsi="Times New Roman"/>
                <w:sz w:val="24"/>
                <w:szCs w:val="24"/>
              </w:rPr>
            </w:pPr>
            <w:r w:rsidRPr="002775C6">
              <w:rPr>
                <w:rFonts w:ascii="Times New Roman" w:hAnsi="Times New Roman"/>
                <w:b/>
                <w:bCs/>
                <w:w w:val="98"/>
                <w:sz w:val="24"/>
                <w:szCs w:val="24"/>
              </w:rPr>
              <w:t>балла)</w:t>
            </w:r>
          </w:p>
        </w:tc>
        <w:tc>
          <w:tcPr>
            <w:tcW w:w="38"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2"/>
          <w:wAfter w:w="701" w:type="dxa"/>
          <w:trHeight w:val="72"/>
        </w:trPr>
        <w:tc>
          <w:tcPr>
            <w:tcW w:w="1137" w:type="dxa"/>
            <w:gridSpan w:val="2"/>
            <w:tcBorders>
              <w:left w:val="single" w:sz="8" w:space="0" w:color="auto"/>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19" w:type="dxa"/>
            <w:gridSpan w:val="2"/>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899" w:type="dxa"/>
            <w:gridSpan w:val="2"/>
            <w:tcBorders>
              <w:bottom w:val="single" w:sz="4"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979" w:type="dxa"/>
            <w:gridSpan w:val="2"/>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280" w:type="dxa"/>
            <w:gridSpan w:val="2"/>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299" w:type="dxa"/>
            <w:gridSpan w:val="3"/>
            <w:tcBorders>
              <w:bottom w:val="single" w:sz="4"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80" w:type="dxa"/>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799" w:type="dxa"/>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960" w:type="dxa"/>
            <w:gridSpan w:val="3"/>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400" w:type="dxa"/>
            <w:tcBorders>
              <w:bottom w:val="single" w:sz="4"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587" w:type="dxa"/>
            <w:gridSpan w:val="5"/>
            <w:vMerge/>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8" w:type="dxa"/>
            <w:gridSpan w:val="2"/>
            <w:tcBorders>
              <w:bottom w:val="single" w:sz="4"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0" w:type="dxa"/>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2"/>
          <w:wAfter w:w="701" w:type="dxa"/>
          <w:trHeight w:val="263"/>
        </w:trPr>
        <w:tc>
          <w:tcPr>
            <w:tcW w:w="1137" w:type="dxa"/>
            <w:gridSpan w:val="2"/>
            <w:tcBorders>
              <w:top w:val="single" w:sz="4" w:space="0" w:color="auto"/>
              <w:left w:val="single" w:sz="8" w:space="0" w:color="auto"/>
            </w:tcBorders>
            <w:vAlign w:val="bottom"/>
          </w:tcPr>
          <w:p w:rsidR="002775C6" w:rsidRPr="002775C6" w:rsidRDefault="002775C6" w:rsidP="002775C6">
            <w:pPr>
              <w:spacing w:after="0" w:line="240" w:lineRule="atLeast"/>
              <w:ind w:left="142"/>
              <w:rPr>
                <w:rFonts w:ascii="Times New Roman" w:hAnsi="Times New Roman"/>
                <w:sz w:val="24"/>
                <w:szCs w:val="24"/>
              </w:rPr>
            </w:pPr>
            <w:r w:rsidRPr="002775C6">
              <w:rPr>
                <w:rFonts w:ascii="Times New Roman" w:hAnsi="Times New Roman"/>
                <w:b/>
                <w:bCs/>
                <w:sz w:val="24"/>
                <w:szCs w:val="24"/>
              </w:rPr>
              <w:t>2 балла</w:t>
            </w:r>
          </w:p>
        </w:tc>
        <w:tc>
          <w:tcPr>
            <w:tcW w:w="519" w:type="dxa"/>
            <w:gridSpan w:val="2"/>
            <w:tcBorders>
              <w:top w:val="single" w:sz="4" w:space="0" w:color="auto"/>
            </w:tcBorders>
            <w:vAlign w:val="bottom"/>
          </w:tcPr>
          <w:p w:rsidR="002775C6" w:rsidRPr="002775C6" w:rsidRDefault="002775C6" w:rsidP="002775C6">
            <w:pPr>
              <w:spacing w:after="0" w:line="240" w:lineRule="atLeast"/>
              <w:ind w:left="142"/>
              <w:rPr>
                <w:rFonts w:ascii="Times New Roman" w:hAnsi="Times New Roman"/>
                <w:sz w:val="24"/>
                <w:szCs w:val="24"/>
              </w:rPr>
            </w:pPr>
          </w:p>
        </w:tc>
        <w:tc>
          <w:tcPr>
            <w:tcW w:w="899" w:type="dxa"/>
            <w:gridSpan w:val="2"/>
            <w:tcBorders>
              <w:top w:val="single" w:sz="4" w:space="0" w:color="auto"/>
              <w:right w:val="single" w:sz="8" w:space="0" w:color="auto"/>
            </w:tcBorders>
            <w:vAlign w:val="bottom"/>
          </w:tcPr>
          <w:p w:rsidR="002775C6" w:rsidRPr="002775C6" w:rsidRDefault="002775C6" w:rsidP="002775C6">
            <w:pPr>
              <w:spacing w:after="0" w:line="240" w:lineRule="atLeast"/>
              <w:ind w:left="142"/>
              <w:rPr>
                <w:rFonts w:ascii="Times New Roman" w:hAnsi="Times New Roman"/>
                <w:sz w:val="24"/>
                <w:szCs w:val="24"/>
              </w:rPr>
            </w:pPr>
          </w:p>
        </w:tc>
        <w:tc>
          <w:tcPr>
            <w:tcW w:w="979" w:type="dxa"/>
            <w:gridSpan w:val="2"/>
            <w:tcBorders>
              <w:top w:val="single" w:sz="4"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b/>
                <w:bCs/>
                <w:sz w:val="24"/>
                <w:szCs w:val="24"/>
              </w:rPr>
              <w:t>3 балла</w:t>
            </w:r>
          </w:p>
        </w:tc>
        <w:tc>
          <w:tcPr>
            <w:tcW w:w="280" w:type="dxa"/>
            <w:gridSpan w:val="2"/>
            <w:tcBorders>
              <w:top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299" w:type="dxa"/>
            <w:gridSpan w:val="3"/>
            <w:tcBorders>
              <w:top w:val="single" w:sz="4"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179" w:type="dxa"/>
            <w:gridSpan w:val="2"/>
            <w:tcBorders>
              <w:top w:val="single" w:sz="4" w:space="0" w:color="auto"/>
            </w:tcBorders>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b/>
                <w:bCs/>
                <w:sz w:val="24"/>
                <w:szCs w:val="24"/>
              </w:rPr>
              <w:t>3 балла</w:t>
            </w:r>
          </w:p>
        </w:tc>
        <w:tc>
          <w:tcPr>
            <w:tcW w:w="960" w:type="dxa"/>
            <w:gridSpan w:val="3"/>
            <w:tcBorders>
              <w:top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400" w:type="dxa"/>
            <w:tcBorders>
              <w:top w:val="single" w:sz="4"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979" w:type="dxa"/>
            <w:gridSpan w:val="2"/>
            <w:tcBorders>
              <w:top w:val="single" w:sz="4"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b/>
                <w:bCs/>
                <w:sz w:val="24"/>
                <w:szCs w:val="24"/>
              </w:rPr>
              <w:t>2 балла</w:t>
            </w:r>
          </w:p>
        </w:tc>
        <w:tc>
          <w:tcPr>
            <w:tcW w:w="608" w:type="dxa"/>
            <w:gridSpan w:val="3"/>
            <w:tcBorders>
              <w:top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8" w:type="dxa"/>
            <w:gridSpan w:val="2"/>
            <w:tcBorders>
              <w:top w:val="single" w:sz="4"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0" w:type="dxa"/>
            <w:tcBorders>
              <w:top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2"/>
          <w:wAfter w:w="701" w:type="dxa"/>
          <w:trHeight w:val="408"/>
        </w:trPr>
        <w:tc>
          <w:tcPr>
            <w:tcW w:w="1137" w:type="dxa"/>
            <w:gridSpan w:val="2"/>
            <w:tcBorders>
              <w:left w:val="single" w:sz="8" w:space="0" w:color="auto"/>
            </w:tcBorders>
            <w:vAlign w:val="bottom"/>
          </w:tcPr>
          <w:p w:rsidR="002775C6" w:rsidRPr="002775C6" w:rsidRDefault="002775C6" w:rsidP="002775C6">
            <w:pPr>
              <w:spacing w:after="0" w:line="240" w:lineRule="atLeast"/>
              <w:ind w:left="142"/>
              <w:rPr>
                <w:rFonts w:ascii="Times New Roman" w:hAnsi="Times New Roman"/>
                <w:sz w:val="24"/>
                <w:szCs w:val="24"/>
              </w:rPr>
            </w:pPr>
            <w:r w:rsidRPr="002775C6">
              <w:rPr>
                <w:rFonts w:ascii="Times New Roman" w:hAnsi="Times New Roman"/>
                <w:sz w:val="24"/>
                <w:szCs w:val="24"/>
              </w:rPr>
              <w:lastRenderedPageBreak/>
              <w:t>Работа</w:t>
            </w:r>
          </w:p>
        </w:tc>
        <w:tc>
          <w:tcPr>
            <w:tcW w:w="519" w:type="dxa"/>
            <w:gridSpan w:val="2"/>
            <w:vAlign w:val="bottom"/>
          </w:tcPr>
          <w:p w:rsidR="002775C6" w:rsidRPr="002775C6" w:rsidRDefault="002775C6" w:rsidP="002775C6">
            <w:pPr>
              <w:spacing w:after="0" w:line="240" w:lineRule="atLeast"/>
              <w:ind w:left="142" w:right="80"/>
              <w:jc w:val="right"/>
              <w:rPr>
                <w:rFonts w:ascii="Times New Roman" w:hAnsi="Times New Roman"/>
                <w:sz w:val="24"/>
                <w:szCs w:val="24"/>
              </w:rPr>
            </w:pPr>
            <w:r w:rsidRPr="002775C6">
              <w:rPr>
                <w:rFonts w:ascii="Times New Roman" w:hAnsi="Times New Roman"/>
                <w:sz w:val="24"/>
                <w:szCs w:val="24"/>
              </w:rPr>
              <w:t>не</w:t>
            </w:r>
          </w:p>
        </w:tc>
        <w:tc>
          <w:tcPr>
            <w:tcW w:w="899" w:type="dxa"/>
            <w:gridSpan w:val="2"/>
            <w:tcBorders>
              <w:right w:val="single" w:sz="8" w:space="0" w:color="auto"/>
            </w:tcBorders>
            <w:vAlign w:val="bottom"/>
          </w:tcPr>
          <w:p w:rsidR="002775C6" w:rsidRPr="002775C6" w:rsidRDefault="002775C6" w:rsidP="002775C6">
            <w:pPr>
              <w:spacing w:after="0" w:line="240" w:lineRule="atLeast"/>
              <w:ind w:left="142"/>
              <w:jc w:val="right"/>
              <w:rPr>
                <w:rFonts w:ascii="Times New Roman" w:hAnsi="Times New Roman"/>
                <w:sz w:val="24"/>
                <w:szCs w:val="24"/>
              </w:rPr>
            </w:pPr>
            <w:r w:rsidRPr="002775C6">
              <w:rPr>
                <w:rFonts w:ascii="Times New Roman" w:hAnsi="Times New Roman"/>
                <w:sz w:val="24"/>
                <w:szCs w:val="24"/>
              </w:rPr>
              <w:t>имеет</w:t>
            </w:r>
          </w:p>
        </w:tc>
        <w:tc>
          <w:tcPr>
            <w:tcW w:w="1259" w:type="dxa"/>
            <w:gridSpan w:val="4"/>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Участник</w:t>
            </w:r>
          </w:p>
        </w:tc>
        <w:tc>
          <w:tcPr>
            <w:tcW w:w="1299" w:type="dxa"/>
            <w:gridSpan w:val="3"/>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179" w:type="dxa"/>
            <w:gridSpan w:val="2"/>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Участник</w:t>
            </w:r>
          </w:p>
        </w:tc>
        <w:tc>
          <w:tcPr>
            <w:tcW w:w="960" w:type="dxa"/>
            <w:gridSpan w:val="3"/>
            <w:vAlign w:val="bottom"/>
          </w:tcPr>
          <w:p w:rsidR="002775C6" w:rsidRPr="002775C6" w:rsidRDefault="002775C6" w:rsidP="002775C6">
            <w:pPr>
              <w:spacing w:after="0" w:line="240" w:lineRule="auto"/>
              <w:rPr>
                <w:rFonts w:ascii="Times New Roman" w:hAnsi="Times New Roman"/>
                <w:sz w:val="24"/>
                <w:szCs w:val="24"/>
              </w:rPr>
            </w:pPr>
          </w:p>
        </w:tc>
        <w:tc>
          <w:tcPr>
            <w:tcW w:w="400"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587" w:type="dxa"/>
            <w:gridSpan w:val="5"/>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Участник</w:t>
            </w:r>
          </w:p>
        </w:tc>
        <w:tc>
          <w:tcPr>
            <w:tcW w:w="38"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4"/>
          <w:wAfter w:w="739" w:type="dxa"/>
          <w:trHeight w:val="415"/>
        </w:trPr>
        <w:tc>
          <w:tcPr>
            <w:tcW w:w="1137" w:type="dxa"/>
            <w:gridSpan w:val="2"/>
            <w:tcBorders>
              <w:left w:val="single" w:sz="8" w:space="0" w:color="auto"/>
            </w:tcBorders>
            <w:vAlign w:val="bottom"/>
          </w:tcPr>
          <w:p w:rsidR="002775C6" w:rsidRPr="002775C6" w:rsidRDefault="002775C6" w:rsidP="002775C6">
            <w:pPr>
              <w:spacing w:after="0" w:line="240" w:lineRule="atLeast"/>
              <w:ind w:left="142"/>
              <w:rPr>
                <w:rFonts w:ascii="Times New Roman" w:hAnsi="Times New Roman"/>
                <w:sz w:val="24"/>
                <w:szCs w:val="24"/>
              </w:rPr>
            </w:pPr>
            <w:r w:rsidRPr="002775C6">
              <w:rPr>
                <w:rFonts w:ascii="Times New Roman" w:hAnsi="Times New Roman"/>
                <w:sz w:val="24"/>
                <w:szCs w:val="24"/>
              </w:rPr>
              <w:t>ошибок</w:t>
            </w:r>
          </w:p>
        </w:tc>
        <w:tc>
          <w:tcPr>
            <w:tcW w:w="519" w:type="dxa"/>
            <w:gridSpan w:val="2"/>
            <w:vAlign w:val="bottom"/>
          </w:tcPr>
          <w:p w:rsidR="002775C6" w:rsidRPr="002775C6" w:rsidRDefault="002775C6" w:rsidP="002775C6">
            <w:pPr>
              <w:spacing w:after="0" w:line="240" w:lineRule="atLeast"/>
              <w:ind w:left="142" w:right="100"/>
              <w:jc w:val="right"/>
              <w:rPr>
                <w:rFonts w:ascii="Times New Roman" w:hAnsi="Times New Roman"/>
                <w:sz w:val="24"/>
                <w:szCs w:val="24"/>
              </w:rPr>
            </w:pPr>
            <w:r w:rsidRPr="002775C6">
              <w:rPr>
                <w:rFonts w:ascii="Times New Roman" w:hAnsi="Times New Roman"/>
                <w:sz w:val="24"/>
                <w:szCs w:val="24"/>
              </w:rPr>
              <w:t>с</w:t>
            </w:r>
          </w:p>
        </w:tc>
        <w:tc>
          <w:tcPr>
            <w:tcW w:w="899" w:type="dxa"/>
            <w:gridSpan w:val="2"/>
            <w:tcBorders>
              <w:right w:val="single" w:sz="8" w:space="0" w:color="auto"/>
            </w:tcBorders>
            <w:vAlign w:val="bottom"/>
          </w:tcPr>
          <w:p w:rsidR="002775C6" w:rsidRPr="002775C6" w:rsidRDefault="002775C6" w:rsidP="002775C6">
            <w:pPr>
              <w:spacing w:after="0" w:line="240" w:lineRule="atLeast"/>
              <w:ind w:left="142"/>
              <w:jc w:val="right"/>
              <w:rPr>
                <w:rFonts w:ascii="Times New Roman" w:hAnsi="Times New Roman"/>
                <w:sz w:val="24"/>
                <w:szCs w:val="24"/>
              </w:rPr>
            </w:pPr>
            <w:r w:rsidRPr="002775C6">
              <w:rPr>
                <w:rFonts w:ascii="Times New Roman" w:hAnsi="Times New Roman"/>
                <w:sz w:val="24"/>
                <w:szCs w:val="24"/>
              </w:rPr>
              <w:t>точки</w:t>
            </w:r>
          </w:p>
        </w:tc>
        <w:tc>
          <w:tcPr>
            <w:tcW w:w="2558" w:type="dxa"/>
            <w:gridSpan w:val="7"/>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демонстрирует</w:t>
            </w:r>
          </w:p>
        </w:tc>
        <w:tc>
          <w:tcPr>
            <w:tcW w:w="2139" w:type="dxa"/>
            <w:gridSpan w:val="5"/>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демонстрирует</w:t>
            </w:r>
          </w:p>
        </w:tc>
        <w:tc>
          <w:tcPr>
            <w:tcW w:w="400"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587" w:type="dxa"/>
            <w:gridSpan w:val="5"/>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демонстрирует</w:t>
            </w: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trHeight w:val="413"/>
        </w:trPr>
        <w:tc>
          <w:tcPr>
            <w:tcW w:w="2555" w:type="dxa"/>
            <w:gridSpan w:val="6"/>
            <w:tcBorders>
              <w:left w:val="single" w:sz="8" w:space="0" w:color="auto"/>
              <w:right w:val="single" w:sz="8" w:space="0" w:color="auto"/>
            </w:tcBorders>
            <w:vAlign w:val="bottom"/>
          </w:tcPr>
          <w:p w:rsidR="002775C6" w:rsidRPr="002775C6" w:rsidRDefault="002775C6" w:rsidP="002775C6">
            <w:pPr>
              <w:spacing w:after="0" w:line="240" w:lineRule="atLeast"/>
              <w:ind w:left="142"/>
              <w:rPr>
                <w:rFonts w:ascii="Times New Roman" w:hAnsi="Times New Roman"/>
                <w:sz w:val="24"/>
                <w:szCs w:val="24"/>
              </w:rPr>
            </w:pPr>
            <w:r w:rsidRPr="002775C6">
              <w:rPr>
                <w:rFonts w:ascii="Times New Roman" w:hAnsi="Times New Roman"/>
                <w:sz w:val="24"/>
                <w:szCs w:val="24"/>
              </w:rPr>
              <w:t>зрения композиции.</w:t>
            </w:r>
          </w:p>
        </w:tc>
        <w:tc>
          <w:tcPr>
            <w:tcW w:w="979" w:type="dxa"/>
            <w:gridSpan w:val="2"/>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богатый</w:t>
            </w:r>
          </w:p>
        </w:tc>
        <w:tc>
          <w:tcPr>
            <w:tcW w:w="1579" w:type="dxa"/>
            <w:gridSpan w:val="5"/>
            <w:tcBorders>
              <w:right w:val="single" w:sz="8" w:space="0" w:color="auto"/>
            </w:tcBorders>
            <w:vAlign w:val="bottom"/>
          </w:tcPr>
          <w:p w:rsidR="002775C6" w:rsidRPr="002775C6" w:rsidRDefault="002775C6" w:rsidP="002775C6">
            <w:pPr>
              <w:spacing w:after="0" w:line="240" w:lineRule="auto"/>
              <w:ind w:right="20"/>
              <w:jc w:val="right"/>
              <w:rPr>
                <w:rFonts w:ascii="Times New Roman" w:hAnsi="Times New Roman"/>
                <w:sz w:val="24"/>
                <w:szCs w:val="24"/>
              </w:rPr>
            </w:pPr>
            <w:r w:rsidRPr="002775C6">
              <w:rPr>
                <w:rFonts w:ascii="Times New Roman" w:hAnsi="Times New Roman"/>
                <w:sz w:val="24"/>
                <w:szCs w:val="24"/>
              </w:rPr>
              <w:t>лексический</w:t>
            </w:r>
          </w:p>
        </w:tc>
        <w:tc>
          <w:tcPr>
            <w:tcW w:w="2539" w:type="dxa"/>
            <w:gridSpan w:val="6"/>
            <w:tcBorders>
              <w:right w:val="single" w:sz="8" w:space="0" w:color="auto"/>
            </w:tcBorders>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грамотное и уместное</w:t>
            </w:r>
          </w:p>
        </w:tc>
        <w:tc>
          <w:tcPr>
            <w:tcW w:w="1587" w:type="dxa"/>
            <w:gridSpan w:val="5"/>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уверенное</w:t>
            </w:r>
          </w:p>
        </w:tc>
        <w:tc>
          <w:tcPr>
            <w:tcW w:w="739" w:type="dxa"/>
            <w:gridSpan w:val="4"/>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2"/>
          <w:wAfter w:w="701" w:type="dxa"/>
          <w:trHeight w:val="415"/>
        </w:trPr>
        <w:tc>
          <w:tcPr>
            <w:tcW w:w="1656" w:type="dxa"/>
            <w:gridSpan w:val="4"/>
            <w:tcBorders>
              <w:left w:val="single" w:sz="8" w:space="0" w:color="auto"/>
            </w:tcBorders>
            <w:vAlign w:val="bottom"/>
          </w:tcPr>
          <w:p w:rsidR="002775C6" w:rsidRPr="002775C6" w:rsidRDefault="002775C6" w:rsidP="002775C6">
            <w:pPr>
              <w:spacing w:after="0" w:line="240" w:lineRule="atLeast"/>
              <w:ind w:left="142"/>
              <w:rPr>
                <w:rFonts w:ascii="Times New Roman" w:hAnsi="Times New Roman"/>
                <w:sz w:val="24"/>
                <w:szCs w:val="24"/>
              </w:rPr>
            </w:pPr>
            <w:r w:rsidRPr="002775C6">
              <w:rPr>
                <w:rFonts w:ascii="Times New Roman" w:hAnsi="Times New Roman"/>
                <w:sz w:val="24"/>
                <w:szCs w:val="24"/>
              </w:rPr>
              <w:t>Соблюдена</w:t>
            </w:r>
          </w:p>
        </w:tc>
        <w:tc>
          <w:tcPr>
            <w:tcW w:w="899" w:type="dxa"/>
            <w:gridSpan w:val="2"/>
            <w:tcBorders>
              <w:right w:val="single" w:sz="8" w:space="0" w:color="auto"/>
            </w:tcBorders>
            <w:vAlign w:val="bottom"/>
          </w:tcPr>
          <w:p w:rsidR="002775C6" w:rsidRPr="002775C6" w:rsidRDefault="002775C6" w:rsidP="002775C6">
            <w:pPr>
              <w:spacing w:after="0" w:line="240" w:lineRule="atLeast"/>
              <w:ind w:left="142"/>
              <w:jc w:val="right"/>
              <w:rPr>
                <w:rFonts w:ascii="Times New Roman" w:hAnsi="Times New Roman"/>
                <w:sz w:val="24"/>
                <w:szCs w:val="24"/>
              </w:rPr>
            </w:pPr>
            <w:r w:rsidRPr="002775C6">
              <w:rPr>
                <w:rFonts w:ascii="Times New Roman" w:hAnsi="Times New Roman"/>
                <w:sz w:val="24"/>
                <w:szCs w:val="24"/>
              </w:rPr>
              <w:t>логика</w:t>
            </w:r>
          </w:p>
        </w:tc>
        <w:tc>
          <w:tcPr>
            <w:tcW w:w="979" w:type="dxa"/>
            <w:gridSpan w:val="2"/>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запас,</w:t>
            </w:r>
          </w:p>
        </w:tc>
        <w:tc>
          <w:tcPr>
            <w:tcW w:w="1579" w:type="dxa"/>
            <w:gridSpan w:val="5"/>
            <w:tcBorders>
              <w:right w:val="single" w:sz="8" w:space="0" w:color="auto"/>
            </w:tcBorders>
            <w:vAlign w:val="bottom"/>
          </w:tcPr>
          <w:p w:rsidR="002775C6" w:rsidRPr="002775C6" w:rsidRDefault="002775C6" w:rsidP="002775C6">
            <w:pPr>
              <w:spacing w:after="0" w:line="240" w:lineRule="auto"/>
              <w:ind w:right="20"/>
              <w:jc w:val="right"/>
              <w:rPr>
                <w:rFonts w:ascii="Times New Roman" w:hAnsi="Times New Roman"/>
                <w:sz w:val="24"/>
                <w:szCs w:val="24"/>
              </w:rPr>
            </w:pPr>
            <w:r w:rsidRPr="002775C6">
              <w:rPr>
                <w:rFonts w:ascii="Times New Roman" w:hAnsi="Times New Roman"/>
                <w:sz w:val="24"/>
                <w:szCs w:val="24"/>
              </w:rPr>
              <w:t>необходимый</w:t>
            </w:r>
          </w:p>
        </w:tc>
        <w:tc>
          <w:tcPr>
            <w:tcW w:w="2139" w:type="dxa"/>
            <w:gridSpan w:val="5"/>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употребление</w:t>
            </w:r>
          </w:p>
        </w:tc>
        <w:tc>
          <w:tcPr>
            <w:tcW w:w="400"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587" w:type="dxa"/>
            <w:gridSpan w:val="5"/>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владение</w:t>
            </w:r>
          </w:p>
        </w:tc>
        <w:tc>
          <w:tcPr>
            <w:tcW w:w="38"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trHeight w:val="413"/>
        </w:trPr>
        <w:tc>
          <w:tcPr>
            <w:tcW w:w="1656" w:type="dxa"/>
            <w:gridSpan w:val="4"/>
            <w:tcBorders>
              <w:left w:val="single" w:sz="8" w:space="0" w:color="auto"/>
            </w:tcBorders>
            <w:vAlign w:val="bottom"/>
          </w:tcPr>
          <w:p w:rsidR="002775C6" w:rsidRPr="002775C6" w:rsidRDefault="002775C6" w:rsidP="002775C6">
            <w:pPr>
              <w:spacing w:after="0" w:line="240" w:lineRule="atLeast"/>
              <w:ind w:left="142"/>
              <w:rPr>
                <w:rFonts w:ascii="Times New Roman" w:hAnsi="Times New Roman"/>
                <w:sz w:val="24"/>
                <w:szCs w:val="24"/>
              </w:rPr>
            </w:pPr>
            <w:r w:rsidRPr="002775C6">
              <w:rPr>
                <w:rFonts w:ascii="Times New Roman" w:hAnsi="Times New Roman"/>
                <w:w w:val="99"/>
                <w:sz w:val="24"/>
                <w:szCs w:val="24"/>
              </w:rPr>
              <w:t>высказывания.</w:t>
            </w:r>
          </w:p>
        </w:tc>
        <w:tc>
          <w:tcPr>
            <w:tcW w:w="899" w:type="dxa"/>
            <w:gridSpan w:val="2"/>
            <w:tcBorders>
              <w:right w:val="single" w:sz="8" w:space="0" w:color="auto"/>
            </w:tcBorders>
            <w:vAlign w:val="bottom"/>
          </w:tcPr>
          <w:p w:rsidR="002775C6" w:rsidRPr="002775C6" w:rsidRDefault="002775C6" w:rsidP="002775C6">
            <w:pPr>
              <w:spacing w:after="0" w:line="240" w:lineRule="atLeast"/>
              <w:ind w:left="142"/>
              <w:rPr>
                <w:rFonts w:ascii="Times New Roman" w:hAnsi="Times New Roman"/>
                <w:sz w:val="24"/>
                <w:szCs w:val="24"/>
              </w:rPr>
            </w:pPr>
          </w:p>
        </w:tc>
        <w:tc>
          <w:tcPr>
            <w:tcW w:w="2558" w:type="dxa"/>
            <w:gridSpan w:val="7"/>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для  раскрытия  темы,</w:t>
            </w:r>
          </w:p>
        </w:tc>
        <w:tc>
          <w:tcPr>
            <w:tcW w:w="2139" w:type="dxa"/>
            <w:gridSpan w:val="5"/>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грамматических</w:t>
            </w:r>
          </w:p>
        </w:tc>
        <w:tc>
          <w:tcPr>
            <w:tcW w:w="400"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587" w:type="dxa"/>
            <w:gridSpan w:val="5"/>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навыками</w:t>
            </w:r>
          </w:p>
        </w:tc>
        <w:tc>
          <w:tcPr>
            <w:tcW w:w="739" w:type="dxa"/>
            <w:gridSpan w:val="4"/>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2"/>
          <w:wAfter w:w="701" w:type="dxa"/>
          <w:trHeight w:val="415"/>
        </w:trPr>
        <w:tc>
          <w:tcPr>
            <w:tcW w:w="1137" w:type="dxa"/>
            <w:gridSpan w:val="2"/>
            <w:tcBorders>
              <w:left w:val="single" w:sz="8" w:space="0" w:color="auto"/>
            </w:tcBorders>
            <w:vAlign w:val="bottom"/>
          </w:tcPr>
          <w:p w:rsidR="002775C6" w:rsidRPr="002775C6" w:rsidRDefault="002775C6" w:rsidP="002775C6">
            <w:pPr>
              <w:spacing w:after="0" w:line="240" w:lineRule="atLeast"/>
              <w:ind w:left="142"/>
              <w:rPr>
                <w:rFonts w:ascii="Times New Roman" w:hAnsi="Times New Roman"/>
                <w:sz w:val="24"/>
                <w:szCs w:val="24"/>
              </w:rPr>
            </w:pPr>
            <w:r w:rsidRPr="002775C6">
              <w:rPr>
                <w:rFonts w:ascii="Times New Roman" w:hAnsi="Times New Roman"/>
                <w:sz w:val="24"/>
                <w:szCs w:val="24"/>
              </w:rPr>
              <w:t>Средства</w:t>
            </w:r>
          </w:p>
        </w:tc>
        <w:tc>
          <w:tcPr>
            <w:tcW w:w="1418" w:type="dxa"/>
            <w:gridSpan w:val="4"/>
            <w:tcBorders>
              <w:right w:val="single" w:sz="8" w:space="0" w:color="auto"/>
            </w:tcBorders>
            <w:vAlign w:val="bottom"/>
          </w:tcPr>
          <w:p w:rsidR="002775C6" w:rsidRPr="002775C6" w:rsidRDefault="002775C6" w:rsidP="002775C6">
            <w:pPr>
              <w:spacing w:after="0" w:line="240" w:lineRule="atLeast"/>
              <w:ind w:left="142"/>
              <w:jc w:val="right"/>
              <w:rPr>
                <w:rFonts w:ascii="Times New Roman" w:hAnsi="Times New Roman"/>
                <w:sz w:val="24"/>
                <w:szCs w:val="24"/>
              </w:rPr>
            </w:pPr>
            <w:r w:rsidRPr="002775C6">
              <w:rPr>
                <w:rFonts w:ascii="Times New Roman" w:hAnsi="Times New Roman"/>
                <w:sz w:val="24"/>
                <w:szCs w:val="24"/>
              </w:rPr>
              <w:t>логической</w:t>
            </w:r>
          </w:p>
        </w:tc>
        <w:tc>
          <w:tcPr>
            <w:tcW w:w="2558" w:type="dxa"/>
            <w:gridSpan w:val="7"/>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точный выбор слов и</w:t>
            </w:r>
          </w:p>
        </w:tc>
        <w:tc>
          <w:tcPr>
            <w:tcW w:w="1179" w:type="dxa"/>
            <w:gridSpan w:val="2"/>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структур</w:t>
            </w:r>
          </w:p>
        </w:tc>
        <w:tc>
          <w:tcPr>
            <w:tcW w:w="960" w:type="dxa"/>
            <w:gridSpan w:val="3"/>
            <w:vAlign w:val="bottom"/>
          </w:tcPr>
          <w:p w:rsidR="002775C6" w:rsidRPr="002775C6" w:rsidRDefault="002775C6" w:rsidP="002775C6">
            <w:pPr>
              <w:spacing w:after="0" w:line="240" w:lineRule="auto"/>
              <w:rPr>
                <w:rFonts w:ascii="Times New Roman" w:hAnsi="Times New Roman"/>
                <w:sz w:val="24"/>
                <w:szCs w:val="24"/>
              </w:rPr>
            </w:pPr>
          </w:p>
        </w:tc>
        <w:tc>
          <w:tcPr>
            <w:tcW w:w="400" w:type="dxa"/>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r w:rsidRPr="002775C6">
              <w:rPr>
                <w:rFonts w:ascii="Times New Roman" w:hAnsi="Times New Roman"/>
                <w:sz w:val="24"/>
                <w:szCs w:val="24"/>
              </w:rPr>
              <w:t>в</w:t>
            </w:r>
          </w:p>
        </w:tc>
        <w:tc>
          <w:tcPr>
            <w:tcW w:w="1587" w:type="dxa"/>
            <w:gridSpan w:val="5"/>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орфографии</w:t>
            </w:r>
          </w:p>
        </w:tc>
        <w:tc>
          <w:tcPr>
            <w:tcW w:w="38"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4"/>
          <w:wAfter w:w="739" w:type="dxa"/>
          <w:trHeight w:val="413"/>
        </w:trPr>
        <w:tc>
          <w:tcPr>
            <w:tcW w:w="2555" w:type="dxa"/>
            <w:gridSpan w:val="6"/>
            <w:tcBorders>
              <w:left w:val="single" w:sz="8" w:space="0" w:color="auto"/>
              <w:right w:val="single" w:sz="8" w:space="0" w:color="auto"/>
            </w:tcBorders>
            <w:vAlign w:val="bottom"/>
          </w:tcPr>
          <w:p w:rsidR="002775C6" w:rsidRPr="002775C6" w:rsidRDefault="002775C6" w:rsidP="002775C6">
            <w:pPr>
              <w:spacing w:after="0" w:line="240" w:lineRule="atLeast"/>
              <w:ind w:left="142"/>
              <w:rPr>
                <w:rFonts w:ascii="Times New Roman" w:hAnsi="Times New Roman"/>
                <w:sz w:val="24"/>
                <w:szCs w:val="24"/>
              </w:rPr>
            </w:pPr>
            <w:r w:rsidRPr="002775C6">
              <w:rPr>
                <w:rFonts w:ascii="Times New Roman" w:hAnsi="Times New Roman"/>
                <w:sz w:val="24"/>
                <w:szCs w:val="24"/>
              </w:rPr>
              <w:t>связи присутствуют.</w:t>
            </w:r>
          </w:p>
        </w:tc>
        <w:tc>
          <w:tcPr>
            <w:tcW w:w="1259" w:type="dxa"/>
            <w:gridSpan w:val="4"/>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адекватное</w:t>
            </w:r>
          </w:p>
        </w:tc>
        <w:tc>
          <w:tcPr>
            <w:tcW w:w="1299" w:type="dxa"/>
            <w:gridSpan w:val="3"/>
            <w:tcBorders>
              <w:right w:val="single" w:sz="8" w:space="0" w:color="auto"/>
            </w:tcBorders>
            <w:vAlign w:val="bottom"/>
          </w:tcPr>
          <w:p w:rsidR="002775C6" w:rsidRPr="002775C6" w:rsidRDefault="002775C6" w:rsidP="002775C6">
            <w:pPr>
              <w:spacing w:after="0" w:line="240" w:lineRule="auto"/>
              <w:ind w:right="20"/>
              <w:jc w:val="right"/>
              <w:rPr>
                <w:rFonts w:ascii="Times New Roman" w:hAnsi="Times New Roman"/>
                <w:sz w:val="24"/>
                <w:szCs w:val="24"/>
              </w:rPr>
            </w:pPr>
            <w:r w:rsidRPr="002775C6">
              <w:rPr>
                <w:rFonts w:ascii="Times New Roman" w:hAnsi="Times New Roman"/>
                <w:sz w:val="24"/>
                <w:szCs w:val="24"/>
              </w:rPr>
              <w:t>владение</w:t>
            </w:r>
          </w:p>
        </w:tc>
        <w:tc>
          <w:tcPr>
            <w:tcW w:w="2139" w:type="dxa"/>
            <w:gridSpan w:val="5"/>
            <w:vAlign w:val="bottom"/>
          </w:tcPr>
          <w:p w:rsidR="002775C6" w:rsidRPr="002775C6" w:rsidRDefault="002775C6" w:rsidP="002775C6">
            <w:pPr>
              <w:spacing w:after="0" w:line="240" w:lineRule="auto"/>
              <w:ind w:left="80"/>
              <w:rPr>
                <w:rFonts w:ascii="Times New Roman" w:hAnsi="Times New Roman"/>
                <w:sz w:val="24"/>
                <w:szCs w:val="24"/>
              </w:rPr>
            </w:pPr>
            <w:proofErr w:type="gramStart"/>
            <w:r w:rsidRPr="002775C6">
              <w:rPr>
                <w:rFonts w:ascii="Times New Roman" w:hAnsi="Times New Roman"/>
                <w:sz w:val="24"/>
                <w:szCs w:val="24"/>
              </w:rPr>
              <w:t>соответствии</w:t>
            </w:r>
            <w:proofErr w:type="gramEnd"/>
          </w:p>
        </w:tc>
        <w:tc>
          <w:tcPr>
            <w:tcW w:w="400" w:type="dxa"/>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r w:rsidRPr="002775C6">
              <w:rPr>
                <w:rFonts w:ascii="Times New Roman" w:hAnsi="Times New Roman"/>
                <w:sz w:val="24"/>
                <w:szCs w:val="24"/>
              </w:rPr>
              <w:t>с</w:t>
            </w:r>
          </w:p>
        </w:tc>
        <w:tc>
          <w:tcPr>
            <w:tcW w:w="1587" w:type="dxa"/>
            <w:gridSpan w:val="5"/>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и пунктуации.</w:t>
            </w: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2"/>
          <w:wAfter w:w="701" w:type="dxa"/>
          <w:trHeight w:val="415"/>
        </w:trPr>
        <w:tc>
          <w:tcPr>
            <w:tcW w:w="1137" w:type="dxa"/>
            <w:gridSpan w:val="2"/>
            <w:tcBorders>
              <w:left w:val="single" w:sz="8" w:space="0" w:color="auto"/>
            </w:tcBorders>
            <w:vAlign w:val="bottom"/>
          </w:tcPr>
          <w:p w:rsidR="002775C6" w:rsidRPr="002775C6" w:rsidRDefault="002775C6" w:rsidP="002775C6">
            <w:pPr>
              <w:spacing w:after="0" w:line="240" w:lineRule="atLeast"/>
              <w:ind w:left="142"/>
              <w:rPr>
                <w:rFonts w:ascii="Times New Roman" w:hAnsi="Times New Roman"/>
                <w:sz w:val="24"/>
                <w:szCs w:val="24"/>
              </w:rPr>
            </w:pPr>
            <w:r w:rsidRPr="002775C6">
              <w:rPr>
                <w:rFonts w:ascii="Times New Roman" w:hAnsi="Times New Roman"/>
                <w:sz w:val="24"/>
                <w:szCs w:val="24"/>
              </w:rPr>
              <w:t>Текст</w:t>
            </w:r>
          </w:p>
        </w:tc>
        <w:tc>
          <w:tcPr>
            <w:tcW w:w="1418" w:type="dxa"/>
            <w:gridSpan w:val="4"/>
            <w:tcBorders>
              <w:right w:val="single" w:sz="8" w:space="0" w:color="auto"/>
            </w:tcBorders>
            <w:vAlign w:val="bottom"/>
          </w:tcPr>
          <w:p w:rsidR="002775C6" w:rsidRPr="002775C6" w:rsidRDefault="002775C6" w:rsidP="002775C6">
            <w:pPr>
              <w:spacing w:after="0" w:line="240" w:lineRule="atLeast"/>
              <w:ind w:left="142"/>
              <w:jc w:val="right"/>
              <w:rPr>
                <w:rFonts w:ascii="Times New Roman" w:hAnsi="Times New Roman"/>
                <w:sz w:val="24"/>
                <w:szCs w:val="24"/>
              </w:rPr>
            </w:pPr>
            <w:r w:rsidRPr="002775C6">
              <w:rPr>
                <w:rFonts w:ascii="Times New Roman" w:hAnsi="Times New Roman"/>
                <w:sz w:val="24"/>
                <w:szCs w:val="24"/>
              </w:rPr>
              <w:t>правильно</w:t>
            </w:r>
          </w:p>
        </w:tc>
        <w:tc>
          <w:tcPr>
            <w:tcW w:w="2558" w:type="dxa"/>
            <w:gridSpan w:val="7"/>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лексической</w:t>
            </w:r>
          </w:p>
        </w:tc>
        <w:tc>
          <w:tcPr>
            <w:tcW w:w="2139" w:type="dxa"/>
            <w:gridSpan w:val="5"/>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коммуникативной</w:t>
            </w:r>
          </w:p>
        </w:tc>
        <w:tc>
          <w:tcPr>
            <w:tcW w:w="400"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979" w:type="dxa"/>
            <w:gridSpan w:val="2"/>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Работа</w:t>
            </w:r>
          </w:p>
        </w:tc>
        <w:tc>
          <w:tcPr>
            <w:tcW w:w="608" w:type="dxa"/>
            <w:gridSpan w:val="3"/>
            <w:vAlign w:val="bottom"/>
          </w:tcPr>
          <w:p w:rsidR="002775C6" w:rsidRPr="002775C6" w:rsidRDefault="002775C6" w:rsidP="002775C6">
            <w:pPr>
              <w:spacing w:after="0" w:line="240" w:lineRule="auto"/>
              <w:ind w:right="60"/>
              <w:jc w:val="right"/>
              <w:rPr>
                <w:rFonts w:ascii="Times New Roman" w:hAnsi="Times New Roman"/>
                <w:sz w:val="24"/>
                <w:szCs w:val="24"/>
              </w:rPr>
            </w:pPr>
            <w:r w:rsidRPr="002775C6">
              <w:rPr>
                <w:rFonts w:ascii="Times New Roman" w:hAnsi="Times New Roman"/>
                <w:w w:val="93"/>
                <w:sz w:val="24"/>
                <w:szCs w:val="24"/>
              </w:rPr>
              <w:t>не</w:t>
            </w:r>
          </w:p>
        </w:tc>
        <w:tc>
          <w:tcPr>
            <w:tcW w:w="38" w:type="dxa"/>
            <w:gridSpan w:val="2"/>
            <w:tcBorders>
              <w:right w:val="single" w:sz="8" w:space="0" w:color="auto"/>
            </w:tcBorders>
            <w:vAlign w:val="bottom"/>
          </w:tcPr>
          <w:p w:rsidR="002775C6" w:rsidRPr="002775C6" w:rsidRDefault="002775C6" w:rsidP="002775C6">
            <w:pPr>
              <w:spacing w:after="0" w:line="240" w:lineRule="auto"/>
              <w:ind w:right="20"/>
              <w:jc w:val="right"/>
              <w:rPr>
                <w:rFonts w:ascii="Times New Roman" w:hAnsi="Times New Roman"/>
                <w:sz w:val="24"/>
                <w:szCs w:val="24"/>
              </w:rPr>
            </w:pPr>
            <w:r w:rsidRPr="002775C6">
              <w:rPr>
                <w:rFonts w:ascii="Times New Roman" w:hAnsi="Times New Roman"/>
                <w:w w:val="96"/>
                <w:sz w:val="24"/>
                <w:szCs w:val="24"/>
              </w:rPr>
              <w:t>имеет</w:t>
            </w: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2"/>
          <w:wAfter w:w="701" w:type="dxa"/>
          <w:trHeight w:val="413"/>
        </w:trPr>
        <w:tc>
          <w:tcPr>
            <w:tcW w:w="2555" w:type="dxa"/>
            <w:gridSpan w:val="6"/>
            <w:tcBorders>
              <w:left w:val="single" w:sz="8" w:space="0" w:color="auto"/>
              <w:right w:val="single" w:sz="8" w:space="0" w:color="auto"/>
            </w:tcBorders>
            <w:vAlign w:val="bottom"/>
          </w:tcPr>
          <w:p w:rsidR="002775C6" w:rsidRPr="002775C6" w:rsidRDefault="002775C6" w:rsidP="002775C6">
            <w:pPr>
              <w:spacing w:after="0" w:line="240" w:lineRule="atLeast"/>
              <w:ind w:left="142"/>
              <w:rPr>
                <w:rFonts w:ascii="Times New Roman" w:hAnsi="Times New Roman"/>
                <w:sz w:val="24"/>
                <w:szCs w:val="24"/>
              </w:rPr>
            </w:pPr>
            <w:proofErr w:type="gramStart"/>
            <w:r w:rsidRPr="002775C6">
              <w:rPr>
                <w:rFonts w:ascii="Times New Roman" w:hAnsi="Times New Roman"/>
                <w:sz w:val="24"/>
                <w:szCs w:val="24"/>
              </w:rPr>
              <w:t>разделен</w:t>
            </w:r>
            <w:proofErr w:type="gramEnd"/>
            <w:r w:rsidRPr="002775C6">
              <w:rPr>
                <w:rFonts w:ascii="Times New Roman" w:hAnsi="Times New Roman"/>
                <w:sz w:val="24"/>
                <w:szCs w:val="24"/>
              </w:rPr>
              <w:t xml:space="preserve"> на абзацы.</w:t>
            </w:r>
          </w:p>
        </w:tc>
        <w:tc>
          <w:tcPr>
            <w:tcW w:w="2558" w:type="dxa"/>
            <w:gridSpan w:val="7"/>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сочетаемостью.</w:t>
            </w:r>
          </w:p>
        </w:tc>
        <w:tc>
          <w:tcPr>
            <w:tcW w:w="1179" w:type="dxa"/>
            <w:gridSpan w:val="2"/>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задачей.</w:t>
            </w:r>
          </w:p>
        </w:tc>
        <w:tc>
          <w:tcPr>
            <w:tcW w:w="960" w:type="dxa"/>
            <w:gridSpan w:val="3"/>
            <w:vAlign w:val="bottom"/>
          </w:tcPr>
          <w:p w:rsidR="002775C6" w:rsidRPr="002775C6" w:rsidRDefault="002775C6" w:rsidP="002775C6">
            <w:pPr>
              <w:spacing w:after="0" w:line="240" w:lineRule="auto"/>
              <w:rPr>
                <w:rFonts w:ascii="Times New Roman" w:hAnsi="Times New Roman"/>
                <w:sz w:val="24"/>
                <w:szCs w:val="24"/>
              </w:rPr>
            </w:pPr>
          </w:p>
        </w:tc>
        <w:tc>
          <w:tcPr>
            <w:tcW w:w="400"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979" w:type="dxa"/>
            <w:gridSpan w:val="2"/>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ошибок</w:t>
            </w:r>
          </w:p>
        </w:tc>
        <w:tc>
          <w:tcPr>
            <w:tcW w:w="608" w:type="dxa"/>
            <w:gridSpan w:val="3"/>
            <w:vAlign w:val="bottom"/>
          </w:tcPr>
          <w:p w:rsidR="002775C6" w:rsidRPr="002775C6" w:rsidRDefault="002775C6" w:rsidP="002775C6">
            <w:pPr>
              <w:spacing w:after="0" w:line="240" w:lineRule="auto"/>
              <w:ind w:right="80"/>
              <w:jc w:val="right"/>
              <w:rPr>
                <w:rFonts w:ascii="Times New Roman" w:hAnsi="Times New Roman"/>
                <w:sz w:val="24"/>
                <w:szCs w:val="24"/>
              </w:rPr>
            </w:pPr>
            <w:r w:rsidRPr="002775C6">
              <w:rPr>
                <w:rFonts w:ascii="Times New Roman" w:hAnsi="Times New Roman"/>
                <w:sz w:val="24"/>
                <w:szCs w:val="24"/>
              </w:rPr>
              <w:t>с</w:t>
            </w:r>
          </w:p>
        </w:tc>
        <w:tc>
          <w:tcPr>
            <w:tcW w:w="38" w:type="dxa"/>
            <w:gridSpan w:val="2"/>
            <w:tcBorders>
              <w:right w:val="single" w:sz="8" w:space="0" w:color="auto"/>
            </w:tcBorders>
            <w:vAlign w:val="bottom"/>
          </w:tcPr>
          <w:p w:rsidR="002775C6" w:rsidRPr="002775C6" w:rsidRDefault="002775C6" w:rsidP="002775C6">
            <w:pPr>
              <w:spacing w:after="0" w:line="240" w:lineRule="auto"/>
              <w:ind w:right="20"/>
              <w:jc w:val="right"/>
              <w:rPr>
                <w:rFonts w:ascii="Times New Roman" w:hAnsi="Times New Roman"/>
                <w:sz w:val="24"/>
                <w:szCs w:val="24"/>
              </w:rPr>
            </w:pPr>
            <w:r w:rsidRPr="002775C6">
              <w:rPr>
                <w:rFonts w:ascii="Times New Roman" w:hAnsi="Times New Roman"/>
                <w:w w:val="98"/>
                <w:sz w:val="24"/>
                <w:szCs w:val="24"/>
              </w:rPr>
              <w:t>точки</w:t>
            </w: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2"/>
          <w:wAfter w:w="701" w:type="dxa"/>
          <w:trHeight w:val="415"/>
        </w:trPr>
        <w:tc>
          <w:tcPr>
            <w:tcW w:w="1137" w:type="dxa"/>
            <w:gridSpan w:val="2"/>
            <w:tcBorders>
              <w:lef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19"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899"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2558" w:type="dxa"/>
            <w:gridSpan w:val="7"/>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Работа практически не</w:t>
            </w:r>
          </w:p>
        </w:tc>
        <w:tc>
          <w:tcPr>
            <w:tcW w:w="2539" w:type="dxa"/>
            <w:gridSpan w:val="6"/>
            <w:tcBorders>
              <w:right w:val="single" w:sz="8" w:space="0" w:color="auto"/>
            </w:tcBorders>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Работа практически не</w:t>
            </w:r>
          </w:p>
        </w:tc>
        <w:tc>
          <w:tcPr>
            <w:tcW w:w="979" w:type="dxa"/>
            <w:gridSpan w:val="2"/>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зрения</w:t>
            </w:r>
          </w:p>
        </w:tc>
        <w:tc>
          <w:tcPr>
            <w:tcW w:w="608" w:type="dxa"/>
            <w:gridSpan w:val="3"/>
            <w:vAlign w:val="bottom"/>
          </w:tcPr>
          <w:p w:rsidR="002775C6" w:rsidRPr="002775C6" w:rsidRDefault="002775C6" w:rsidP="002775C6">
            <w:pPr>
              <w:spacing w:after="0" w:line="240" w:lineRule="auto"/>
              <w:rPr>
                <w:rFonts w:ascii="Times New Roman" w:hAnsi="Times New Roman"/>
                <w:sz w:val="24"/>
                <w:szCs w:val="24"/>
              </w:rPr>
            </w:pPr>
          </w:p>
        </w:tc>
        <w:tc>
          <w:tcPr>
            <w:tcW w:w="38"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4"/>
          <w:wAfter w:w="739" w:type="dxa"/>
          <w:trHeight w:val="413"/>
        </w:trPr>
        <w:tc>
          <w:tcPr>
            <w:tcW w:w="1137" w:type="dxa"/>
            <w:gridSpan w:val="2"/>
            <w:tcBorders>
              <w:lef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19"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899"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259" w:type="dxa"/>
            <w:gridSpan w:val="4"/>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содержит</w:t>
            </w:r>
          </w:p>
        </w:tc>
        <w:tc>
          <w:tcPr>
            <w:tcW w:w="1299" w:type="dxa"/>
            <w:gridSpan w:val="3"/>
            <w:tcBorders>
              <w:right w:val="single" w:sz="8" w:space="0" w:color="auto"/>
            </w:tcBorders>
            <w:vAlign w:val="bottom"/>
          </w:tcPr>
          <w:p w:rsidR="002775C6" w:rsidRPr="002775C6" w:rsidRDefault="002775C6" w:rsidP="002775C6">
            <w:pPr>
              <w:spacing w:after="0" w:line="240" w:lineRule="auto"/>
              <w:ind w:right="20"/>
              <w:jc w:val="right"/>
              <w:rPr>
                <w:rFonts w:ascii="Times New Roman" w:hAnsi="Times New Roman"/>
                <w:sz w:val="24"/>
                <w:szCs w:val="24"/>
              </w:rPr>
            </w:pPr>
            <w:r w:rsidRPr="002775C6">
              <w:rPr>
                <w:rFonts w:ascii="Times New Roman" w:hAnsi="Times New Roman"/>
                <w:sz w:val="24"/>
                <w:szCs w:val="24"/>
              </w:rPr>
              <w:t xml:space="preserve">ошибок   </w:t>
            </w:r>
            <w:proofErr w:type="gramStart"/>
            <w:r w:rsidRPr="002775C6">
              <w:rPr>
                <w:rFonts w:ascii="Times New Roman" w:hAnsi="Times New Roman"/>
                <w:sz w:val="24"/>
                <w:szCs w:val="24"/>
              </w:rPr>
              <w:t>с</w:t>
            </w:r>
            <w:proofErr w:type="gramEnd"/>
          </w:p>
        </w:tc>
        <w:tc>
          <w:tcPr>
            <w:tcW w:w="1179" w:type="dxa"/>
            <w:gridSpan w:val="2"/>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содержит</w:t>
            </w:r>
          </w:p>
        </w:tc>
        <w:tc>
          <w:tcPr>
            <w:tcW w:w="960" w:type="dxa"/>
            <w:gridSpan w:val="3"/>
            <w:vAlign w:val="bottom"/>
          </w:tcPr>
          <w:p w:rsidR="002775C6" w:rsidRPr="002775C6" w:rsidRDefault="002775C6" w:rsidP="002775C6">
            <w:pPr>
              <w:spacing w:after="0" w:line="240" w:lineRule="auto"/>
              <w:ind w:left="120"/>
              <w:rPr>
                <w:rFonts w:ascii="Times New Roman" w:hAnsi="Times New Roman"/>
                <w:sz w:val="24"/>
                <w:szCs w:val="24"/>
              </w:rPr>
            </w:pPr>
            <w:r w:rsidRPr="002775C6">
              <w:rPr>
                <w:rFonts w:ascii="Times New Roman" w:hAnsi="Times New Roman"/>
                <w:sz w:val="24"/>
                <w:szCs w:val="24"/>
              </w:rPr>
              <w:t>ошибок</w:t>
            </w:r>
          </w:p>
        </w:tc>
        <w:tc>
          <w:tcPr>
            <w:tcW w:w="400" w:type="dxa"/>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r w:rsidRPr="002775C6">
              <w:rPr>
                <w:rFonts w:ascii="Times New Roman" w:hAnsi="Times New Roman"/>
                <w:sz w:val="24"/>
                <w:szCs w:val="24"/>
              </w:rPr>
              <w:t>с</w:t>
            </w:r>
          </w:p>
        </w:tc>
        <w:tc>
          <w:tcPr>
            <w:tcW w:w="1587" w:type="dxa"/>
            <w:gridSpan w:val="5"/>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орфографии.</w:t>
            </w: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4"/>
          <w:wAfter w:w="739" w:type="dxa"/>
          <w:trHeight w:val="415"/>
        </w:trPr>
        <w:tc>
          <w:tcPr>
            <w:tcW w:w="1137" w:type="dxa"/>
            <w:gridSpan w:val="2"/>
            <w:tcBorders>
              <w:lef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19"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899"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979" w:type="dxa"/>
            <w:gridSpan w:val="2"/>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точки</w:t>
            </w:r>
          </w:p>
        </w:tc>
        <w:tc>
          <w:tcPr>
            <w:tcW w:w="280"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1299" w:type="dxa"/>
            <w:gridSpan w:val="3"/>
            <w:tcBorders>
              <w:right w:val="single" w:sz="8" w:space="0" w:color="auto"/>
            </w:tcBorders>
            <w:vAlign w:val="bottom"/>
          </w:tcPr>
          <w:p w:rsidR="002775C6" w:rsidRPr="002775C6" w:rsidRDefault="002775C6" w:rsidP="002775C6">
            <w:pPr>
              <w:spacing w:after="0" w:line="240" w:lineRule="auto"/>
              <w:ind w:right="20"/>
              <w:jc w:val="right"/>
              <w:rPr>
                <w:rFonts w:ascii="Times New Roman" w:hAnsi="Times New Roman"/>
                <w:sz w:val="24"/>
                <w:szCs w:val="24"/>
              </w:rPr>
            </w:pPr>
            <w:r w:rsidRPr="002775C6">
              <w:rPr>
                <w:rFonts w:ascii="Times New Roman" w:hAnsi="Times New Roman"/>
                <w:sz w:val="24"/>
                <w:szCs w:val="24"/>
              </w:rPr>
              <w:t>зрения</w:t>
            </w:r>
          </w:p>
        </w:tc>
        <w:tc>
          <w:tcPr>
            <w:tcW w:w="1179" w:type="dxa"/>
            <w:gridSpan w:val="2"/>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точки</w:t>
            </w:r>
          </w:p>
        </w:tc>
        <w:tc>
          <w:tcPr>
            <w:tcW w:w="1360" w:type="dxa"/>
            <w:gridSpan w:val="4"/>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r w:rsidRPr="002775C6">
              <w:rPr>
                <w:rFonts w:ascii="Times New Roman" w:hAnsi="Times New Roman"/>
                <w:sz w:val="24"/>
                <w:szCs w:val="24"/>
              </w:rPr>
              <w:t>зрения</w:t>
            </w:r>
          </w:p>
        </w:tc>
        <w:tc>
          <w:tcPr>
            <w:tcW w:w="1587" w:type="dxa"/>
            <w:gridSpan w:val="5"/>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В работе имеются</w:t>
            </w: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4"/>
          <w:wAfter w:w="739" w:type="dxa"/>
          <w:trHeight w:val="413"/>
        </w:trPr>
        <w:tc>
          <w:tcPr>
            <w:tcW w:w="1137" w:type="dxa"/>
            <w:gridSpan w:val="2"/>
            <w:tcBorders>
              <w:lef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19"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899"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2558" w:type="dxa"/>
            <w:gridSpan w:val="7"/>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лексического</w:t>
            </w:r>
          </w:p>
        </w:tc>
        <w:tc>
          <w:tcPr>
            <w:tcW w:w="2139" w:type="dxa"/>
            <w:gridSpan w:val="5"/>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грамматического</w:t>
            </w:r>
          </w:p>
        </w:tc>
        <w:tc>
          <w:tcPr>
            <w:tcW w:w="400"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979" w:type="dxa"/>
            <w:gridSpan w:val="2"/>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1-</w:t>
            </w:r>
          </w:p>
        </w:tc>
        <w:tc>
          <w:tcPr>
            <w:tcW w:w="420"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188"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4"/>
          <w:wAfter w:w="739" w:type="dxa"/>
          <w:trHeight w:val="413"/>
        </w:trPr>
        <w:tc>
          <w:tcPr>
            <w:tcW w:w="1137" w:type="dxa"/>
            <w:gridSpan w:val="2"/>
            <w:tcBorders>
              <w:lef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19"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899"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2558" w:type="dxa"/>
            <w:gridSpan w:val="7"/>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оформления</w:t>
            </w:r>
          </w:p>
        </w:tc>
        <w:tc>
          <w:tcPr>
            <w:tcW w:w="2139" w:type="dxa"/>
            <w:gridSpan w:val="5"/>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оформления</w:t>
            </w:r>
          </w:p>
        </w:tc>
        <w:tc>
          <w:tcPr>
            <w:tcW w:w="400"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587" w:type="dxa"/>
            <w:gridSpan w:val="5"/>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2пунктуационные</w:t>
            </w: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2"/>
          <w:wAfter w:w="701" w:type="dxa"/>
          <w:trHeight w:val="415"/>
        </w:trPr>
        <w:tc>
          <w:tcPr>
            <w:tcW w:w="1137" w:type="dxa"/>
            <w:gridSpan w:val="2"/>
            <w:tcBorders>
              <w:lef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19"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899"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2558" w:type="dxa"/>
            <w:gridSpan w:val="7"/>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proofErr w:type="gramStart"/>
            <w:r w:rsidRPr="002775C6">
              <w:rPr>
                <w:rFonts w:ascii="Times New Roman" w:hAnsi="Times New Roman"/>
                <w:sz w:val="24"/>
                <w:szCs w:val="24"/>
              </w:rPr>
              <w:t>(допускается не более</w:t>
            </w:r>
            <w:proofErr w:type="gramEnd"/>
          </w:p>
        </w:tc>
        <w:tc>
          <w:tcPr>
            <w:tcW w:w="2539" w:type="dxa"/>
            <w:gridSpan w:val="6"/>
            <w:tcBorders>
              <w:right w:val="single" w:sz="8" w:space="0" w:color="auto"/>
            </w:tcBorders>
            <w:vAlign w:val="bottom"/>
          </w:tcPr>
          <w:p w:rsidR="002775C6" w:rsidRPr="002775C6" w:rsidRDefault="002775C6" w:rsidP="002775C6">
            <w:pPr>
              <w:spacing w:after="0" w:line="240" w:lineRule="auto"/>
              <w:ind w:left="80"/>
              <w:rPr>
                <w:rFonts w:ascii="Times New Roman" w:hAnsi="Times New Roman"/>
                <w:sz w:val="24"/>
                <w:szCs w:val="24"/>
              </w:rPr>
            </w:pPr>
            <w:proofErr w:type="gramStart"/>
            <w:r w:rsidRPr="002775C6">
              <w:rPr>
                <w:rFonts w:ascii="Times New Roman" w:hAnsi="Times New Roman"/>
                <w:sz w:val="24"/>
                <w:szCs w:val="24"/>
              </w:rPr>
              <w:t>(допускается не более</w:t>
            </w:r>
            <w:proofErr w:type="gramEnd"/>
          </w:p>
        </w:tc>
        <w:tc>
          <w:tcPr>
            <w:tcW w:w="979" w:type="dxa"/>
            <w:gridSpan w:val="2"/>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w w:val="99"/>
                <w:sz w:val="24"/>
                <w:szCs w:val="24"/>
              </w:rPr>
              <w:t>ошибки,</w:t>
            </w:r>
          </w:p>
        </w:tc>
        <w:tc>
          <w:tcPr>
            <w:tcW w:w="608" w:type="dxa"/>
            <w:gridSpan w:val="3"/>
            <w:vAlign w:val="bottom"/>
          </w:tcPr>
          <w:p w:rsidR="002775C6" w:rsidRPr="002775C6" w:rsidRDefault="002775C6" w:rsidP="002775C6">
            <w:pPr>
              <w:spacing w:after="0" w:line="240" w:lineRule="auto"/>
              <w:rPr>
                <w:rFonts w:ascii="Times New Roman" w:hAnsi="Times New Roman"/>
                <w:sz w:val="24"/>
                <w:szCs w:val="24"/>
              </w:rPr>
            </w:pPr>
          </w:p>
        </w:tc>
        <w:tc>
          <w:tcPr>
            <w:tcW w:w="38"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4"/>
          <w:wAfter w:w="739" w:type="dxa"/>
          <w:trHeight w:val="413"/>
        </w:trPr>
        <w:tc>
          <w:tcPr>
            <w:tcW w:w="1137" w:type="dxa"/>
            <w:gridSpan w:val="2"/>
            <w:tcBorders>
              <w:lef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19"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899"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259" w:type="dxa"/>
            <w:gridSpan w:val="4"/>
            <w:vAlign w:val="bottom"/>
          </w:tcPr>
          <w:p w:rsidR="002775C6" w:rsidRPr="002775C6" w:rsidRDefault="002775C6" w:rsidP="002775C6">
            <w:pPr>
              <w:spacing w:after="0" w:line="240" w:lineRule="auto"/>
              <w:ind w:left="100"/>
              <w:rPr>
                <w:rFonts w:ascii="Times New Roman" w:hAnsi="Times New Roman"/>
                <w:sz w:val="24"/>
                <w:szCs w:val="24"/>
              </w:rPr>
            </w:pPr>
            <w:proofErr w:type="gramStart"/>
            <w:r w:rsidRPr="002775C6">
              <w:rPr>
                <w:rFonts w:ascii="Times New Roman" w:hAnsi="Times New Roman"/>
                <w:sz w:val="24"/>
                <w:szCs w:val="24"/>
              </w:rPr>
              <w:t>1 ошибки).</w:t>
            </w:r>
            <w:proofErr w:type="gramEnd"/>
          </w:p>
        </w:tc>
        <w:tc>
          <w:tcPr>
            <w:tcW w:w="1299" w:type="dxa"/>
            <w:gridSpan w:val="3"/>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80" w:type="dxa"/>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1</w:t>
            </w:r>
          </w:p>
        </w:tc>
        <w:tc>
          <w:tcPr>
            <w:tcW w:w="1759" w:type="dxa"/>
            <w:gridSpan w:val="4"/>
            <w:vAlign w:val="bottom"/>
          </w:tcPr>
          <w:p w:rsidR="002775C6" w:rsidRPr="002775C6" w:rsidRDefault="002775C6" w:rsidP="002775C6">
            <w:pPr>
              <w:spacing w:after="0" w:line="240" w:lineRule="auto"/>
              <w:ind w:left="380"/>
              <w:rPr>
                <w:rFonts w:ascii="Times New Roman" w:hAnsi="Times New Roman"/>
                <w:sz w:val="24"/>
                <w:szCs w:val="24"/>
              </w:rPr>
            </w:pPr>
            <w:r w:rsidRPr="002775C6">
              <w:rPr>
                <w:rFonts w:ascii="Times New Roman" w:hAnsi="Times New Roman"/>
                <w:sz w:val="24"/>
                <w:szCs w:val="24"/>
              </w:rPr>
              <w:t>ошибки,</w:t>
            </w:r>
          </w:p>
        </w:tc>
        <w:tc>
          <w:tcPr>
            <w:tcW w:w="400" w:type="dxa"/>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r w:rsidRPr="002775C6">
              <w:rPr>
                <w:rFonts w:ascii="Times New Roman" w:hAnsi="Times New Roman"/>
                <w:sz w:val="24"/>
                <w:szCs w:val="24"/>
              </w:rPr>
              <w:t>не</w:t>
            </w:r>
          </w:p>
        </w:tc>
        <w:tc>
          <w:tcPr>
            <w:tcW w:w="1587" w:type="dxa"/>
            <w:gridSpan w:val="5"/>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не  затрудняющие</w:t>
            </w: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2"/>
          <w:wAfter w:w="701" w:type="dxa"/>
          <w:trHeight w:val="415"/>
        </w:trPr>
        <w:tc>
          <w:tcPr>
            <w:tcW w:w="1137" w:type="dxa"/>
            <w:gridSpan w:val="2"/>
            <w:tcBorders>
              <w:lef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19"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899"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979"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280"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1299" w:type="dxa"/>
            <w:gridSpan w:val="3"/>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2139" w:type="dxa"/>
            <w:gridSpan w:val="5"/>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затрудняющей</w:t>
            </w:r>
          </w:p>
        </w:tc>
        <w:tc>
          <w:tcPr>
            <w:tcW w:w="400"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587" w:type="dxa"/>
            <w:gridSpan w:val="5"/>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понимание</w:t>
            </w:r>
          </w:p>
        </w:tc>
        <w:tc>
          <w:tcPr>
            <w:tcW w:w="38"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0" w:type="dxa"/>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trHeight w:val="413"/>
        </w:trPr>
        <w:tc>
          <w:tcPr>
            <w:tcW w:w="1137" w:type="dxa"/>
            <w:gridSpan w:val="2"/>
            <w:tcBorders>
              <w:left w:val="single" w:sz="8" w:space="0" w:color="auto"/>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19" w:type="dxa"/>
            <w:gridSpan w:val="2"/>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899" w:type="dxa"/>
            <w:gridSpan w:val="2"/>
            <w:tcBorders>
              <w:bottom w:val="single" w:sz="4"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979" w:type="dxa"/>
            <w:gridSpan w:val="2"/>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280" w:type="dxa"/>
            <w:gridSpan w:val="2"/>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299" w:type="dxa"/>
            <w:gridSpan w:val="3"/>
            <w:tcBorders>
              <w:bottom w:val="single" w:sz="4"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2139" w:type="dxa"/>
            <w:gridSpan w:val="5"/>
            <w:tcBorders>
              <w:bottom w:val="single" w:sz="4" w:space="0" w:color="auto"/>
            </w:tcBorders>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понимания).</w:t>
            </w:r>
          </w:p>
        </w:tc>
        <w:tc>
          <w:tcPr>
            <w:tcW w:w="400" w:type="dxa"/>
            <w:tcBorders>
              <w:bottom w:val="single" w:sz="4"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2326" w:type="dxa"/>
            <w:gridSpan w:val="9"/>
            <w:tcBorders>
              <w:bottom w:val="single" w:sz="4" w:space="0" w:color="auto"/>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высказывания.</w:t>
            </w:r>
          </w:p>
        </w:tc>
        <w:tc>
          <w:tcPr>
            <w:tcW w:w="30" w:type="dxa"/>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2"/>
          <w:wAfter w:w="701" w:type="dxa"/>
          <w:trHeight w:val="265"/>
        </w:trPr>
        <w:tc>
          <w:tcPr>
            <w:tcW w:w="1137" w:type="dxa"/>
            <w:gridSpan w:val="2"/>
            <w:tcBorders>
              <w:top w:val="single" w:sz="4" w:space="0" w:color="auto"/>
              <w:left w:val="single" w:sz="8" w:space="0" w:color="auto"/>
            </w:tcBorders>
            <w:vAlign w:val="bottom"/>
          </w:tcPr>
          <w:p w:rsidR="002775C6" w:rsidRPr="002775C6" w:rsidRDefault="002775C6" w:rsidP="002775C6">
            <w:pPr>
              <w:spacing w:after="0" w:line="240" w:lineRule="auto"/>
              <w:ind w:left="200"/>
              <w:rPr>
                <w:rFonts w:ascii="Times New Roman" w:hAnsi="Times New Roman"/>
                <w:sz w:val="24"/>
                <w:szCs w:val="24"/>
              </w:rPr>
            </w:pPr>
            <w:r w:rsidRPr="002775C6">
              <w:rPr>
                <w:rFonts w:ascii="Times New Roman" w:hAnsi="Times New Roman"/>
                <w:b/>
                <w:bCs/>
                <w:sz w:val="24"/>
                <w:szCs w:val="24"/>
              </w:rPr>
              <w:t>1 балл</w:t>
            </w:r>
          </w:p>
        </w:tc>
        <w:tc>
          <w:tcPr>
            <w:tcW w:w="519" w:type="dxa"/>
            <w:gridSpan w:val="2"/>
            <w:tcBorders>
              <w:top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899" w:type="dxa"/>
            <w:gridSpan w:val="2"/>
            <w:tcBorders>
              <w:top w:val="single" w:sz="4"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979" w:type="dxa"/>
            <w:gridSpan w:val="2"/>
            <w:tcBorders>
              <w:top w:val="single" w:sz="4"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b/>
                <w:bCs/>
                <w:sz w:val="24"/>
                <w:szCs w:val="24"/>
              </w:rPr>
              <w:t>2 балла</w:t>
            </w:r>
          </w:p>
        </w:tc>
        <w:tc>
          <w:tcPr>
            <w:tcW w:w="280" w:type="dxa"/>
            <w:gridSpan w:val="2"/>
            <w:tcBorders>
              <w:top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299" w:type="dxa"/>
            <w:gridSpan w:val="3"/>
            <w:tcBorders>
              <w:top w:val="single" w:sz="4"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179" w:type="dxa"/>
            <w:gridSpan w:val="2"/>
            <w:tcBorders>
              <w:top w:val="single" w:sz="4" w:space="0" w:color="auto"/>
            </w:tcBorders>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b/>
                <w:bCs/>
                <w:sz w:val="24"/>
                <w:szCs w:val="24"/>
              </w:rPr>
              <w:t>2 балла</w:t>
            </w:r>
          </w:p>
        </w:tc>
        <w:tc>
          <w:tcPr>
            <w:tcW w:w="960" w:type="dxa"/>
            <w:gridSpan w:val="3"/>
            <w:tcBorders>
              <w:top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400" w:type="dxa"/>
            <w:tcBorders>
              <w:top w:val="single" w:sz="4"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979" w:type="dxa"/>
            <w:gridSpan w:val="2"/>
            <w:tcBorders>
              <w:top w:val="single" w:sz="4"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b/>
                <w:bCs/>
                <w:sz w:val="24"/>
                <w:szCs w:val="24"/>
              </w:rPr>
              <w:t>1 балл</w:t>
            </w:r>
          </w:p>
        </w:tc>
        <w:tc>
          <w:tcPr>
            <w:tcW w:w="608" w:type="dxa"/>
            <w:gridSpan w:val="3"/>
            <w:tcBorders>
              <w:top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8" w:type="dxa"/>
            <w:gridSpan w:val="2"/>
            <w:tcBorders>
              <w:top w:val="single" w:sz="4"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0" w:type="dxa"/>
            <w:tcBorders>
              <w:top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r>
      <w:tr w:rsidR="002775C6" w:rsidRPr="002775C6" w:rsidTr="00A05839">
        <w:trPr>
          <w:gridAfter w:val="5"/>
          <w:wAfter w:w="769" w:type="dxa"/>
          <w:trHeight w:val="278"/>
        </w:trPr>
        <w:tc>
          <w:tcPr>
            <w:tcW w:w="2555" w:type="dxa"/>
            <w:gridSpan w:val="6"/>
            <w:tcBorders>
              <w:top w:val="single" w:sz="8" w:space="0" w:color="auto"/>
              <w:left w:val="single" w:sz="8" w:space="0" w:color="auto"/>
              <w:right w:val="single" w:sz="8" w:space="0" w:color="auto"/>
            </w:tcBorders>
            <w:vAlign w:val="bottom"/>
          </w:tcPr>
          <w:p w:rsidR="002775C6" w:rsidRPr="002775C6" w:rsidRDefault="002775C6" w:rsidP="002775C6">
            <w:pPr>
              <w:spacing w:after="0" w:line="240" w:lineRule="auto"/>
              <w:ind w:left="140"/>
              <w:rPr>
                <w:rFonts w:ascii="Times New Roman" w:hAnsi="Times New Roman"/>
                <w:sz w:val="24"/>
                <w:szCs w:val="24"/>
              </w:rPr>
            </w:pPr>
          </w:p>
        </w:tc>
        <w:tc>
          <w:tcPr>
            <w:tcW w:w="1119" w:type="dxa"/>
            <w:gridSpan w:val="3"/>
            <w:tcBorders>
              <w:top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p>
        </w:tc>
        <w:tc>
          <w:tcPr>
            <w:tcW w:w="260" w:type="dxa"/>
            <w:gridSpan w:val="2"/>
            <w:tcBorders>
              <w:top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400" w:type="dxa"/>
            <w:tcBorders>
              <w:top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779" w:type="dxa"/>
            <w:tcBorders>
              <w:top w:val="single" w:sz="8"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759" w:type="dxa"/>
            <w:gridSpan w:val="4"/>
            <w:tcBorders>
              <w:top w:val="single" w:sz="8" w:space="0" w:color="auto"/>
            </w:tcBorders>
            <w:vAlign w:val="bottom"/>
          </w:tcPr>
          <w:p w:rsidR="002775C6" w:rsidRPr="002775C6" w:rsidRDefault="002775C6" w:rsidP="002775C6">
            <w:pPr>
              <w:spacing w:after="0" w:line="240" w:lineRule="auto"/>
              <w:ind w:left="80"/>
              <w:rPr>
                <w:rFonts w:ascii="Times New Roman" w:hAnsi="Times New Roman"/>
                <w:sz w:val="24"/>
                <w:szCs w:val="24"/>
              </w:rPr>
            </w:pPr>
          </w:p>
        </w:tc>
        <w:tc>
          <w:tcPr>
            <w:tcW w:w="780" w:type="dxa"/>
            <w:gridSpan w:val="2"/>
            <w:tcBorders>
              <w:top w:val="single" w:sz="8"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99" w:type="dxa"/>
            <w:tcBorders>
              <w:top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В</w:t>
            </w:r>
          </w:p>
        </w:tc>
        <w:tc>
          <w:tcPr>
            <w:tcW w:w="720" w:type="dxa"/>
            <w:gridSpan w:val="2"/>
            <w:tcBorders>
              <w:top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268" w:type="dxa"/>
            <w:gridSpan w:val="2"/>
            <w:tcBorders>
              <w:top w:val="single" w:sz="8" w:space="0" w:color="auto"/>
              <w:right w:val="single" w:sz="8" w:space="0" w:color="auto"/>
            </w:tcBorders>
            <w:vAlign w:val="bottom"/>
          </w:tcPr>
          <w:p w:rsidR="002775C6" w:rsidRPr="002775C6" w:rsidRDefault="002775C6" w:rsidP="002775C6">
            <w:pPr>
              <w:ind w:right="20"/>
              <w:jc w:val="right"/>
              <w:rPr>
                <w:sz w:val="20"/>
                <w:szCs w:val="20"/>
              </w:rPr>
            </w:pPr>
            <w:proofErr w:type="gramStart"/>
            <w:r w:rsidRPr="002775C6">
              <w:rPr>
                <w:sz w:val="24"/>
                <w:szCs w:val="24"/>
              </w:rPr>
              <w:t>Тексте</w:t>
            </w:r>
            <w:proofErr w:type="gramEnd"/>
          </w:p>
        </w:tc>
      </w:tr>
      <w:tr w:rsidR="002775C6" w:rsidRPr="002775C6" w:rsidTr="00A05839">
        <w:trPr>
          <w:gridAfter w:val="5"/>
          <w:wAfter w:w="769" w:type="dxa"/>
          <w:trHeight w:val="416"/>
        </w:trPr>
        <w:tc>
          <w:tcPr>
            <w:tcW w:w="958" w:type="dxa"/>
            <w:tcBorders>
              <w:left w:val="single" w:sz="8" w:space="0" w:color="auto"/>
            </w:tcBorders>
            <w:vAlign w:val="bottom"/>
          </w:tcPr>
          <w:p w:rsidR="002775C6" w:rsidRPr="002775C6" w:rsidRDefault="002775C6" w:rsidP="002775C6">
            <w:pPr>
              <w:ind w:left="140"/>
              <w:rPr>
                <w:rFonts w:ascii="Times New Roman" w:hAnsi="Times New Roman"/>
                <w:sz w:val="20"/>
                <w:szCs w:val="20"/>
              </w:rPr>
            </w:pPr>
          </w:p>
        </w:tc>
        <w:tc>
          <w:tcPr>
            <w:tcW w:w="1597" w:type="dxa"/>
            <w:gridSpan w:val="5"/>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p>
        </w:tc>
        <w:tc>
          <w:tcPr>
            <w:tcW w:w="1779" w:type="dxa"/>
            <w:gridSpan w:val="6"/>
            <w:vAlign w:val="bottom"/>
          </w:tcPr>
          <w:p w:rsidR="002775C6" w:rsidRPr="002775C6" w:rsidRDefault="002775C6" w:rsidP="002775C6">
            <w:pPr>
              <w:spacing w:after="0" w:line="240" w:lineRule="auto"/>
              <w:ind w:left="100"/>
              <w:rPr>
                <w:rFonts w:ascii="Times New Roman" w:hAnsi="Times New Roman"/>
                <w:sz w:val="24"/>
                <w:szCs w:val="24"/>
              </w:rPr>
            </w:pPr>
          </w:p>
        </w:tc>
        <w:tc>
          <w:tcPr>
            <w:tcW w:w="779"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759" w:type="dxa"/>
            <w:gridSpan w:val="4"/>
            <w:vAlign w:val="bottom"/>
          </w:tcPr>
          <w:p w:rsidR="002775C6" w:rsidRPr="002775C6" w:rsidRDefault="002775C6" w:rsidP="002775C6">
            <w:pPr>
              <w:spacing w:after="0" w:line="240" w:lineRule="auto"/>
              <w:ind w:left="80"/>
              <w:rPr>
                <w:rFonts w:ascii="Times New Roman" w:hAnsi="Times New Roman"/>
                <w:sz w:val="24"/>
                <w:szCs w:val="24"/>
              </w:rPr>
            </w:pPr>
          </w:p>
        </w:tc>
        <w:tc>
          <w:tcPr>
            <w:tcW w:w="780"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587" w:type="dxa"/>
            <w:gridSpan w:val="5"/>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Присутствуют</w:t>
            </w:r>
          </w:p>
        </w:tc>
      </w:tr>
      <w:tr w:rsidR="002775C6" w:rsidRPr="002775C6" w:rsidTr="00A05839">
        <w:trPr>
          <w:gridAfter w:val="5"/>
          <w:wAfter w:w="769" w:type="dxa"/>
          <w:trHeight w:val="413"/>
        </w:trPr>
        <w:tc>
          <w:tcPr>
            <w:tcW w:w="958" w:type="dxa"/>
            <w:tcBorders>
              <w:left w:val="single" w:sz="8" w:space="0" w:color="auto"/>
            </w:tcBorders>
            <w:vAlign w:val="bottom"/>
          </w:tcPr>
          <w:p w:rsidR="002775C6" w:rsidRPr="002775C6" w:rsidRDefault="002775C6" w:rsidP="002775C6">
            <w:pPr>
              <w:ind w:left="140"/>
              <w:rPr>
                <w:rFonts w:ascii="Times New Roman" w:hAnsi="Times New Roman"/>
                <w:sz w:val="20"/>
                <w:szCs w:val="20"/>
              </w:rPr>
            </w:pPr>
          </w:p>
        </w:tc>
        <w:tc>
          <w:tcPr>
            <w:tcW w:w="1018" w:type="dxa"/>
            <w:gridSpan w:val="4"/>
            <w:vAlign w:val="bottom"/>
          </w:tcPr>
          <w:p w:rsidR="002775C6" w:rsidRPr="002775C6" w:rsidRDefault="002775C6" w:rsidP="002775C6">
            <w:pPr>
              <w:spacing w:after="0" w:line="240" w:lineRule="auto"/>
              <w:jc w:val="right"/>
              <w:rPr>
                <w:rFonts w:ascii="Times New Roman" w:hAnsi="Times New Roman"/>
                <w:sz w:val="24"/>
                <w:szCs w:val="24"/>
              </w:rPr>
            </w:pPr>
          </w:p>
        </w:tc>
        <w:tc>
          <w:tcPr>
            <w:tcW w:w="579" w:type="dxa"/>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p>
        </w:tc>
        <w:tc>
          <w:tcPr>
            <w:tcW w:w="1119" w:type="dxa"/>
            <w:gridSpan w:val="3"/>
            <w:vAlign w:val="bottom"/>
          </w:tcPr>
          <w:p w:rsidR="002775C6" w:rsidRPr="002775C6" w:rsidRDefault="002775C6" w:rsidP="002775C6">
            <w:pPr>
              <w:spacing w:after="0" w:line="240" w:lineRule="auto"/>
              <w:ind w:left="100"/>
              <w:rPr>
                <w:rFonts w:ascii="Times New Roman" w:hAnsi="Times New Roman"/>
                <w:sz w:val="24"/>
                <w:szCs w:val="24"/>
              </w:rPr>
            </w:pPr>
          </w:p>
        </w:tc>
        <w:tc>
          <w:tcPr>
            <w:tcW w:w="1439" w:type="dxa"/>
            <w:gridSpan w:val="4"/>
            <w:tcBorders>
              <w:right w:val="single" w:sz="8" w:space="0" w:color="auto"/>
            </w:tcBorders>
            <w:vAlign w:val="bottom"/>
          </w:tcPr>
          <w:p w:rsidR="002775C6" w:rsidRPr="002775C6" w:rsidRDefault="002775C6" w:rsidP="002775C6">
            <w:pPr>
              <w:spacing w:after="0" w:line="240" w:lineRule="auto"/>
              <w:ind w:right="20"/>
              <w:jc w:val="right"/>
              <w:rPr>
                <w:rFonts w:ascii="Times New Roman" w:hAnsi="Times New Roman"/>
                <w:sz w:val="24"/>
                <w:szCs w:val="24"/>
              </w:rPr>
            </w:pPr>
          </w:p>
        </w:tc>
        <w:tc>
          <w:tcPr>
            <w:tcW w:w="2539" w:type="dxa"/>
            <w:gridSpan w:val="6"/>
            <w:tcBorders>
              <w:right w:val="single" w:sz="8" w:space="0" w:color="auto"/>
            </w:tcBorders>
            <w:vAlign w:val="bottom"/>
          </w:tcPr>
          <w:p w:rsidR="002775C6" w:rsidRPr="002775C6" w:rsidRDefault="002775C6" w:rsidP="002775C6">
            <w:pPr>
              <w:spacing w:after="0" w:line="240" w:lineRule="auto"/>
              <w:ind w:left="80"/>
              <w:rPr>
                <w:rFonts w:ascii="Times New Roman" w:hAnsi="Times New Roman"/>
                <w:sz w:val="24"/>
                <w:szCs w:val="24"/>
              </w:rPr>
            </w:pPr>
          </w:p>
        </w:tc>
        <w:tc>
          <w:tcPr>
            <w:tcW w:w="1587" w:type="dxa"/>
            <w:gridSpan w:val="5"/>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Орфографические</w:t>
            </w:r>
          </w:p>
        </w:tc>
      </w:tr>
      <w:tr w:rsidR="002775C6" w:rsidRPr="002775C6" w:rsidTr="00A05839">
        <w:trPr>
          <w:gridAfter w:val="5"/>
          <w:wAfter w:w="769" w:type="dxa"/>
          <w:trHeight w:val="415"/>
        </w:trPr>
        <w:tc>
          <w:tcPr>
            <w:tcW w:w="958" w:type="dxa"/>
            <w:tcBorders>
              <w:left w:val="single" w:sz="8" w:space="0" w:color="auto"/>
            </w:tcBorders>
            <w:vAlign w:val="bottom"/>
          </w:tcPr>
          <w:p w:rsidR="002775C6" w:rsidRPr="002775C6" w:rsidRDefault="002775C6" w:rsidP="002775C6">
            <w:pPr>
              <w:ind w:left="140"/>
              <w:rPr>
                <w:rFonts w:ascii="Times New Roman" w:hAnsi="Times New Roman"/>
                <w:sz w:val="20"/>
                <w:szCs w:val="20"/>
              </w:rPr>
            </w:pPr>
          </w:p>
        </w:tc>
        <w:tc>
          <w:tcPr>
            <w:tcW w:w="1597" w:type="dxa"/>
            <w:gridSpan w:val="5"/>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p>
        </w:tc>
        <w:tc>
          <w:tcPr>
            <w:tcW w:w="779" w:type="dxa"/>
            <w:vAlign w:val="bottom"/>
          </w:tcPr>
          <w:p w:rsidR="002775C6" w:rsidRPr="002775C6" w:rsidRDefault="002775C6" w:rsidP="002775C6">
            <w:pPr>
              <w:spacing w:after="0" w:line="240" w:lineRule="auto"/>
              <w:ind w:left="100"/>
              <w:rPr>
                <w:rFonts w:ascii="Times New Roman" w:hAnsi="Times New Roman"/>
                <w:sz w:val="24"/>
                <w:szCs w:val="24"/>
              </w:rPr>
            </w:pPr>
          </w:p>
        </w:tc>
        <w:tc>
          <w:tcPr>
            <w:tcW w:w="1779" w:type="dxa"/>
            <w:gridSpan w:val="6"/>
            <w:tcBorders>
              <w:right w:val="single" w:sz="8" w:space="0" w:color="auto"/>
            </w:tcBorders>
            <w:vAlign w:val="bottom"/>
          </w:tcPr>
          <w:p w:rsidR="002775C6" w:rsidRPr="002775C6" w:rsidRDefault="002775C6" w:rsidP="002775C6">
            <w:pPr>
              <w:spacing w:after="0" w:line="240" w:lineRule="auto"/>
              <w:ind w:right="20"/>
              <w:jc w:val="right"/>
              <w:rPr>
                <w:rFonts w:ascii="Times New Roman" w:hAnsi="Times New Roman"/>
                <w:sz w:val="24"/>
                <w:szCs w:val="24"/>
              </w:rPr>
            </w:pPr>
          </w:p>
        </w:tc>
        <w:tc>
          <w:tcPr>
            <w:tcW w:w="1759" w:type="dxa"/>
            <w:gridSpan w:val="4"/>
            <w:vAlign w:val="bottom"/>
          </w:tcPr>
          <w:p w:rsidR="002775C6" w:rsidRPr="002775C6" w:rsidRDefault="002775C6" w:rsidP="002775C6">
            <w:pPr>
              <w:spacing w:after="0" w:line="240" w:lineRule="auto"/>
              <w:ind w:left="80"/>
              <w:rPr>
                <w:rFonts w:ascii="Times New Roman" w:hAnsi="Times New Roman"/>
                <w:sz w:val="24"/>
                <w:szCs w:val="24"/>
              </w:rPr>
            </w:pPr>
          </w:p>
        </w:tc>
        <w:tc>
          <w:tcPr>
            <w:tcW w:w="780"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99" w:type="dxa"/>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w w:val="99"/>
                <w:sz w:val="24"/>
                <w:szCs w:val="24"/>
              </w:rPr>
              <w:t>(1-4)</w:t>
            </w:r>
          </w:p>
        </w:tc>
        <w:tc>
          <w:tcPr>
            <w:tcW w:w="720"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268" w:type="dxa"/>
            <w:gridSpan w:val="2"/>
            <w:tcBorders>
              <w:right w:val="single" w:sz="8" w:space="0" w:color="auto"/>
            </w:tcBorders>
            <w:vAlign w:val="bottom"/>
          </w:tcPr>
          <w:p w:rsidR="002775C6" w:rsidRPr="002775C6" w:rsidRDefault="002775C6" w:rsidP="002775C6">
            <w:pPr>
              <w:ind w:right="20"/>
              <w:jc w:val="right"/>
              <w:rPr>
                <w:sz w:val="20"/>
                <w:szCs w:val="20"/>
              </w:rPr>
            </w:pPr>
            <w:r w:rsidRPr="002775C6">
              <w:rPr>
                <w:sz w:val="24"/>
                <w:szCs w:val="24"/>
              </w:rPr>
              <w:t>и/или</w:t>
            </w:r>
          </w:p>
        </w:tc>
      </w:tr>
      <w:tr w:rsidR="002775C6" w:rsidRPr="002775C6" w:rsidTr="00A05839">
        <w:trPr>
          <w:gridAfter w:val="5"/>
          <w:wAfter w:w="769" w:type="dxa"/>
          <w:trHeight w:val="413"/>
        </w:trPr>
        <w:tc>
          <w:tcPr>
            <w:tcW w:w="1976" w:type="dxa"/>
            <w:gridSpan w:val="5"/>
            <w:tcBorders>
              <w:left w:val="single" w:sz="8" w:space="0" w:color="auto"/>
            </w:tcBorders>
            <w:vAlign w:val="bottom"/>
          </w:tcPr>
          <w:p w:rsidR="002775C6" w:rsidRPr="002775C6" w:rsidRDefault="002775C6" w:rsidP="002775C6">
            <w:pPr>
              <w:spacing w:after="0" w:line="240" w:lineRule="auto"/>
              <w:ind w:left="140"/>
              <w:rPr>
                <w:rFonts w:ascii="Times New Roman" w:hAnsi="Times New Roman"/>
                <w:sz w:val="24"/>
                <w:szCs w:val="24"/>
              </w:rPr>
            </w:pPr>
          </w:p>
        </w:tc>
        <w:tc>
          <w:tcPr>
            <w:tcW w:w="579"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779" w:type="dxa"/>
            <w:gridSpan w:val="6"/>
            <w:vAlign w:val="bottom"/>
          </w:tcPr>
          <w:p w:rsidR="002775C6" w:rsidRPr="002775C6" w:rsidRDefault="002775C6" w:rsidP="002775C6">
            <w:pPr>
              <w:spacing w:after="0" w:line="240" w:lineRule="auto"/>
              <w:ind w:left="100"/>
              <w:rPr>
                <w:rFonts w:ascii="Times New Roman" w:hAnsi="Times New Roman"/>
                <w:sz w:val="24"/>
                <w:szCs w:val="24"/>
              </w:rPr>
            </w:pPr>
          </w:p>
        </w:tc>
        <w:tc>
          <w:tcPr>
            <w:tcW w:w="779" w:type="dxa"/>
            <w:tcBorders>
              <w:right w:val="single" w:sz="8" w:space="0" w:color="auto"/>
            </w:tcBorders>
            <w:vAlign w:val="bottom"/>
          </w:tcPr>
          <w:p w:rsidR="002775C6" w:rsidRPr="002775C6" w:rsidRDefault="002775C6" w:rsidP="002775C6">
            <w:pPr>
              <w:spacing w:after="0" w:line="240" w:lineRule="auto"/>
              <w:ind w:right="20"/>
              <w:jc w:val="right"/>
              <w:rPr>
                <w:rFonts w:ascii="Times New Roman" w:hAnsi="Times New Roman"/>
                <w:sz w:val="24"/>
                <w:szCs w:val="24"/>
              </w:rPr>
            </w:pPr>
          </w:p>
        </w:tc>
        <w:tc>
          <w:tcPr>
            <w:tcW w:w="1759" w:type="dxa"/>
            <w:gridSpan w:val="4"/>
            <w:vAlign w:val="bottom"/>
          </w:tcPr>
          <w:p w:rsidR="002775C6" w:rsidRPr="002775C6" w:rsidRDefault="002775C6" w:rsidP="002775C6">
            <w:pPr>
              <w:spacing w:after="0" w:line="240" w:lineRule="auto"/>
              <w:ind w:left="80"/>
              <w:rPr>
                <w:rFonts w:ascii="Times New Roman" w:hAnsi="Times New Roman"/>
                <w:sz w:val="24"/>
                <w:szCs w:val="24"/>
              </w:rPr>
            </w:pPr>
          </w:p>
        </w:tc>
        <w:tc>
          <w:tcPr>
            <w:tcW w:w="780"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587" w:type="dxa"/>
            <w:gridSpan w:val="5"/>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Пунктуационные</w:t>
            </w:r>
          </w:p>
        </w:tc>
      </w:tr>
      <w:tr w:rsidR="002775C6" w:rsidRPr="002775C6" w:rsidTr="00A05839">
        <w:trPr>
          <w:gridAfter w:val="5"/>
          <w:wAfter w:w="769" w:type="dxa"/>
          <w:trHeight w:val="415"/>
        </w:trPr>
        <w:tc>
          <w:tcPr>
            <w:tcW w:w="2555" w:type="dxa"/>
            <w:gridSpan w:val="6"/>
            <w:tcBorders>
              <w:left w:val="single" w:sz="8" w:space="0" w:color="auto"/>
              <w:right w:val="single" w:sz="8" w:space="0" w:color="auto"/>
            </w:tcBorders>
            <w:vAlign w:val="bottom"/>
          </w:tcPr>
          <w:p w:rsidR="002775C6" w:rsidRPr="002775C6" w:rsidRDefault="002775C6" w:rsidP="002775C6">
            <w:pPr>
              <w:spacing w:after="0" w:line="240" w:lineRule="auto"/>
              <w:ind w:left="140"/>
              <w:rPr>
                <w:rFonts w:ascii="Times New Roman" w:hAnsi="Times New Roman"/>
                <w:sz w:val="24"/>
                <w:szCs w:val="24"/>
              </w:rPr>
            </w:pPr>
          </w:p>
        </w:tc>
        <w:tc>
          <w:tcPr>
            <w:tcW w:w="2558" w:type="dxa"/>
            <w:gridSpan w:val="7"/>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p>
        </w:tc>
        <w:tc>
          <w:tcPr>
            <w:tcW w:w="1759" w:type="dxa"/>
            <w:gridSpan w:val="4"/>
            <w:vAlign w:val="bottom"/>
          </w:tcPr>
          <w:p w:rsidR="002775C6" w:rsidRPr="002775C6" w:rsidRDefault="002775C6" w:rsidP="002775C6">
            <w:pPr>
              <w:spacing w:after="0" w:line="240" w:lineRule="auto"/>
              <w:ind w:left="80"/>
              <w:rPr>
                <w:rFonts w:ascii="Times New Roman" w:hAnsi="Times New Roman"/>
                <w:sz w:val="24"/>
                <w:szCs w:val="24"/>
              </w:rPr>
            </w:pPr>
          </w:p>
        </w:tc>
        <w:tc>
          <w:tcPr>
            <w:tcW w:w="780"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319" w:type="dxa"/>
            <w:gridSpan w:val="3"/>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ошибки</w:t>
            </w:r>
          </w:p>
        </w:tc>
        <w:tc>
          <w:tcPr>
            <w:tcW w:w="268" w:type="dxa"/>
            <w:gridSpan w:val="2"/>
            <w:tcBorders>
              <w:right w:val="single" w:sz="8" w:space="0" w:color="auto"/>
            </w:tcBorders>
            <w:vAlign w:val="bottom"/>
          </w:tcPr>
          <w:p w:rsidR="002775C6" w:rsidRPr="002775C6" w:rsidRDefault="002775C6" w:rsidP="002775C6">
            <w:pPr>
              <w:ind w:right="20"/>
              <w:jc w:val="right"/>
              <w:rPr>
                <w:sz w:val="20"/>
                <w:szCs w:val="20"/>
              </w:rPr>
            </w:pPr>
            <w:r w:rsidRPr="002775C6">
              <w:rPr>
                <w:sz w:val="24"/>
                <w:szCs w:val="24"/>
              </w:rPr>
              <w:t>(3-4),</w:t>
            </w:r>
          </w:p>
        </w:tc>
      </w:tr>
      <w:tr w:rsidR="002775C6" w:rsidRPr="002775C6" w:rsidTr="00A05839">
        <w:trPr>
          <w:gridAfter w:val="5"/>
          <w:wAfter w:w="769" w:type="dxa"/>
          <w:trHeight w:val="413"/>
        </w:trPr>
        <w:tc>
          <w:tcPr>
            <w:tcW w:w="1976" w:type="dxa"/>
            <w:gridSpan w:val="5"/>
            <w:tcBorders>
              <w:left w:val="single" w:sz="8" w:space="0" w:color="auto"/>
            </w:tcBorders>
            <w:vAlign w:val="bottom"/>
          </w:tcPr>
          <w:p w:rsidR="002775C6" w:rsidRPr="002775C6" w:rsidRDefault="002775C6" w:rsidP="002775C6">
            <w:pPr>
              <w:spacing w:after="0" w:line="240" w:lineRule="auto"/>
              <w:ind w:left="140"/>
              <w:rPr>
                <w:rFonts w:ascii="Times New Roman" w:hAnsi="Times New Roman"/>
                <w:sz w:val="24"/>
                <w:szCs w:val="24"/>
              </w:rPr>
            </w:pPr>
          </w:p>
        </w:tc>
        <w:tc>
          <w:tcPr>
            <w:tcW w:w="579"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379" w:type="dxa"/>
            <w:gridSpan w:val="5"/>
            <w:vAlign w:val="bottom"/>
          </w:tcPr>
          <w:p w:rsidR="002775C6" w:rsidRPr="002775C6" w:rsidRDefault="002775C6" w:rsidP="002775C6">
            <w:pPr>
              <w:spacing w:after="0" w:line="240" w:lineRule="auto"/>
              <w:ind w:left="100"/>
              <w:rPr>
                <w:rFonts w:ascii="Times New Roman" w:hAnsi="Times New Roman"/>
                <w:sz w:val="24"/>
                <w:szCs w:val="24"/>
              </w:rPr>
            </w:pPr>
          </w:p>
        </w:tc>
        <w:tc>
          <w:tcPr>
            <w:tcW w:w="1179" w:type="dxa"/>
            <w:gridSpan w:val="2"/>
            <w:tcBorders>
              <w:right w:val="single" w:sz="8" w:space="0" w:color="auto"/>
            </w:tcBorders>
            <w:vAlign w:val="bottom"/>
          </w:tcPr>
          <w:p w:rsidR="002775C6" w:rsidRPr="002775C6" w:rsidRDefault="002775C6" w:rsidP="002775C6">
            <w:pPr>
              <w:spacing w:after="0" w:line="240" w:lineRule="auto"/>
              <w:ind w:right="20"/>
              <w:jc w:val="right"/>
              <w:rPr>
                <w:rFonts w:ascii="Times New Roman" w:hAnsi="Times New Roman"/>
                <w:sz w:val="24"/>
                <w:szCs w:val="24"/>
              </w:rPr>
            </w:pPr>
          </w:p>
        </w:tc>
        <w:tc>
          <w:tcPr>
            <w:tcW w:w="2539" w:type="dxa"/>
            <w:gridSpan w:val="6"/>
            <w:tcBorders>
              <w:right w:val="single" w:sz="8" w:space="0" w:color="auto"/>
            </w:tcBorders>
            <w:vAlign w:val="bottom"/>
          </w:tcPr>
          <w:p w:rsidR="002775C6" w:rsidRPr="002775C6" w:rsidRDefault="002775C6" w:rsidP="002775C6">
            <w:pPr>
              <w:spacing w:after="0" w:line="240" w:lineRule="auto"/>
              <w:ind w:left="80"/>
              <w:rPr>
                <w:rFonts w:ascii="Times New Roman" w:hAnsi="Times New Roman"/>
                <w:sz w:val="24"/>
                <w:szCs w:val="24"/>
              </w:rPr>
            </w:pPr>
          </w:p>
        </w:tc>
        <w:tc>
          <w:tcPr>
            <w:tcW w:w="1319" w:type="dxa"/>
            <w:gridSpan w:val="3"/>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которые</w:t>
            </w:r>
          </w:p>
        </w:tc>
        <w:tc>
          <w:tcPr>
            <w:tcW w:w="268" w:type="dxa"/>
            <w:gridSpan w:val="2"/>
            <w:tcBorders>
              <w:right w:val="single" w:sz="8" w:space="0" w:color="auto"/>
            </w:tcBorders>
            <w:vAlign w:val="bottom"/>
          </w:tcPr>
          <w:p w:rsidR="002775C6" w:rsidRPr="002775C6" w:rsidRDefault="002775C6" w:rsidP="002775C6">
            <w:pPr>
              <w:rPr>
                <w:sz w:val="24"/>
                <w:szCs w:val="24"/>
              </w:rPr>
            </w:pPr>
          </w:p>
        </w:tc>
      </w:tr>
      <w:tr w:rsidR="002775C6" w:rsidRPr="002775C6" w:rsidTr="00A05839">
        <w:trPr>
          <w:gridAfter w:val="5"/>
          <w:wAfter w:w="769" w:type="dxa"/>
          <w:trHeight w:val="415"/>
        </w:trPr>
        <w:tc>
          <w:tcPr>
            <w:tcW w:w="1976" w:type="dxa"/>
            <w:gridSpan w:val="5"/>
            <w:tcBorders>
              <w:left w:val="single" w:sz="8" w:space="0" w:color="auto"/>
            </w:tcBorders>
            <w:vAlign w:val="bottom"/>
          </w:tcPr>
          <w:p w:rsidR="002775C6" w:rsidRPr="002775C6" w:rsidRDefault="002775C6" w:rsidP="002775C6">
            <w:pPr>
              <w:spacing w:after="0" w:line="240" w:lineRule="auto"/>
              <w:ind w:left="140"/>
              <w:rPr>
                <w:rFonts w:ascii="Times New Roman" w:hAnsi="Times New Roman"/>
                <w:sz w:val="24"/>
                <w:szCs w:val="24"/>
              </w:rPr>
            </w:pPr>
            <w:r w:rsidRPr="002775C6">
              <w:rPr>
                <w:rFonts w:ascii="Times New Roman" w:hAnsi="Times New Roman"/>
                <w:sz w:val="24"/>
                <w:szCs w:val="24"/>
              </w:rPr>
              <w:t>незначительные</w:t>
            </w:r>
          </w:p>
        </w:tc>
        <w:tc>
          <w:tcPr>
            <w:tcW w:w="579"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379" w:type="dxa"/>
            <w:gridSpan w:val="5"/>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w w:val="98"/>
                <w:sz w:val="24"/>
                <w:szCs w:val="24"/>
              </w:rPr>
              <w:t>лексической</w:t>
            </w:r>
          </w:p>
        </w:tc>
        <w:tc>
          <w:tcPr>
            <w:tcW w:w="400" w:type="dxa"/>
            <w:vAlign w:val="bottom"/>
          </w:tcPr>
          <w:p w:rsidR="002775C6" w:rsidRPr="002775C6" w:rsidRDefault="002775C6" w:rsidP="002775C6">
            <w:pPr>
              <w:spacing w:after="0" w:line="240" w:lineRule="auto"/>
              <w:rPr>
                <w:rFonts w:ascii="Times New Roman" w:hAnsi="Times New Roman"/>
                <w:sz w:val="24"/>
                <w:szCs w:val="24"/>
              </w:rPr>
            </w:pPr>
          </w:p>
        </w:tc>
        <w:tc>
          <w:tcPr>
            <w:tcW w:w="779"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759" w:type="dxa"/>
            <w:gridSpan w:val="4"/>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грамматические</w:t>
            </w:r>
          </w:p>
        </w:tc>
        <w:tc>
          <w:tcPr>
            <w:tcW w:w="780"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99" w:type="dxa"/>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не</w:t>
            </w:r>
          </w:p>
        </w:tc>
        <w:tc>
          <w:tcPr>
            <w:tcW w:w="988" w:type="dxa"/>
            <w:gridSpan w:val="4"/>
            <w:tcBorders>
              <w:right w:val="single" w:sz="8" w:space="0" w:color="auto"/>
            </w:tcBorders>
            <w:vAlign w:val="bottom"/>
          </w:tcPr>
          <w:p w:rsidR="002775C6" w:rsidRPr="002775C6" w:rsidRDefault="002775C6" w:rsidP="002775C6">
            <w:pPr>
              <w:spacing w:after="0" w:line="240" w:lineRule="auto"/>
              <w:ind w:right="20"/>
              <w:jc w:val="right"/>
              <w:rPr>
                <w:rFonts w:ascii="Times New Roman" w:hAnsi="Times New Roman"/>
                <w:sz w:val="24"/>
                <w:szCs w:val="24"/>
              </w:rPr>
            </w:pPr>
            <w:r w:rsidRPr="002775C6">
              <w:rPr>
                <w:rFonts w:ascii="Times New Roman" w:hAnsi="Times New Roman"/>
                <w:sz w:val="24"/>
                <w:szCs w:val="24"/>
              </w:rPr>
              <w:t>Затрудняют</w:t>
            </w:r>
          </w:p>
        </w:tc>
      </w:tr>
      <w:tr w:rsidR="002775C6" w:rsidRPr="002775C6" w:rsidTr="00A05839">
        <w:trPr>
          <w:gridAfter w:val="5"/>
          <w:wAfter w:w="769" w:type="dxa"/>
          <w:trHeight w:val="413"/>
        </w:trPr>
        <w:tc>
          <w:tcPr>
            <w:tcW w:w="1396" w:type="dxa"/>
            <w:gridSpan w:val="3"/>
            <w:tcBorders>
              <w:left w:val="single" w:sz="8" w:space="0" w:color="auto"/>
            </w:tcBorders>
            <w:vAlign w:val="bottom"/>
          </w:tcPr>
          <w:p w:rsidR="002775C6" w:rsidRPr="002775C6" w:rsidRDefault="002775C6" w:rsidP="002775C6">
            <w:pPr>
              <w:spacing w:after="0" w:line="240" w:lineRule="auto"/>
              <w:ind w:left="140"/>
              <w:rPr>
                <w:rFonts w:ascii="Times New Roman" w:hAnsi="Times New Roman"/>
                <w:sz w:val="24"/>
                <w:szCs w:val="24"/>
              </w:rPr>
            </w:pPr>
            <w:r w:rsidRPr="002775C6">
              <w:rPr>
                <w:rFonts w:ascii="Times New Roman" w:hAnsi="Times New Roman"/>
                <w:sz w:val="24"/>
                <w:szCs w:val="24"/>
              </w:rPr>
              <w:t>нарушения</w:t>
            </w:r>
          </w:p>
        </w:tc>
        <w:tc>
          <w:tcPr>
            <w:tcW w:w="580"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579" w:type="dxa"/>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r w:rsidRPr="002775C6">
              <w:rPr>
                <w:rFonts w:ascii="Times New Roman" w:hAnsi="Times New Roman"/>
                <w:sz w:val="24"/>
                <w:szCs w:val="24"/>
              </w:rPr>
              <w:t>в</w:t>
            </w:r>
          </w:p>
        </w:tc>
        <w:tc>
          <w:tcPr>
            <w:tcW w:w="1779" w:type="dxa"/>
            <w:gridSpan w:val="6"/>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сочетаемостью.</w:t>
            </w:r>
          </w:p>
        </w:tc>
        <w:tc>
          <w:tcPr>
            <w:tcW w:w="779"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759" w:type="dxa"/>
            <w:gridSpan w:val="4"/>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ошибки,</w:t>
            </w:r>
          </w:p>
        </w:tc>
        <w:tc>
          <w:tcPr>
            <w:tcW w:w="780" w:type="dxa"/>
            <w:gridSpan w:val="2"/>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r w:rsidRPr="002775C6">
              <w:rPr>
                <w:rFonts w:ascii="Times New Roman" w:hAnsi="Times New Roman"/>
                <w:sz w:val="24"/>
                <w:szCs w:val="24"/>
              </w:rPr>
              <w:t>не</w:t>
            </w:r>
          </w:p>
        </w:tc>
        <w:tc>
          <w:tcPr>
            <w:tcW w:w="1319" w:type="dxa"/>
            <w:gridSpan w:val="3"/>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общего</w:t>
            </w:r>
          </w:p>
        </w:tc>
        <w:tc>
          <w:tcPr>
            <w:tcW w:w="268" w:type="dxa"/>
            <w:gridSpan w:val="2"/>
            <w:tcBorders>
              <w:right w:val="single" w:sz="8" w:space="0" w:color="auto"/>
            </w:tcBorders>
            <w:vAlign w:val="bottom"/>
          </w:tcPr>
          <w:p w:rsidR="002775C6" w:rsidRPr="002775C6" w:rsidRDefault="002775C6" w:rsidP="002775C6">
            <w:pPr>
              <w:rPr>
                <w:sz w:val="24"/>
                <w:szCs w:val="24"/>
              </w:rPr>
            </w:pPr>
          </w:p>
        </w:tc>
      </w:tr>
      <w:tr w:rsidR="002775C6" w:rsidRPr="002775C6" w:rsidTr="00A05839">
        <w:trPr>
          <w:gridAfter w:val="5"/>
          <w:wAfter w:w="769" w:type="dxa"/>
          <w:trHeight w:val="415"/>
        </w:trPr>
        <w:tc>
          <w:tcPr>
            <w:tcW w:w="1396" w:type="dxa"/>
            <w:gridSpan w:val="3"/>
            <w:tcBorders>
              <w:left w:val="single" w:sz="8" w:space="0" w:color="auto"/>
            </w:tcBorders>
            <w:vAlign w:val="bottom"/>
          </w:tcPr>
          <w:p w:rsidR="002775C6" w:rsidRPr="002775C6" w:rsidRDefault="002775C6" w:rsidP="002775C6">
            <w:pPr>
              <w:spacing w:after="0" w:line="240" w:lineRule="auto"/>
              <w:ind w:left="140"/>
              <w:rPr>
                <w:rFonts w:ascii="Times New Roman" w:hAnsi="Times New Roman"/>
                <w:sz w:val="24"/>
                <w:szCs w:val="24"/>
              </w:rPr>
            </w:pPr>
            <w:r w:rsidRPr="002775C6">
              <w:rPr>
                <w:rFonts w:ascii="Times New Roman" w:hAnsi="Times New Roman"/>
                <w:sz w:val="24"/>
                <w:szCs w:val="24"/>
              </w:rPr>
              <w:t>структуре</w:t>
            </w:r>
          </w:p>
        </w:tc>
        <w:tc>
          <w:tcPr>
            <w:tcW w:w="1159" w:type="dxa"/>
            <w:gridSpan w:val="3"/>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r w:rsidRPr="002775C6">
              <w:rPr>
                <w:rFonts w:ascii="Times New Roman" w:hAnsi="Times New Roman"/>
                <w:sz w:val="24"/>
                <w:szCs w:val="24"/>
              </w:rPr>
              <w:t>и/или</w:t>
            </w:r>
          </w:p>
        </w:tc>
        <w:tc>
          <w:tcPr>
            <w:tcW w:w="2558" w:type="dxa"/>
            <w:gridSpan w:val="7"/>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В работе имеются 2-3</w:t>
            </w:r>
          </w:p>
        </w:tc>
        <w:tc>
          <w:tcPr>
            <w:tcW w:w="1759" w:type="dxa"/>
            <w:gridSpan w:val="4"/>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затрудняющие</w:t>
            </w:r>
          </w:p>
        </w:tc>
        <w:tc>
          <w:tcPr>
            <w:tcW w:w="780"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587" w:type="dxa"/>
            <w:gridSpan w:val="5"/>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понимания текста.</w:t>
            </w:r>
          </w:p>
        </w:tc>
      </w:tr>
      <w:tr w:rsidR="002775C6" w:rsidRPr="002775C6" w:rsidTr="00A05839">
        <w:trPr>
          <w:gridAfter w:val="5"/>
          <w:wAfter w:w="769" w:type="dxa"/>
          <w:trHeight w:val="413"/>
        </w:trPr>
        <w:tc>
          <w:tcPr>
            <w:tcW w:w="958" w:type="dxa"/>
            <w:tcBorders>
              <w:left w:val="single" w:sz="8" w:space="0" w:color="auto"/>
            </w:tcBorders>
            <w:vAlign w:val="bottom"/>
          </w:tcPr>
          <w:p w:rsidR="002775C6" w:rsidRPr="002775C6" w:rsidRDefault="002775C6" w:rsidP="002775C6">
            <w:pPr>
              <w:ind w:left="140"/>
              <w:rPr>
                <w:sz w:val="20"/>
                <w:szCs w:val="20"/>
              </w:rPr>
            </w:pPr>
            <w:r w:rsidRPr="002775C6">
              <w:rPr>
                <w:sz w:val="24"/>
                <w:szCs w:val="24"/>
              </w:rPr>
              <w:t>логике</w:t>
            </w:r>
          </w:p>
        </w:tc>
        <w:tc>
          <w:tcPr>
            <w:tcW w:w="438" w:type="dxa"/>
            <w:gridSpan w:val="2"/>
            <w:vAlign w:val="bottom"/>
          </w:tcPr>
          <w:p w:rsidR="002775C6" w:rsidRPr="002775C6" w:rsidRDefault="002775C6" w:rsidP="002775C6">
            <w:pPr>
              <w:spacing w:after="0" w:line="240" w:lineRule="auto"/>
              <w:ind w:left="200"/>
              <w:rPr>
                <w:rFonts w:ascii="Times New Roman" w:hAnsi="Times New Roman"/>
                <w:sz w:val="24"/>
                <w:szCs w:val="24"/>
              </w:rPr>
            </w:pPr>
            <w:r w:rsidRPr="002775C6">
              <w:rPr>
                <w:rFonts w:ascii="Times New Roman" w:hAnsi="Times New Roman"/>
                <w:sz w:val="24"/>
                <w:szCs w:val="24"/>
              </w:rPr>
              <w:t>и</w:t>
            </w:r>
          </w:p>
        </w:tc>
        <w:tc>
          <w:tcPr>
            <w:tcW w:w="580" w:type="dxa"/>
            <w:gridSpan w:val="2"/>
            <w:vAlign w:val="bottom"/>
          </w:tcPr>
          <w:p w:rsidR="002775C6" w:rsidRPr="002775C6" w:rsidRDefault="002775C6" w:rsidP="002775C6">
            <w:pPr>
              <w:spacing w:after="0" w:line="240" w:lineRule="auto"/>
              <w:ind w:right="140"/>
              <w:jc w:val="right"/>
              <w:rPr>
                <w:rFonts w:ascii="Times New Roman" w:hAnsi="Times New Roman"/>
                <w:sz w:val="24"/>
                <w:szCs w:val="24"/>
              </w:rPr>
            </w:pPr>
            <w:r w:rsidRPr="002775C6">
              <w:rPr>
                <w:rFonts w:ascii="Times New Roman" w:hAnsi="Times New Roman"/>
                <w:sz w:val="24"/>
                <w:szCs w:val="24"/>
              </w:rPr>
              <w:t>/</w:t>
            </w:r>
          </w:p>
        </w:tc>
        <w:tc>
          <w:tcPr>
            <w:tcW w:w="579" w:type="dxa"/>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r w:rsidRPr="002775C6">
              <w:rPr>
                <w:rFonts w:ascii="Times New Roman" w:hAnsi="Times New Roman"/>
                <w:sz w:val="24"/>
                <w:szCs w:val="24"/>
              </w:rPr>
              <w:t>или</w:t>
            </w:r>
          </w:p>
        </w:tc>
        <w:tc>
          <w:tcPr>
            <w:tcW w:w="2558" w:type="dxa"/>
            <w:gridSpan w:val="7"/>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лексические ошибки</w:t>
            </w:r>
            <w:r w:rsidRPr="002775C6">
              <w:rPr>
                <w:rFonts w:ascii="Times New Roman" w:hAnsi="Times New Roman"/>
                <w:strike/>
                <w:sz w:val="24"/>
                <w:szCs w:val="24"/>
              </w:rPr>
              <w:t>.</w:t>
            </w:r>
          </w:p>
        </w:tc>
        <w:tc>
          <w:tcPr>
            <w:tcW w:w="1759" w:type="dxa"/>
            <w:gridSpan w:val="4"/>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понимание.</w:t>
            </w:r>
          </w:p>
        </w:tc>
        <w:tc>
          <w:tcPr>
            <w:tcW w:w="780"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99" w:type="dxa"/>
            <w:vAlign w:val="bottom"/>
          </w:tcPr>
          <w:p w:rsidR="002775C6" w:rsidRPr="002775C6" w:rsidRDefault="002775C6" w:rsidP="002775C6">
            <w:pPr>
              <w:spacing w:after="0" w:line="240" w:lineRule="auto"/>
              <w:rPr>
                <w:rFonts w:ascii="Times New Roman" w:hAnsi="Times New Roman"/>
                <w:sz w:val="24"/>
                <w:szCs w:val="24"/>
              </w:rPr>
            </w:pPr>
          </w:p>
        </w:tc>
        <w:tc>
          <w:tcPr>
            <w:tcW w:w="720"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268" w:type="dxa"/>
            <w:gridSpan w:val="2"/>
            <w:tcBorders>
              <w:right w:val="single" w:sz="8" w:space="0" w:color="auto"/>
            </w:tcBorders>
            <w:vAlign w:val="bottom"/>
          </w:tcPr>
          <w:p w:rsidR="002775C6" w:rsidRPr="002775C6" w:rsidRDefault="002775C6" w:rsidP="002775C6">
            <w:pPr>
              <w:rPr>
                <w:sz w:val="24"/>
                <w:szCs w:val="24"/>
              </w:rPr>
            </w:pPr>
          </w:p>
        </w:tc>
      </w:tr>
      <w:tr w:rsidR="002775C6" w:rsidRPr="002775C6" w:rsidTr="00A05839">
        <w:trPr>
          <w:gridAfter w:val="5"/>
          <w:wAfter w:w="769" w:type="dxa"/>
          <w:trHeight w:val="416"/>
        </w:trPr>
        <w:tc>
          <w:tcPr>
            <w:tcW w:w="1976" w:type="dxa"/>
            <w:gridSpan w:val="5"/>
            <w:tcBorders>
              <w:left w:val="single" w:sz="8" w:space="0" w:color="auto"/>
              <w:bottom w:val="single" w:sz="4" w:space="0" w:color="auto"/>
            </w:tcBorders>
            <w:vAlign w:val="bottom"/>
          </w:tcPr>
          <w:p w:rsidR="002775C6" w:rsidRPr="002775C6" w:rsidRDefault="002775C6" w:rsidP="002775C6">
            <w:pPr>
              <w:spacing w:after="0" w:line="240" w:lineRule="auto"/>
              <w:ind w:left="140"/>
              <w:rPr>
                <w:rFonts w:ascii="Times New Roman" w:hAnsi="Times New Roman"/>
                <w:sz w:val="24"/>
                <w:szCs w:val="24"/>
              </w:rPr>
            </w:pPr>
            <w:r w:rsidRPr="002775C6">
              <w:rPr>
                <w:rFonts w:ascii="Times New Roman" w:hAnsi="Times New Roman"/>
                <w:sz w:val="24"/>
                <w:szCs w:val="24"/>
              </w:rPr>
              <w:t>связности текста.</w:t>
            </w:r>
          </w:p>
        </w:tc>
        <w:tc>
          <w:tcPr>
            <w:tcW w:w="579" w:type="dxa"/>
            <w:tcBorders>
              <w:bottom w:val="single" w:sz="4"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779" w:type="dxa"/>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40" w:type="dxa"/>
            <w:gridSpan w:val="2"/>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260" w:type="dxa"/>
            <w:gridSpan w:val="2"/>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400" w:type="dxa"/>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779" w:type="dxa"/>
            <w:tcBorders>
              <w:bottom w:val="single" w:sz="4"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759" w:type="dxa"/>
            <w:gridSpan w:val="4"/>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780" w:type="dxa"/>
            <w:gridSpan w:val="2"/>
            <w:tcBorders>
              <w:bottom w:val="single" w:sz="4"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99" w:type="dxa"/>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720" w:type="dxa"/>
            <w:gridSpan w:val="2"/>
            <w:tcBorders>
              <w:bottom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268" w:type="dxa"/>
            <w:gridSpan w:val="2"/>
            <w:tcBorders>
              <w:bottom w:val="single" w:sz="4" w:space="0" w:color="auto"/>
              <w:right w:val="single" w:sz="8" w:space="0" w:color="auto"/>
            </w:tcBorders>
            <w:vAlign w:val="bottom"/>
          </w:tcPr>
          <w:p w:rsidR="002775C6" w:rsidRPr="002775C6" w:rsidRDefault="002775C6" w:rsidP="002775C6">
            <w:pPr>
              <w:rPr>
                <w:sz w:val="24"/>
                <w:szCs w:val="24"/>
              </w:rPr>
            </w:pPr>
          </w:p>
        </w:tc>
      </w:tr>
      <w:tr w:rsidR="002775C6" w:rsidRPr="002775C6" w:rsidTr="00A05839">
        <w:trPr>
          <w:gridAfter w:val="5"/>
          <w:wAfter w:w="769" w:type="dxa"/>
          <w:trHeight w:val="263"/>
        </w:trPr>
        <w:tc>
          <w:tcPr>
            <w:tcW w:w="1396" w:type="dxa"/>
            <w:gridSpan w:val="3"/>
            <w:tcBorders>
              <w:top w:val="single" w:sz="4" w:space="0" w:color="auto"/>
              <w:left w:val="single" w:sz="8" w:space="0" w:color="auto"/>
            </w:tcBorders>
            <w:vAlign w:val="bottom"/>
          </w:tcPr>
          <w:p w:rsidR="002775C6" w:rsidRPr="002775C6" w:rsidRDefault="002775C6" w:rsidP="002775C6">
            <w:pPr>
              <w:spacing w:after="0" w:line="240" w:lineRule="auto"/>
              <w:ind w:left="140"/>
              <w:rPr>
                <w:rFonts w:ascii="Times New Roman" w:hAnsi="Times New Roman"/>
                <w:sz w:val="24"/>
                <w:szCs w:val="24"/>
              </w:rPr>
            </w:pPr>
            <w:r w:rsidRPr="002775C6">
              <w:rPr>
                <w:rFonts w:ascii="Times New Roman" w:hAnsi="Times New Roman"/>
                <w:b/>
                <w:bCs/>
                <w:sz w:val="24"/>
                <w:szCs w:val="24"/>
              </w:rPr>
              <w:t>0 баллов</w:t>
            </w:r>
          </w:p>
        </w:tc>
        <w:tc>
          <w:tcPr>
            <w:tcW w:w="580" w:type="dxa"/>
            <w:gridSpan w:val="2"/>
            <w:tcBorders>
              <w:top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79" w:type="dxa"/>
            <w:tcBorders>
              <w:top w:val="single" w:sz="4"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779" w:type="dxa"/>
            <w:tcBorders>
              <w:top w:val="single" w:sz="4"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b/>
                <w:bCs/>
                <w:w w:val="95"/>
                <w:sz w:val="24"/>
                <w:szCs w:val="24"/>
              </w:rPr>
              <w:t>1 балл</w:t>
            </w:r>
          </w:p>
        </w:tc>
        <w:tc>
          <w:tcPr>
            <w:tcW w:w="340" w:type="dxa"/>
            <w:gridSpan w:val="2"/>
            <w:tcBorders>
              <w:top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260" w:type="dxa"/>
            <w:gridSpan w:val="2"/>
            <w:tcBorders>
              <w:top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400" w:type="dxa"/>
            <w:tcBorders>
              <w:top w:val="single" w:sz="4"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779" w:type="dxa"/>
            <w:tcBorders>
              <w:top w:val="single" w:sz="4"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759" w:type="dxa"/>
            <w:gridSpan w:val="4"/>
            <w:tcBorders>
              <w:top w:val="single" w:sz="4" w:space="0" w:color="auto"/>
            </w:tcBorders>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b/>
                <w:bCs/>
                <w:sz w:val="24"/>
                <w:szCs w:val="24"/>
              </w:rPr>
              <w:t>1 балл</w:t>
            </w:r>
          </w:p>
        </w:tc>
        <w:tc>
          <w:tcPr>
            <w:tcW w:w="780" w:type="dxa"/>
            <w:gridSpan w:val="2"/>
            <w:tcBorders>
              <w:top w:val="single" w:sz="4"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319" w:type="dxa"/>
            <w:gridSpan w:val="3"/>
            <w:tcBorders>
              <w:top w:val="single" w:sz="4"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b/>
                <w:bCs/>
                <w:sz w:val="24"/>
                <w:szCs w:val="24"/>
              </w:rPr>
              <w:t>0 баллов</w:t>
            </w:r>
          </w:p>
        </w:tc>
        <w:tc>
          <w:tcPr>
            <w:tcW w:w="268" w:type="dxa"/>
            <w:gridSpan w:val="2"/>
            <w:tcBorders>
              <w:top w:val="single" w:sz="4" w:space="0" w:color="auto"/>
              <w:right w:val="single" w:sz="8" w:space="0" w:color="auto"/>
            </w:tcBorders>
            <w:vAlign w:val="bottom"/>
          </w:tcPr>
          <w:p w:rsidR="002775C6" w:rsidRPr="002775C6" w:rsidRDefault="002775C6" w:rsidP="002775C6"/>
        </w:tc>
      </w:tr>
      <w:tr w:rsidR="002775C6" w:rsidRPr="002775C6" w:rsidTr="00A05839">
        <w:trPr>
          <w:gridAfter w:val="5"/>
          <w:wAfter w:w="769" w:type="dxa"/>
          <w:trHeight w:val="410"/>
        </w:trPr>
        <w:tc>
          <w:tcPr>
            <w:tcW w:w="2555" w:type="dxa"/>
            <w:gridSpan w:val="6"/>
            <w:tcBorders>
              <w:left w:val="single" w:sz="8" w:space="0" w:color="auto"/>
              <w:right w:val="single" w:sz="8" w:space="0" w:color="auto"/>
            </w:tcBorders>
            <w:vAlign w:val="bottom"/>
          </w:tcPr>
          <w:p w:rsidR="002775C6" w:rsidRPr="002775C6" w:rsidRDefault="002775C6" w:rsidP="002775C6">
            <w:pPr>
              <w:spacing w:after="0" w:line="240" w:lineRule="auto"/>
              <w:ind w:left="140"/>
              <w:rPr>
                <w:rFonts w:ascii="Times New Roman" w:hAnsi="Times New Roman"/>
                <w:sz w:val="24"/>
                <w:szCs w:val="24"/>
              </w:rPr>
            </w:pPr>
            <w:r w:rsidRPr="002775C6">
              <w:rPr>
                <w:rFonts w:ascii="Times New Roman" w:hAnsi="Times New Roman"/>
                <w:sz w:val="24"/>
                <w:szCs w:val="24"/>
              </w:rPr>
              <w:t xml:space="preserve">Текст не имеет </w:t>
            </w:r>
            <w:proofErr w:type="gramStart"/>
            <w:r w:rsidRPr="002775C6">
              <w:rPr>
                <w:rFonts w:ascii="Times New Roman" w:hAnsi="Times New Roman"/>
                <w:sz w:val="24"/>
                <w:szCs w:val="24"/>
              </w:rPr>
              <w:t>четкой</w:t>
            </w:r>
            <w:proofErr w:type="gramEnd"/>
          </w:p>
        </w:tc>
        <w:tc>
          <w:tcPr>
            <w:tcW w:w="1119" w:type="dxa"/>
            <w:gridSpan w:val="3"/>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В  целом</w:t>
            </w:r>
          </w:p>
        </w:tc>
        <w:tc>
          <w:tcPr>
            <w:tcW w:w="1439" w:type="dxa"/>
            <w:gridSpan w:val="4"/>
            <w:tcBorders>
              <w:right w:val="single" w:sz="8" w:space="0" w:color="auto"/>
            </w:tcBorders>
            <w:vAlign w:val="bottom"/>
          </w:tcPr>
          <w:p w:rsidR="002775C6" w:rsidRPr="002775C6" w:rsidRDefault="002775C6" w:rsidP="002775C6">
            <w:pPr>
              <w:spacing w:after="0" w:line="240" w:lineRule="auto"/>
              <w:ind w:right="20"/>
              <w:jc w:val="right"/>
              <w:rPr>
                <w:rFonts w:ascii="Times New Roman" w:hAnsi="Times New Roman"/>
                <w:sz w:val="24"/>
                <w:szCs w:val="24"/>
              </w:rPr>
            </w:pPr>
            <w:r w:rsidRPr="002775C6">
              <w:rPr>
                <w:rFonts w:ascii="Times New Roman" w:hAnsi="Times New Roman"/>
                <w:sz w:val="24"/>
                <w:szCs w:val="24"/>
              </w:rPr>
              <w:t>лексические</w:t>
            </w:r>
          </w:p>
        </w:tc>
        <w:tc>
          <w:tcPr>
            <w:tcW w:w="1759" w:type="dxa"/>
            <w:gridSpan w:val="4"/>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В</w:t>
            </w:r>
          </w:p>
        </w:tc>
        <w:tc>
          <w:tcPr>
            <w:tcW w:w="780" w:type="dxa"/>
            <w:gridSpan w:val="2"/>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proofErr w:type="gramStart"/>
            <w:r w:rsidRPr="002775C6">
              <w:rPr>
                <w:rFonts w:ascii="Times New Roman" w:hAnsi="Times New Roman"/>
                <w:w w:val="99"/>
                <w:sz w:val="24"/>
                <w:szCs w:val="24"/>
              </w:rPr>
              <w:t>тексте</w:t>
            </w:r>
            <w:proofErr w:type="gramEnd"/>
          </w:p>
        </w:tc>
        <w:tc>
          <w:tcPr>
            <w:tcW w:w="599" w:type="dxa"/>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В</w:t>
            </w:r>
          </w:p>
        </w:tc>
        <w:tc>
          <w:tcPr>
            <w:tcW w:w="720"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268" w:type="dxa"/>
            <w:gridSpan w:val="2"/>
            <w:tcBorders>
              <w:right w:val="single" w:sz="8" w:space="0" w:color="auto"/>
            </w:tcBorders>
            <w:vAlign w:val="bottom"/>
          </w:tcPr>
          <w:p w:rsidR="002775C6" w:rsidRPr="002775C6" w:rsidRDefault="002775C6" w:rsidP="002775C6">
            <w:pPr>
              <w:ind w:right="20"/>
              <w:jc w:val="right"/>
              <w:rPr>
                <w:sz w:val="20"/>
                <w:szCs w:val="20"/>
              </w:rPr>
            </w:pPr>
            <w:proofErr w:type="gramStart"/>
            <w:r w:rsidRPr="002775C6">
              <w:rPr>
                <w:sz w:val="24"/>
                <w:szCs w:val="24"/>
              </w:rPr>
              <w:t>Тексте</w:t>
            </w:r>
            <w:proofErr w:type="gramEnd"/>
          </w:p>
        </w:tc>
      </w:tr>
      <w:tr w:rsidR="002775C6" w:rsidRPr="002775C6" w:rsidTr="00A05839">
        <w:trPr>
          <w:gridAfter w:val="5"/>
          <w:wAfter w:w="769" w:type="dxa"/>
          <w:trHeight w:val="413"/>
        </w:trPr>
        <w:tc>
          <w:tcPr>
            <w:tcW w:w="1396" w:type="dxa"/>
            <w:gridSpan w:val="3"/>
            <w:tcBorders>
              <w:left w:val="single" w:sz="8" w:space="0" w:color="auto"/>
            </w:tcBorders>
            <w:vAlign w:val="bottom"/>
          </w:tcPr>
          <w:p w:rsidR="002775C6" w:rsidRPr="002775C6" w:rsidRDefault="002775C6" w:rsidP="002775C6">
            <w:pPr>
              <w:spacing w:after="0" w:line="240" w:lineRule="auto"/>
              <w:ind w:left="140"/>
              <w:rPr>
                <w:rFonts w:ascii="Times New Roman" w:hAnsi="Times New Roman"/>
                <w:sz w:val="24"/>
                <w:szCs w:val="24"/>
              </w:rPr>
            </w:pPr>
            <w:r w:rsidRPr="002775C6">
              <w:rPr>
                <w:rFonts w:ascii="Times New Roman" w:hAnsi="Times New Roman"/>
                <w:sz w:val="24"/>
                <w:szCs w:val="24"/>
              </w:rPr>
              <w:t>логической</w:t>
            </w:r>
          </w:p>
        </w:tc>
        <w:tc>
          <w:tcPr>
            <w:tcW w:w="580"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579"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119" w:type="dxa"/>
            <w:gridSpan w:val="3"/>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средства</w:t>
            </w:r>
          </w:p>
        </w:tc>
        <w:tc>
          <w:tcPr>
            <w:tcW w:w="260"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400" w:type="dxa"/>
            <w:vAlign w:val="bottom"/>
          </w:tcPr>
          <w:p w:rsidR="002775C6" w:rsidRPr="002775C6" w:rsidRDefault="002775C6" w:rsidP="002775C6">
            <w:pPr>
              <w:spacing w:after="0" w:line="240" w:lineRule="auto"/>
              <w:rPr>
                <w:rFonts w:ascii="Times New Roman" w:hAnsi="Times New Roman"/>
                <w:sz w:val="24"/>
                <w:szCs w:val="24"/>
              </w:rPr>
            </w:pPr>
          </w:p>
        </w:tc>
        <w:tc>
          <w:tcPr>
            <w:tcW w:w="779"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759" w:type="dxa"/>
            <w:gridSpan w:val="4"/>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присутствуют</w:t>
            </w:r>
          </w:p>
        </w:tc>
        <w:tc>
          <w:tcPr>
            <w:tcW w:w="780"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587" w:type="dxa"/>
            <w:gridSpan w:val="5"/>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Присутствуют</w:t>
            </w:r>
          </w:p>
        </w:tc>
      </w:tr>
      <w:tr w:rsidR="002775C6" w:rsidRPr="002775C6" w:rsidTr="00A05839">
        <w:trPr>
          <w:gridAfter w:val="5"/>
          <w:wAfter w:w="769" w:type="dxa"/>
          <w:trHeight w:val="415"/>
        </w:trPr>
        <w:tc>
          <w:tcPr>
            <w:tcW w:w="1396" w:type="dxa"/>
            <w:gridSpan w:val="3"/>
            <w:tcBorders>
              <w:left w:val="single" w:sz="8" w:space="0" w:color="auto"/>
            </w:tcBorders>
            <w:vAlign w:val="bottom"/>
          </w:tcPr>
          <w:p w:rsidR="002775C6" w:rsidRPr="002775C6" w:rsidRDefault="002775C6" w:rsidP="002775C6">
            <w:pPr>
              <w:spacing w:after="0" w:line="240" w:lineRule="auto"/>
              <w:ind w:left="140"/>
              <w:rPr>
                <w:rFonts w:ascii="Times New Roman" w:hAnsi="Times New Roman"/>
                <w:sz w:val="24"/>
                <w:szCs w:val="24"/>
              </w:rPr>
            </w:pPr>
            <w:r w:rsidRPr="002775C6">
              <w:rPr>
                <w:rFonts w:ascii="Times New Roman" w:hAnsi="Times New Roman"/>
                <w:sz w:val="24"/>
                <w:szCs w:val="24"/>
              </w:rPr>
              <w:t>структуры.</w:t>
            </w:r>
          </w:p>
        </w:tc>
        <w:tc>
          <w:tcPr>
            <w:tcW w:w="580"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579"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779" w:type="dxa"/>
            <w:gridSpan w:val="6"/>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соответствуют</w:t>
            </w:r>
          </w:p>
        </w:tc>
        <w:tc>
          <w:tcPr>
            <w:tcW w:w="779"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759" w:type="dxa"/>
            <w:gridSpan w:val="4"/>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несколько</w:t>
            </w:r>
          </w:p>
        </w:tc>
        <w:tc>
          <w:tcPr>
            <w:tcW w:w="780" w:type="dxa"/>
            <w:gridSpan w:val="2"/>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r w:rsidRPr="002775C6">
              <w:rPr>
                <w:rFonts w:ascii="Times New Roman" w:hAnsi="Times New Roman"/>
                <w:sz w:val="24"/>
                <w:szCs w:val="24"/>
              </w:rPr>
              <w:t>(4-7)</w:t>
            </w:r>
          </w:p>
        </w:tc>
        <w:tc>
          <w:tcPr>
            <w:tcW w:w="1587" w:type="dxa"/>
            <w:gridSpan w:val="5"/>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Многочисленные</w:t>
            </w:r>
          </w:p>
        </w:tc>
      </w:tr>
      <w:tr w:rsidR="002775C6" w:rsidRPr="002775C6" w:rsidTr="00A05839">
        <w:trPr>
          <w:gridAfter w:val="5"/>
          <w:wAfter w:w="769" w:type="dxa"/>
          <w:trHeight w:val="413"/>
        </w:trPr>
        <w:tc>
          <w:tcPr>
            <w:tcW w:w="1396" w:type="dxa"/>
            <w:gridSpan w:val="3"/>
            <w:tcBorders>
              <w:left w:val="single" w:sz="8" w:space="0" w:color="auto"/>
            </w:tcBorders>
            <w:vAlign w:val="bottom"/>
          </w:tcPr>
          <w:p w:rsidR="002775C6" w:rsidRPr="002775C6" w:rsidRDefault="002775C6" w:rsidP="002775C6">
            <w:pPr>
              <w:spacing w:after="0" w:line="240" w:lineRule="auto"/>
              <w:ind w:left="140"/>
              <w:rPr>
                <w:rFonts w:ascii="Times New Roman" w:hAnsi="Times New Roman"/>
                <w:sz w:val="24"/>
                <w:szCs w:val="24"/>
              </w:rPr>
            </w:pPr>
            <w:r w:rsidRPr="002775C6">
              <w:rPr>
                <w:rFonts w:ascii="Times New Roman" w:hAnsi="Times New Roman"/>
                <w:w w:val="97"/>
                <w:sz w:val="24"/>
                <w:szCs w:val="24"/>
              </w:rPr>
              <w:t>Отсутствует</w:t>
            </w:r>
          </w:p>
        </w:tc>
        <w:tc>
          <w:tcPr>
            <w:tcW w:w="580"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579" w:type="dxa"/>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r w:rsidRPr="002775C6">
              <w:rPr>
                <w:rFonts w:ascii="Times New Roman" w:hAnsi="Times New Roman"/>
                <w:sz w:val="24"/>
                <w:szCs w:val="24"/>
              </w:rPr>
              <w:t>или</w:t>
            </w:r>
          </w:p>
        </w:tc>
        <w:tc>
          <w:tcPr>
            <w:tcW w:w="2558" w:type="dxa"/>
            <w:gridSpan w:val="7"/>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заданной теме, однако</w:t>
            </w:r>
          </w:p>
        </w:tc>
        <w:tc>
          <w:tcPr>
            <w:tcW w:w="1759" w:type="dxa"/>
            <w:gridSpan w:val="4"/>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w w:val="99"/>
                <w:sz w:val="24"/>
                <w:szCs w:val="24"/>
              </w:rPr>
              <w:t>грамматических</w:t>
            </w:r>
          </w:p>
        </w:tc>
        <w:tc>
          <w:tcPr>
            <w:tcW w:w="780"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587" w:type="dxa"/>
            <w:gridSpan w:val="5"/>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Орфографические</w:t>
            </w:r>
          </w:p>
        </w:tc>
      </w:tr>
      <w:tr w:rsidR="002775C6" w:rsidRPr="002775C6" w:rsidTr="00A05839">
        <w:trPr>
          <w:gridAfter w:val="5"/>
          <w:wAfter w:w="769" w:type="dxa"/>
          <w:trHeight w:val="415"/>
        </w:trPr>
        <w:tc>
          <w:tcPr>
            <w:tcW w:w="1976" w:type="dxa"/>
            <w:gridSpan w:val="5"/>
            <w:tcBorders>
              <w:left w:val="single" w:sz="8" w:space="0" w:color="auto"/>
            </w:tcBorders>
            <w:vAlign w:val="bottom"/>
          </w:tcPr>
          <w:p w:rsidR="002775C6" w:rsidRPr="002775C6" w:rsidRDefault="002775C6" w:rsidP="002775C6">
            <w:pPr>
              <w:spacing w:after="0" w:line="240" w:lineRule="auto"/>
              <w:ind w:left="140"/>
              <w:rPr>
                <w:rFonts w:ascii="Times New Roman" w:hAnsi="Times New Roman"/>
                <w:sz w:val="24"/>
                <w:szCs w:val="24"/>
              </w:rPr>
            </w:pPr>
            <w:r w:rsidRPr="002775C6">
              <w:rPr>
                <w:rFonts w:ascii="Times New Roman" w:hAnsi="Times New Roman"/>
                <w:sz w:val="24"/>
                <w:szCs w:val="24"/>
              </w:rPr>
              <w:t>неправильно</w:t>
            </w:r>
          </w:p>
        </w:tc>
        <w:tc>
          <w:tcPr>
            <w:tcW w:w="579"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119" w:type="dxa"/>
            <w:gridSpan w:val="3"/>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имеются</w:t>
            </w:r>
          </w:p>
        </w:tc>
        <w:tc>
          <w:tcPr>
            <w:tcW w:w="1439" w:type="dxa"/>
            <w:gridSpan w:val="4"/>
            <w:tcBorders>
              <w:right w:val="single" w:sz="8" w:space="0" w:color="auto"/>
            </w:tcBorders>
            <w:vAlign w:val="bottom"/>
          </w:tcPr>
          <w:p w:rsidR="002775C6" w:rsidRPr="002775C6" w:rsidRDefault="002775C6" w:rsidP="002775C6">
            <w:pPr>
              <w:spacing w:after="0" w:line="240" w:lineRule="auto"/>
              <w:ind w:right="20"/>
              <w:jc w:val="right"/>
              <w:rPr>
                <w:rFonts w:ascii="Times New Roman" w:hAnsi="Times New Roman"/>
                <w:sz w:val="24"/>
                <w:szCs w:val="24"/>
              </w:rPr>
            </w:pPr>
            <w:r w:rsidRPr="002775C6">
              <w:rPr>
                <w:rFonts w:ascii="Times New Roman" w:hAnsi="Times New Roman"/>
                <w:sz w:val="24"/>
                <w:szCs w:val="24"/>
              </w:rPr>
              <w:t>неточности</w:t>
            </w:r>
          </w:p>
        </w:tc>
        <w:tc>
          <w:tcPr>
            <w:tcW w:w="1759" w:type="dxa"/>
            <w:gridSpan w:val="4"/>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ошибок,</w:t>
            </w:r>
          </w:p>
        </w:tc>
        <w:tc>
          <w:tcPr>
            <w:tcW w:w="780" w:type="dxa"/>
            <w:gridSpan w:val="2"/>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r w:rsidRPr="002775C6">
              <w:rPr>
                <w:rFonts w:ascii="Times New Roman" w:hAnsi="Times New Roman"/>
                <w:sz w:val="24"/>
                <w:szCs w:val="24"/>
              </w:rPr>
              <w:t>не</w:t>
            </w:r>
          </w:p>
        </w:tc>
        <w:tc>
          <w:tcPr>
            <w:tcW w:w="1587" w:type="dxa"/>
            <w:gridSpan w:val="5"/>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(более   4)   и/или</w:t>
            </w:r>
          </w:p>
        </w:tc>
      </w:tr>
      <w:tr w:rsidR="002775C6" w:rsidRPr="002775C6" w:rsidTr="00A05839">
        <w:trPr>
          <w:gridAfter w:val="5"/>
          <w:wAfter w:w="769" w:type="dxa"/>
          <w:trHeight w:val="413"/>
        </w:trPr>
        <w:tc>
          <w:tcPr>
            <w:tcW w:w="1396" w:type="dxa"/>
            <w:gridSpan w:val="3"/>
            <w:tcBorders>
              <w:left w:val="single" w:sz="8" w:space="0" w:color="auto"/>
            </w:tcBorders>
            <w:vAlign w:val="bottom"/>
          </w:tcPr>
          <w:p w:rsidR="002775C6" w:rsidRPr="002775C6" w:rsidRDefault="002775C6" w:rsidP="002775C6">
            <w:pPr>
              <w:spacing w:after="0" w:line="240" w:lineRule="auto"/>
              <w:ind w:left="140"/>
              <w:rPr>
                <w:rFonts w:ascii="Times New Roman" w:hAnsi="Times New Roman"/>
                <w:sz w:val="24"/>
                <w:szCs w:val="24"/>
              </w:rPr>
            </w:pPr>
            <w:r w:rsidRPr="002775C6">
              <w:rPr>
                <w:rFonts w:ascii="Times New Roman" w:hAnsi="Times New Roman"/>
                <w:sz w:val="24"/>
                <w:szCs w:val="24"/>
              </w:rPr>
              <w:t>выполнено</w:t>
            </w:r>
          </w:p>
        </w:tc>
        <w:tc>
          <w:tcPr>
            <w:tcW w:w="1159" w:type="dxa"/>
            <w:gridSpan w:val="3"/>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r w:rsidRPr="002775C6">
              <w:rPr>
                <w:rFonts w:ascii="Times New Roman" w:hAnsi="Times New Roman"/>
                <w:sz w:val="24"/>
                <w:szCs w:val="24"/>
              </w:rPr>
              <w:t>абзацное</w:t>
            </w:r>
          </w:p>
        </w:tc>
        <w:tc>
          <w:tcPr>
            <w:tcW w:w="2558" w:type="dxa"/>
            <w:gridSpan w:val="7"/>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(ошибки)   в   выборе</w:t>
            </w:r>
          </w:p>
        </w:tc>
        <w:tc>
          <w:tcPr>
            <w:tcW w:w="2539" w:type="dxa"/>
            <w:gridSpan w:val="6"/>
            <w:tcBorders>
              <w:right w:val="single" w:sz="8" w:space="0" w:color="auto"/>
            </w:tcBorders>
            <w:vAlign w:val="bottom"/>
          </w:tcPr>
          <w:p w:rsidR="002775C6" w:rsidRPr="002775C6" w:rsidRDefault="002775C6" w:rsidP="002775C6">
            <w:pPr>
              <w:spacing w:after="0" w:line="240" w:lineRule="auto"/>
              <w:ind w:left="80"/>
              <w:rPr>
                <w:rFonts w:ascii="Times New Roman" w:hAnsi="Times New Roman"/>
                <w:sz w:val="24"/>
                <w:szCs w:val="24"/>
              </w:rPr>
            </w:pPr>
            <w:proofErr w:type="gramStart"/>
            <w:r w:rsidRPr="002775C6">
              <w:rPr>
                <w:rFonts w:ascii="Times New Roman" w:hAnsi="Times New Roman"/>
                <w:sz w:val="24"/>
                <w:szCs w:val="24"/>
              </w:rPr>
              <w:t>затрудняющих</w:t>
            </w:r>
            <w:proofErr w:type="gramEnd"/>
            <w:r w:rsidRPr="002775C6">
              <w:rPr>
                <w:rFonts w:ascii="Times New Roman" w:hAnsi="Times New Roman"/>
                <w:sz w:val="24"/>
                <w:szCs w:val="24"/>
              </w:rPr>
              <w:t xml:space="preserve"> общего</w:t>
            </w:r>
          </w:p>
        </w:tc>
        <w:tc>
          <w:tcPr>
            <w:tcW w:w="1587" w:type="dxa"/>
            <w:gridSpan w:val="5"/>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Пунктуационные</w:t>
            </w:r>
          </w:p>
        </w:tc>
      </w:tr>
      <w:tr w:rsidR="002775C6" w:rsidRPr="002775C6" w:rsidTr="00A05839">
        <w:trPr>
          <w:gridAfter w:val="5"/>
          <w:wAfter w:w="769" w:type="dxa"/>
          <w:trHeight w:val="415"/>
        </w:trPr>
        <w:tc>
          <w:tcPr>
            <w:tcW w:w="1396" w:type="dxa"/>
            <w:gridSpan w:val="3"/>
            <w:tcBorders>
              <w:left w:val="single" w:sz="8" w:space="0" w:color="auto"/>
            </w:tcBorders>
            <w:vAlign w:val="bottom"/>
          </w:tcPr>
          <w:p w:rsidR="002775C6" w:rsidRPr="002775C6" w:rsidRDefault="002775C6" w:rsidP="002775C6">
            <w:pPr>
              <w:spacing w:after="0" w:line="240" w:lineRule="auto"/>
              <w:ind w:left="140"/>
              <w:rPr>
                <w:rFonts w:ascii="Times New Roman" w:hAnsi="Times New Roman"/>
                <w:sz w:val="24"/>
                <w:szCs w:val="24"/>
              </w:rPr>
            </w:pPr>
            <w:r w:rsidRPr="002775C6">
              <w:rPr>
                <w:rFonts w:ascii="Times New Roman" w:hAnsi="Times New Roman"/>
                <w:sz w:val="24"/>
                <w:szCs w:val="24"/>
              </w:rPr>
              <w:t>членение</w:t>
            </w:r>
          </w:p>
        </w:tc>
        <w:tc>
          <w:tcPr>
            <w:tcW w:w="1159" w:type="dxa"/>
            <w:gridSpan w:val="3"/>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r w:rsidRPr="002775C6">
              <w:rPr>
                <w:rFonts w:ascii="Times New Roman" w:hAnsi="Times New Roman"/>
                <w:sz w:val="24"/>
                <w:szCs w:val="24"/>
              </w:rPr>
              <w:t>текста.</w:t>
            </w:r>
          </w:p>
        </w:tc>
        <w:tc>
          <w:tcPr>
            <w:tcW w:w="779" w:type="dxa"/>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слов</w:t>
            </w:r>
          </w:p>
        </w:tc>
        <w:tc>
          <w:tcPr>
            <w:tcW w:w="340" w:type="dxa"/>
            <w:gridSpan w:val="2"/>
            <w:vAlign w:val="bottom"/>
          </w:tcPr>
          <w:p w:rsidR="002775C6" w:rsidRPr="002775C6" w:rsidRDefault="002775C6" w:rsidP="002775C6">
            <w:pPr>
              <w:spacing w:after="0" w:line="240" w:lineRule="auto"/>
              <w:rPr>
                <w:rFonts w:ascii="Times New Roman" w:hAnsi="Times New Roman"/>
                <w:sz w:val="24"/>
                <w:szCs w:val="24"/>
              </w:rPr>
            </w:pPr>
            <w:r w:rsidRPr="002775C6">
              <w:rPr>
                <w:rFonts w:ascii="Times New Roman" w:hAnsi="Times New Roman"/>
                <w:sz w:val="24"/>
                <w:szCs w:val="24"/>
              </w:rPr>
              <w:t>и</w:t>
            </w:r>
          </w:p>
        </w:tc>
        <w:tc>
          <w:tcPr>
            <w:tcW w:w="1439" w:type="dxa"/>
            <w:gridSpan w:val="4"/>
            <w:tcBorders>
              <w:right w:val="single" w:sz="8" w:space="0" w:color="auto"/>
            </w:tcBorders>
            <w:vAlign w:val="bottom"/>
          </w:tcPr>
          <w:p w:rsidR="002775C6" w:rsidRPr="002775C6" w:rsidRDefault="002775C6" w:rsidP="002775C6">
            <w:pPr>
              <w:spacing w:after="0" w:line="240" w:lineRule="auto"/>
              <w:ind w:right="20"/>
              <w:jc w:val="right"/>
              <w:rPr>
                <w:rFonts w:ascii="Times New Roman" w:hAnsi="Times New Roman"/>
                <w:sz w:val="24"/>
                <w:szCs w:val="24"/>
              </w:rPr>
            </w:pPr>
            <w:r w:rsidRPr="002775C6">
              <w:rPr>
                <w:rFonts w:ascii="Times New Roman" w:hAnsi="Times New Roman"/>
                <w:sz w:val="24"/>
                <w:szCs w:val="24"/>
              </w:rPr>
              <w:t>лексической</w:t>
            </w:r>
          </w:p>
        </w:tc>
        <w:tc>
          <w:tcPr>
            <w:tcW w:w="2539" w:type="dxa"/>
            <w:gridSpan w:val="6"/>
            <w:tcBorders>
              <w:right w:val="single" w:sz="8" w:space="0" w:color="auto"/>
            </w:tcBorders>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понимания текста.</w:t>
            </w:r>
          </w:p>
        </w:tc>
        <w:tc>
          <w:tcPr>
            <w:tcW w:w="1587" w:type="dxa"/>
            <w:gridSpan w:val="5"/>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ошибки (более 4),</w:t>
            </w:r>
          </w:p>
        </w:tc>
      </w:tr>
      <w:tr w:rsidR="002775C6" w:rsidRPr="002775C6" w:rsidTr="00A05839">
        <w:trPr>
          <w:gridAfter w:val="5"/>
          <w:wAfter w:w="769" w:type="dxa"/>
          <w:trHeight w:val="413"/>
        </w:trPr>
        <w:tc>
          <w:tcPr>
            <w:tcW w:w="1396" w:type="dxa"/>
            <w:gridSpan w:val="3"/>
            <w:tcBorders>
              <w:left w:val="single" w:sz="8" w:space="0" w:color="auto"/>
            </w:tcBorders>
            <w:vAlign w:val="bottom"/>
          </w:tcPr>
          <w:p w:rsidR="002775C6" w:rsidRPr="002775C6" w:rsidRDefault="002775C6" w:rsidP="002775C6">
            <w:pPr>
              <w:spacing w:after="0" w:line="240" w:lineRule="auto"/>
              <w:ind w:left="140"/>
              <w:rPr>
                <w:rFonts w:ascii="Times New Roman" w:hAnsi="Times New Roman"/>
                <w:sz w:val="24"/>
                <w:szCs w:val="24"/>
              </w:rPr>
            </w:pPr>
            <w:r w:rsidRPr="002775C6">
              <w:rPr>
                <w:rFonts w:ascii="Times New Roman" w:hAnsi="Times New Roman"/>
                <w:sz w:val="24"/>
                <w:szCs w:val="24"/>
              </w:rPr>
              <w:t>Имеются</w:t>
            </w:r>
          </w:p>
        </w:tc>
        <w:tc>
          <w:tcPr>
            <w:tcW w:w="1159" w:type="dxa"/>
            <w:gridSpan w:val="3"/>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r w:rsidRPr="002775C6">
              <w:rPr>
                <w:rFonts w:ascii="Times New Roman" w:hAnsi="Times New Roman"/>
                <w:w w:val="98"/>
                <w:sz w:val="24"/>
                <w:szCs w:val="24"/>
              </w:rPr>
              <w:t>серьезные</w:t>
            </w:r>
          </w:p>
        </w:tc>
        <w:tc>
          <w:tcPr>
            <w:tcW w:w="1779" w:type="dxa"/>
            <w:gridSpan w:val="6"/>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сочетаемости,</w:t>
            </w:r>
          </w:p>
        </w:tc>
        <w:tc>
          <w:tcPr>
            <w:tcW w:w="779"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759" w:type="dxa"/>
            <w:gridSpan w:val="4"/>
            <w:vAlign w:val="bottom"/>
          </w:tcPr>
          <w:p w:rsidR="002775C6" w:rsidRPr="002775C6" w:rsidRDefault="002775C6" w:rsidP="002775C6">
            <w:pPr>
              <w:spacing w:after="0" w:line="240" w:lineRule="auto"/>
              <w:rPr>
                <w:rFonts w:ascii="Times New Roman" w:hAnsi="Times New Roman"/>
                <w:sz w:val="24"/>
                <w:szCs w:val="24"/>
              </w:rPr>
            </w:pPr>
          </w:p>
        </w:tc>
        <w:tc>
          <w:tcPr>
            <w:tcW w:w="780"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99" w:type="dxa"/>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в</w:t>
            </w:r>
          </w:p>
        </w:tc>
        <w:tc>
          <w:tcPr>
            <w:tcW w:w="720" w:type="dxa"/>
            <w:gridSpan w:val="2"/>
            <w:vAlign w:val="bottom"/>
          </w:tcPr>
          <w:p w:rsidR="002775C6" w:rsidRPr="002775C6" w:rsidRDefault="002775C6" w:rsidP="002775C6">
            <w:pPr>
              <w:spacing w:after="0" w:line="240" w:lineRule="auto"/>
              <w:ind w:left="20"/>
              <w:rPr>
                <w:rFonts w:ascii="Times New Roman" w:hAnsi="Times New Roman"/>
                <w:sz w:val="24"/>
                <w:szCs w:val="24"/>
              </w:rPr>
            </w:pPr>
            <w:r w:rsidRPr="002775C6">
              <w:rPr>
                <w:rFonts w:ascii="Times New Roman" w:hAnsi="Times New Roman"/>
                <w:sz w:val="24"/>
                <w:szCs w:val="24"/>
              </w:rPr>
              <w:t>том</w:t>
            </w:r>
          </w:p>
        </w:tc>
        <w:tc>
          <w:tcPr>
            <w:tcW w:w="268" w:type="dxa"/>
            <w:gridSpan w:val="2"/>
            <w:tcBorders>
              <w:right w:val="single" w:sz="8" w:space="0" w:color="auto"/>
            </w:tcBorders>
            <w:vAlign w:val="bottom"/>
          </w:tcPr>
          <w:p w:rsidR="002775C6" w:rsidRPr="002775C6" w:rsidRDefault="002775C6" w:rsidP="002775C6">
            <w:pPr>
              <w:ind w:right="20"/>
              <w:jc w:val="right"/>
              <w:rPr>
                <w:sz w:val="20"/>
                <w:szCs w:val="20"/>
              </w:rPr>
            </w:pPr>
            <w:proofErr w:type="gramStart"/>
            <w:r w:rsidRPr="002775C6">
              <w:rPr>
                <w:sz w:val="24"/>
                <w:szCs w:val="24"/>
              </w:rPr>
              <w:t>Числе</w:t>
            </w:r>
            <w:proofErr w:type="gramEnd"/>
          </w:p>
        </w:tc>
      </w:tr>
      <w:tr w:rsidR="002775C6" w:rsidRPr="002775C6" w:rsidTr="00A05839">
        <w:trPr>
          <w:gridAfter w:val="5"/>
          <w:wAfter w:w="769" w:type="dxa"/>
          <w:trHeight w:val="415"/>
        </w:trPr>
        <w:tc>
          <w:tcPr>
            <w:tcW w:w="1396" w:type="dxa"/>
            <w:gridSpan w:val="3"/>
            <w:tcBorders>
              <w:left w:val="single" w:sz="8" w:space="0" w:color="auto"/>
            </w:tcBorders>
            <w:vAlign w:val="bottom"/>
          </w:tcPr>
          <w:p w:rsidR="002775C6" w:rsidRPr="002775C6" w:rsidRDefault="002775C6" w:rsidP="002775C6">
            <w:pPr>
              <w:spacing w:after="0" w:line="240" w:lineRule="auto"/>
              <w:ind w:left="140"/>
              <w:rPr>
                <w:rFonts w:ascii="Times New Roman" w:hAnsi="Times New Roman"/>
                <w:sz w:val="24"/>
                <w:szCs w:val="24"/>
              </w:rPr>
            </w:pPr>
            <w:r w:rsidRPr="002775C6">
              <w:rPr>
                <w:rFonts w:ascii="Times New Roman" w:hAnsi="Times New Roman"/>
                <w:sz w:val="24"/>
                <w:szCs w:val="24"/>
              </w:rPr>
              <w:t>нарушения</w:t>
            </w:r>
          </w:p>
        </w:tc>
        <w:tc>
          <w:tcPr>
            <w:tcW w:w="1159" w:type="dxa"/>
            <w:gridSpan w:val="3"/>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r w:rsidRPr="002775C6">
              <w:rPr>
                <w:rFonts w:ascii="Times New Roman" w:hAnsi="Times New Roman"/>
                <w:sz w:val="24"/>
                <w:szCs w:val="24"/>
              </w:rPr>
              <w:t>связности</w:t>
            </w:r>
          </w:p>
        </w:tc>
        <w:tc>
          <w:tcPr>
            <w:tcW w:w="1119" w:type="dxa"/>
            <w:gridSpan w:val="3"/>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w w:val="99"/>
                <w:sz w:val="24"/>
                <w:szCs w:val="24"/>
              </w:rPr>
              <w:t>учащийся</w:t>
            </w:r>
          </w:p>
        </w:tc>
        <w:tc>
          <w:tcPr>
            <w:tcW w:w="260"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1179" w:type="dxa"/>
            <w:gridSpan w:val="2"/>
            <w:tcBorders>
              <w:right w:val="single" w:sz="8" w:space="0" w:color="auto"/>
            </w:tcBorders>
            <w:vAlign w:val="bottom"/>
          </w:tcPr>
          <w:p w:rsidR="002775C6" w:rsidRPr="002775C6" w:rsidRDefault="002775C6" w:rsidP="002775C6">
            <w:pPr>
              <w:spacing w:after="0" w:line="240" w:lineRule="auto"/>
              <w:ind w:right="20"/>
              <w:jc w:val="right"/>
              <w:rPr>
                <w:rFonts w:ascii="Times New Roman" w:hAnsi="Times New Roman"/>
                <w:sz w:val="24"/>
                <w:szCs w:val="24"/>
              </w:rPr>
            </w:pPr>
            <w:r w:rsidRPr="002775C6">
              <w:rPr>
                <w:rFonts w:ascii="Times New Roman" w:hAnsi="Times New Roman"/>
                <w:w w:val="98"/>
                <w:sz w:val="24"/>
                <w:szCs w:val="24"/>
              </w:rPr>
              <w:t>допускает</w:t>
            </w:r>
          </w:p>
        </w:tc>
        <w:tc>
          <w:tcPr>
            <w:tcW w:w="1759" w:type="dxa"/>
            <w:gridSpan w:val="4"/>
            <w:vAlign w:val="bottom"/>
          </w:tcPr>
          <w:p w:rsidR="002775C6" w:rsidRPr="002775C6" w:rsidRDefault="002775C6" w:rsidP="002775C6">
            <w:pPr>
              <w:spacing w:after="0" w:line="240" w:lineRule="auto"/>
              <w:rPr>
                <w:rFonts w:ascii="Times New Roman" w:hAnsi="Times New Roman"/>
                <w:sz w:val="24"/>
                <w:szCs w:val="24"/>
              </w:rPr>
            </w:pPr>
          </w:p>
        </w:tc>
        <w:tc>
          <w:tcPr>
            <w:tcW w:w="780"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587" w:type="dxa"/>
            <w:gridSpan w:val="5"/>
            <w:tcBorders>
              <w:right w:val="single" w:sz="8" w:space="0" w:color="auto"/>
            </w:tcBorders>
            <w:vAlign w:val="bottom"/>
          </w:tcPr>
          <w:p w:rsidR="002775C6" w:rsidRPr="002775C6" w:rsidRDefault="002775C6" w:rsidP="002775C6">
            <w:pPr>
              <w:spacing w:after="0" w:line="240" w:lineRule="auto"/>
              <w:ind w:left="100"/>
              <w:rPr>
                <w:rFonts w:ascii="Times New Roman" w:hAnsi="Times New Roman"/>
                <w:sz w:val="24"/>
                <w:szCs w:val="24"/>
              </w:rPr>
            </w:pPr>
            <w:proofErr w:type="gramStart"/>
            <w:r w:rsidRPr="002775C6">
              <w:rPr>
                <w:rFonts w:ascii="Times New Roman" w:hAnsi="Times New Roman"/>
                <w:sz w:val="24"/>
                <w:szCs w:val="24"/>
              </w:rPr>
              <w:t>затрудняющие</w:t>
            </w:r>
            <w:proofErr w:type="gramEnd"/>
            <w:r w:rsidRPr="002775C6">
              <w:rPr>
                <w:rFonts w:ascii="Times New Roman" w:hAnsi="Times New Roman"/>
                <w:sz w:val="24"/>
                <w:szCs w:val="24"/>
              </w:rPr>
              <w:t xml:space="preserve"> его</w:t>
            </w:r>
          </w:p>
        </w:tc>
      </w:tr>
      <w:tr w:rsidR="002775C6" w:rsidRPr="002775C6" w:rsidTr="00A05839">
        <w:trPr>
          <w:gridAfter w:val="5"/>
          <w:wAfter w:w="769" w:type="dxa"/>
          <w:trHeight w:val="413"/>
        </w:trPr>
        <w:tc>
          <w:tcPr>
            <w:tcW w:w="958" w:type="dxa"/>
            <w:tcBorders>
              <w:left w:val="single" w:sz="8" w:space="0" w:color="auto"/>
            </w:tcBorders>
            <w:vAlign w:val="bottom"/>
          </w:tcPr>
          <w:p w:rsidR="002775C6" w:rsidRPr="002775C6" w:rsidRDefault="002775C6" w:rsidP="002775C6">
            <w:pPr>
              <w:ind w:left="140"/>
              <w:rPr>
                <w:sz w:val="20"/>
                <w:szCs w:val="20"/>
              </w:rPr>
            </w:pPr>
            <w:r w:rsidRPr="002775C6">
              <w:rPr>
                <w:sz w:val="24"/>
                <w:szCs w:val="24"/>
              </w:rPr>
              <w:t>текста</w:t>
            </w:r>
          </w:p>
        </w:tc>
        <w:tc>
          <w:tcPr>
            <w:tcW w:w="438"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1159" w:type="dxa"/>
            <w:gridSpan w:val="3"/>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r w:rsidRPr="002775C6">
              <w:rPr>
                <w:rFonts w:ascii="Times New Roman" w:hAnsi="Times New Roman"/>
                <w:sz w:val="24"/>
                <w:szCs w:val="24"/>
              </w:rPr>
              <w:t>и/или</w:t>
            </w:r>
          </w:p>
        </w:tc>
        <w:tc>
          <w:tcPr>
            <w:tcW w:w="779" w:type="dxa"/>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4-6</w:t>
            </w:r>
          </w:p>
        </w:tc>
        <w:tc>
          <w:tcPr>
            <w:tcW w:w="340"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1439" w:type="dxa"/>
            <w:gridSpan w:val="4"/>
            <w:tcBorders>
              <w:right w:val="single" w:sz="8" w:space="0" w:color="auto"/>
            </w:tcBorders>
            <w:vAlign w:val="bottom"/>
          </w:tcPr>
          <w:p w:rsidR="002775C6" w:rsidRPr="002775C6" w:rsidRDefault="002775C6" w:rsidP="002775C6">
            <w:pPr>
              <w:spacing w:after="0" w:line="240" w:lineRule="auto"/>
              <w:ind w:right="20"/>
              <w:jc w:val="right"/>
              <w:rPr>
                <w:rFonts w:ascii="Times New Roman" w:hAnsi="Times New Roman"/>
                <w:sz w:val="24"/>
                <w:szCs w:val="24"/>
              </w:rPr>
            </w:pPr>
            <w:r w:rsidRPr="002775C6">
              <w:rPr>
                <w:rFonts w:ascii="Times New Roman" w:hAnsi="Times New Roman"/>
                <w:sz w:val="24"/>
                <w:szCs w:val="24"/>
              </w:rPr>
              <w:t>лексических</w:t>
            </w:r>
          </w:p>
        </w:tc>
        <w:tc>
          <w:tcPr>
            <w:tcW w:w="1759" w:type="dxa"/>
            <w:gridSpan w:val="4"/>
            <w:vAlign w:val="bottom"/>
          </w:tcPr>
          <w:p w:rsidR="002775C6" w:rsidRPr="002775C6" w:rsidRDefault="002775C6" w:rsidP="002775C6">
            <w:pPr>
              <w:spacing w:after="0" w:line="240" w:lineRule="auto"/>
              <w:rPr>
                <w:rFonts w:ascii="Times New Roman" w:hAnsi="Times New Roman"/>
                <w:sz w:val="24"/>
                <w:szCs w:val="24"/>
              </w:rPr>
            </w:pPr>
          </w:p>
        </w:tc>
        <w:tc>
          <w:tcPr>
            <w:tcW w:w="780"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319" w:type="dxa"/>
            <w:gridSpan w:val="3"/>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понимание.</w:t>
            </w:r>
          </w:p>
        </w:tc>
        <w:tc>
          <w:tcPr>
            <w:tcW w:w="268" w:type="dxa"/>
            <w:gridSpan w:val="2"/>
            <w:tcBorders>
              <w:right w:val="single" w:sz="8" w:space="0" w:color="auto"/>
            </w:tcBorders>
            <w:vAlign w:val="bottom"/>
          </w:tcPr>
          <w:p w:rsidR="002775C6" w:rsidRPr="002775C6" w:rsidRDefault="002775C6" w:rsidP="002775C6">
            <w:pPr>
              <w:rPr>
                <w:sz w:val="24"/>
                <w:szCs w:val="24"/>
              </w:rPr>
            </w:pPr>
          </w:p>
        </w:tc>
      </w:tr>
      <w:tr w:rsidR="002775C6" w:rsidRPr="002775C6" w:rsidTr="00A05839">
        <w:trPr>
          <w:gridAfter w:val="5"/>
          <w:wAfter w:w="769" w:type="dxa"/>
          <w:trHeight w:val="415"/>
        </w:trPr>
        <w:tc>
          <w:tcPr>
            <w:tcW w:w="1976" w:type="dxa"/>
            <w:gridSpan w:val="5"/>
            <w:tcBorders>
              <w:left w:val="single" w:sz="8" w:space="0" w:color="auto"/>
            </w:tcBorders>
            <w:vAlign w:val="bottom"/>
          </w:tcPr>
          <w:p w:rsidR="002775C6" w:rsidRPr="002775C6" w:rsidRDefault="002775C6" w:rsidP="002775C6">
            <w:pPr>
              <w:spacing w:after="0" w:line="240" w:lineRule="auto"/>
              <w:ind w:left="140"/>
              <w:rPr>
                <w:rFonts w:ascii="Times New Roman" w:hAnsi="Times New Roman"/>
                <w:sz w:val="24"/>
                <w:szCs w:val="24"/>
              </w:rPr>
            </w:pPr>
            <w:r w:rsidRPr="002775C6">
              <w:rPr>
                <w:rFonts w:ascii="Times New Roman" w:hAnsi="Times New Roman"/>
                <w:sz w:val="24"/>
                <w:szCs w:val="24"/>
              </w:rPr>
              <w:t>многочисленные</w:t>
            </w:r>
          </w:p>
        </w:tc>
        <w:tc>
          <w:tcPr>
            <w:tcW w:w="579"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119" w:type="dxa"/>
            <w:gridSpan w:val="3"/>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ошибок</w:t>
            </w:r>
          </w:p>
        </w:tc>
        <w:tc>
          <w:tcPr>
            <w:tcW w:w="260" w:type="dxa"/>
            <w:gridSpan w:val="2"/>
            <w:vAlign w:val="bottom"/>
          </w:tcPr>
          <w:p w:rsidR="002775C6" w:rsidRPr="002775C6" w:rsidRDefault="002775C6" w:rsidP="002775C6">
            <w:pPr>
              <w:spacing w:after="0" w:line="240" w:lineRule="auto"/>
              <w:ind w:left="80"/>
              <w:rPr>
                <w:rFonts w:ascii="Times New Roman" w:hAnsi="Times New Roman"/>
                <w:sz w:val="24"/>
                <w:szCs w:val="24"/>
              </w:rPr>
            </w:pPr>
            <w:r w:rsidRPr="002775C6">
              <w:rPr>
                <w:rFonts w:ascii="Times New Roman" w:hAnsi="Times New Roman"/>
                <w:sz w:val="24"/>
                <w:szCs w:val="24"/>
              </w:rPr>
              <w:t>и</w:t>
            </w:r>
          </w:p>
        </w:tc>
        <w:tc>
          <w:tcPr>
            <w:tcW w:w="400" w:type="dxa"/>
            <w:vAlign w:val="bottom"/>
          </w:tcPr>
          <w:p w:rsidR="002775C6" w:rsidRPr="002775C6" w:rsidRDefault="002775C6" w:rsidP="002775C6">
            <w:pPr>
              <w:spacing w:after="0" w:line="240" w:lineRule="auto"/>
              <w:jc w:val="right"/>
              <w:rPr>
                <w:rFonts w:ascii="Times New Roman" w:hAnsi="Times New Roman"/>
                <w:sz w:val="24"/>
                <w:szCs w:val="24"/>
              </w:rPr>
            </w:pPr>
            <w:r w:rsidRPr="002775C6">
              <w:rPr>
                <w:rFonts w:ascii="Times New Roman" w:hAnsi="Times New Roman"/>
                <w:sz w:val="24"/>
                <w:szCs w:val="24"/>
              </w:rPr>
              <w:t>/</w:t>
            </w:r>
          </w:p>
        </w:tc>
        <w:tc>
          <w:tcPr>
            <w:tcW w:w="779" w:type="dxa"/>
            <w:tcBorders>
              <w:right w:val="single" w:sz="8" w:space="0" w:color="auto"/>
            </w:tcBorders>
            <w:vAlign w:val="bottom"/>
          </w:tcPr>
          <w:p w:rsidR="002775C6" w:rsidRPr="002775C6" w:rsidRDefault="002775C6" w:rsidP="002775C6">
            <w:pPr>
              <w:spacing w:after="0" w:line="240" w:lineRule="auto"/>
              <w:ind w:right="20"/>
              <w:jc w:val="right"/>
              <w:rPr>
                <w:rFonts w:ascii="Times New Roman" w:hAnsi="Times New Roman"/>
                <w:sz w:val="24"/>
                <w:szCs w:val="24"/>
              </w:rPr>
            </w:pPr>
            <w:r w:rsidRPr="002775C6">
              <w:rPr>
                <w:rFonts w:ascii="Times New Roman" w:hAnsi="Times New Roman"/>
                <w:sz w:val="24"/>
                <w:szCs w:val="24"/>
              </w:rPr>
              <w:t>или</w:t>
            </w:r>
          </w:p>
        </w:tc>
        <w:tc>
          <w:tcPr>
            <w:tcW w:w="1759" w:type="dxa"/>
            <w:gridSpan w:val="4"/>
            <w:vAlign w:val="bottom"/>
          </w:tcPr>
          <w:p w:rsidR="002775C6" w:rsidRPr="002775C6" w:rsidRDefault="002775C6" w:rsidP="002775C6">
            <w:pPr>
              <w:spacing w:after="0" w:line="240" w:lineRule="auto"/>
              <w:rPr>
                <w:rFonts w:ascii="Times New Roman" w:hAnsi="Times New Roman"/>
                <w:sz w:val="24"/>
                <w:szCs w:val="24"/>
              </w:rPr>
            </w:pPr>
          </w:p>
        </w:tc>
        <w:tc>
          <w:tcPr>
            <w:tcW w:w="780"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99" w:type="dxa"/>
            <w:vAlign w:val="bottom"/>
          </w:tcPr>
          <w:p w:rsidR="002775C6" w:rsidRPr="002775C6" w:rsidRDefault="002775C6" w:rsidP="002775C6">
            <w:pPr>
              <w:spacing w:after="0" w:line="240" w:lineRule="auto"/>
              <w:rPr>
                <w:rFonts w:ascii="Times New Roman" w:hAnsi="Times New Roman"/>
                <w:sz w:val="24"/>
                <w:szCs w:val="24"/>
              </w:rPr>
            </w:pPr>
          </w:p>
        </w:tc>
        <w:tc>
          <w:tcPr>
            <w:tcW w:w="720"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268" w:type="dxa"/>
            <w:gridSpan w:val="2"/>
            <w:tcBorders>
              <w:right w:val="single" w:sz="8" w:space="0" w:color="auto"/>
            </w:tcBorders>
            <w:vAlign w:val="bottom"/>
          </w:tcPr>
          <w:p w:rsidR="002775C6" w:rsidRPr="002775C6" w:rsidRDefault="002775C6" w:rsidP="002775C6">
            <w:pPr>
              <w:rPr>
                <w:sz w:val="24"/>
                <w:szCs w:val="24"/>
              </w:rPr>
            </w:pPr>
          </w:p>
        </w:tc>
      </w:tr>
      <w:tr w:rsidR="002775C6" w:rsidRPr="002775C6" w:rsidTr="00A05839">
        <w:trPr>
          <w:gridAfter w:val="5"/>
          <w:wAfter w:w="769" w:type="dxa"/>
          <w:trHeight w:val="413"/>
        </w:trPr>
        <w:tc>
          <w:tcPr>
            <w:tcW w:w="958" w:type="dxa"/>
            <w:tcBorders>
              <w:left w:val="single" w:sz="8" w:space="0" w:color="auto"/>
            </w:tcBorders>
            <w:vAlign w:val="bottom"/>
          </w:tcPr>
          <w:p w:rsidR="002775C6" w:rsidRPr="002775C6" w:rsidRDefault="002775C6" w:rsidP="002775C6">
            <w:pPr>
              <w:ind w:left="140"/>
              <w:rPr>
                <w:sz w:val="20"/>
                <w:szCs w:val="20"/>
              </w:rPr>
            </w:pPr>
            <w:r w:rsidRPr="002775C6">
              <w:rPr>
                <w:w w:val="99"/>
                <w:sz w:val="24"/>
                <w:szCs w:val="24"/>
              </w:rPr>
              <w:t>ошибки</w:t>
            </w:r>
          </w:p>
        </w:tc>
        <w:tc>
          <w:tcPr>
            <w:tcW w:w="438"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580"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579" w:type="dxa"/>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r w:rsidRPr="002775C6">
              <w:rPr>
                <w:rFonts w:ascii="Times New Roman" w:hAnsi="Times New Roman"/>
                <w:sz w:val="24"/>
                <w:szCs w:val="24"/>
              </w:rPr>
              <w:t>в</w:t>
            </w:r>
          </w:p>
        </w:tc>
        <w:tc>
          <w:tcPr>
            <w:tcW w:w="1379" w:type="dxa"/>
            <w:gridSpan w:val="5"/>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использует</w:t>
            </w:r>
          </w:p>
        </w:tc>
        <w:tc>
          <w:tcPr>
            <w:tcW w:w="400" w:type="dxa"/>
            <w:vAlign w:val="bottom"/>
          </w:tcPr>
          <w:p w:rsidR="002775C6" w:rsidRPr="002775C6" w:rsidRDefault="002775C6" w:rsidP="002775C6">
            <w:pPr>
              <w:spacing w:after="0" w:line="240" w:lineRule="auto"/>
              <w:rPr>
                <w:rFonts w:ascii="Times New Roman" w:hAnsi="Times New Roman"/>
                <w:sz w:val="24"/>
                <w:szCs w:val="24"/>
              </w:rPr>
            </w:pPr>
          </w:p>
        </w:tc>
        <w:tc>
          <w:tcPr>
            <w:tcW w:w="779"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759" w:type="dxa"/>
            <w:gridSpan w:val="4"/>
            <w:vAlign w:val="bottom"/>
          </w:tcPr>
          <w:p w:rsidR="002775C6" w:rsidRPr="002775C6" w:rsidRDefault="002775C6" w:rsidP="002775C6">
            <w:pPr>
              <w:spacing w:after="0" w:line="240" w:lineRule="auto"/>
              <w:rPr>
                <w:rFonts w:ascii="Times New Roman" w:hAnsi="Times New Roman"/>
                <w:sz w:val="24"/>
                <w:szCs w:val="24"/>
              </w:rPr>
            </w:pPr>
          </w:p>
        </w:tc>
        <w:tc>
          <w:tcPr>
            <w:tcW w:w="780"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99" w:type="dxa"/>
            <w:vAlign w:val="bottom"/>
          </w:tcPr>
          <w:p w:rsidR="002775C6" w:rsidRPr="002775C6" w:rsidRDefault="002775C6" w:rsidP="002775C6">
            <w:pPr>
              <w:spacing w:after="0" w:line="240" w:lineRule="auto"/>
              <w:rPr>
                <w:rFonts w:ascii="Times New Roman" w:hAnsi="Times New Roman"/>
                <w:sz w:val="24"/>
                <w:szCs w:val="24"/>
              </w:rPr>
            </w:pPr>
          </w:p>
        </w:tc>
        <w:tc>
          <w:tcPr>
            <w:tcW w:w="720"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268" w:type="dxa"/>
            <w:gridSpan w:val="2"/>
            <w:tcBorders>
              <w:right w:val="single" w:sz="8" w:space="0" w:color="auto"/>
            </w:tcBorders>
            <w:vAlign w:val="bottom"/>
          </w:tcPr>
          <w:p w:rsidR="002775C6" w:rsidRPr="002775C6" w:rsidRDefault="002775C6" w:rsidP="002775C6">
            <w:pPr>
              <w:rPr>
                <w:sz w:val="24"/>
                <w:szCs w:val="24"/>
              </w:rPr>
            </w:pPr>
          </w:p>
        </w:tc>
      </w:tr>
      <w:tr w:rsidR="002775C6" w:rsidRPr="002775C6" w:rsidTr="00A05839">
        <w:trPr>
          <w:gridAfter w:val="5"/>
          <w:wAfter w:w="769" w:type="dxa"/>
          <w:trHeight w:val="415"/>
        </w:trPr>
        <w:tc>
          <w:tcPr>
            <w:tcW w:w="1976" w:type="dxa"/>
            <w:gridSpan w:val="5"/>
            <w:tcBorders>
              <w:left w:val="single" w:sz="8" w:space="0" w:color="auto"/>
            </w:tcBorders>
            <w:vAlign w:val="bottom"/>
          </w:tcPr>
          <w:p w:rsidR="002775C6" w:rsidRPr="002775C6" w:rsidRDefault="002775C6" w:rsidP="002775C6">
            <w:pPr>
              <w:spacing w:after="0" w:line="240" w:lineRule="auto"/>
              <w:ind w:left="140"/>
              <w:rPr>
                <w:rFonts w:ascii="Times New Roman" w:hAnsi="Times New Roman"/>
                <w:sz w:val="24"/>
                <w:szCs w:val="24"/>
              </w:rPr>
            </w:pPr>
            <w:proofErr w:type="gramStart"/>
            <w:r w:rsidRPr="002775C6">
              <w:rPr>
                <w:rFonts w:ascii="Times New Roman" w:hAnsi="Times New Roman"/>
                <w:sz w:val="24"/>
                <w:szCs w:val="24"/>
              </w:rPr>
              <w:t>употреблении</w:t>
            </w:r>
            <w:proofErr w:type="gramEnd"/>
          </w:p>
        </w:tc>
        <w:tc>
          <w:tcPr>
            <w:tcW w:w="579"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779" w:type="dxa"/>
            <w:gridSpan w:val="6"/>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стандартную,</w:t>
            </w:r>
          </w:p>
        </w:tc>
        <w:tc>
          <w:tcPr>
            <w:tcW w:w="779"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759" w:type="dxa"/>
            <w:gridSpan w:val="4"/>
            <w:vAlign w:val="bottom"/>
          </w:tcPr>
          <w:p w:rsidR="002775C6" w:rsidRPr="002775C6" w:rsidRDefault="002775C6" w:rsidP="002775C6">
            <w:pPr>
              <w:spacing w:after="0" w:line="240" w:lineRule="auto"/>
              <w:rPr>
                <w:rFonts w:ascii="Times New Roman" w:hAnsi="Times New Roman"/>
                <w:sz w:val="24"/>
                <w:szCs w:val="24"/>
              </w:rPr>
            </w:pPr>
          </w:p>
        </w:tc>
        <w:tc>
          <w:tcPr>
            <w:tcW w:w="780"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99" w:type="dxa"/>
            <w:vAlign w:val="bottom"/>
          </w:tcPr>
          <w:p w:rsidR="002775C6" w:rsidRPr="002775C6" w:rsidRDefault="002775C6" w:rsidP="002775C6">
            <w:pPr>
              <w:spacing w:after="0" w:line="240" w:lineRule="auto"/>
              <w:rPr>
                <w:rFonts w:ascii="Times New Roman" w:hAnsi="Times New Roman"/>
                <w:sz w:val="24"/>
                <w:szCs w:val="24"/>
              </w:rPr>
            </w:pPr>
          </w:p>
        </w:tc>
        <w:tc>
          <w:tcPr>
            <w:tcW w:w="720"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268" w:type="dxa"/>
            <w:gridSpan w:val="2"/>
            <w:tcBorders>
              <w:right w:val="single" w:sz="8" w:space="0" w:color="auto"/>
            </w:tcBorders>
            <w:vAlign w:val="bottom"/>
          </w:tcPr>
          <w:p w:rsidR="002775C6" w:rsidRPr="002775C6" w:rsidRDefault="002775C6" w:rsidP="002775C6">
            <w:pPr>
              <w:rPr>
                <w:sz w:val="24"/>
                <w:szCs w:val="24"/>
              </w:rPr>
            </w:pPr>
          </w:p>
        </w:tc>
      </w:tr>
      <w:tr w:rsidR="002775C6" w:rsidRPr="002775C6" w:rsidTr="00A05839">
        <w:trPr>
          <w:gridAfter w:val="5"/>
          <w:wAfter w:w="769" w:type="dxa"/>
          <w:trHeight w:val="413"/>
        </w:trPr>
        <w:tc>
          <w:tcPr>
            <w:tcW w:w="1396" w:type="dxa"/>
            <w:gridSpan w:val="3"/>
            <w:tcBorders>
              <w:left w:val="single" w:sz="8" w:space="0" w:color="auto"/>
            </w:tcBorders>
            <w:vAlign w:val="bottom"/>
          </w:tcPr>
          <w:p w:rsidR="002775C6" w:rsidRPr="002775C6" w:rsidRDefault="002775C6" w:rsidP="002775C6">
            <w:pPr>
              <w:spacing w:after="0" w:line="240" w:lineRule="auto"/>
              <w:ind w:left="140"/>
              <w:rPr>
                <w:rFonts w:ascii="Times New Roman" w:hAnsi="Times New Roman"/>
                <w:sz w:val="24"/>
                <w:szCs w:val="24"/>
              </w:rPr>
            </w:pPr>
            <w:r w:rsidRPr="002775C6">
              <w:rPr>
                <w:rFonts w:ascii="Times New Roman" w:hAnsi="Times New Roman"/>
                <w:sz w:val="24"/>
                <w:szCs w:val="24"/>
              </w:rPr>
              <w:lastRenderedPageBreak/>
              <w:t>логических</w:t>
            </w:r>
          </w:p>
        </w:tc>
        <w:tc>
          <w:tcPr>
            <w:tcW w:w="1159" w:type="dxa"/>
            <w:gridSpan w:val="3"/>
            <w:tcBorders>
              <w:right w:val="single" w:sz="8" w:space="0" w:color="auto"/>
            </w:tcBorders>
            <w:vAlign w:val="bottom"/>
          </w:tcPr>
          <w:p w:rsidR="002775C6" w:rsidRPr="002775C6" w:rsidRDefault="002775C6" w:rsidP="002775C6">
            <w:pPr>
              <w:spacing w:after="0" w:line="240" w:lineRule="auto"/>
              <w:jc w:val="right"/>
              <w:rPr>
                <w:rFonts w:ascii="Times New Roman" w:hAnsi="Times New Roman"/>
                <w:sz w:val="24"/>
                <w:szCs w:val="24"/>
              </w:rPr>
            </w:pPr>
            <w:r w:rsidRPr="002775C6">
              <w:rPr>
                <w:rFonts w:ascii="Times New Roman" w:hAnsi="Times New Roman"/>
                <w:sz w:val="24"/>
                <w:szCs w:val="24"/>
              </w:rPr>
              <w:t>средств</w:t>
            </w:r>
          </w:p>
        </w:tc>
        <w:tc>
          <w:tcPr>
            <w:tcW w:w="1779" w:type="dxa"/>
            <w:gridSpan w:val="6"/>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однообразную</w:t>
            </w:r>
          </w:p>
        </w:tc>
        <w:tc>
          <w:tcPr>
            <w:tcW w:w="779"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759" w:type="dxa"/>
            <w:gridSpan w:val="4"/>
            <w:vAlign w:val="bottom"/>
          </w:tcPr>
          <w:p w:rsidR="002775C6" w:rsidRPr="002775C6" w:rsidRDefault="002775C6" w:rsidP="002775C6">
            <w:pPr>
              <w:spacing w:after="0" w:line="240" w:lineRule="auto"/>
              <w:rPr>
                <w:rFonts w:ascii="Times New Roman" w:hAnsi="Times New Roman"/>
                <w:sz w:val="24"/>
                <w:szCs w:val="24"/>
              </w:rPr>
            </w:pPr>
          </w:p>
        </w:tc>
        <w:tc>
          <w:tcPr>
            <w:tcW w:w="780"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99" w:type="dxa"/>
            <w:vAlign w:val="bottom"/>
          </w:tcPr>
          <w:p w:rsidR="002775C6" w:rsidRPr="002775C6" w:rsidRDefault="002775C6" w:rsidP="002775C6">
            <w:pPr>
              <w:spacing w:after="0" w:line="240" w:lineRule="auto"/>
              <w:rPr>
                <w:rFonts w:ascii="Times New Roman" w:hAnsi="Times New Roman"/>
                <w:sz w:val="24"/>
                <w:szCs w:val="24"/>
              </w:rPr>
            </w:pPr>
          </w:p>
        </w:tc>
        <w:tc>
          <w:tcPr>
            <w:tcW w:w="720"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268" w:type="dxa"/>
            <w:gridSpan w:val="2"/>
            <w:tcBorders>
              <w:right w:val="single" w:sz="8" w:space="0" w:color="auto"/>
            </w:tcBorders>
            <w:vAlign w:val="bottom"/>
          </w:tcPr>
          <w:p w:rsidR="002775C6" w:rsidRPr="002775C6" w:rsidRDefault="002775C6" w:rsidP="002775C6">
            <w:pPr>
              <w:rPr>
                <w:sz w:val="24"/>
                <w:szCs w:val="24"/>
              </w:rPr>
            </w:pPr>
          </w:p>
        </w:tc>
      </w:tr>
      <w:tr w:rsidR="002775C6" w:rsidRPr="002775C6" w:rsidTr="00A05839">
        <w:trPr>
          <w:gridAfter w:val="5"/>
          <w:wAfter w:w="769" w:type="dxa"/>
          <w:trHeight w:val="415"/>
        </w:trPr>
        <w:tc>
          <w:tcPr>
            <w:tcW w:w="958" w:type="dxa"/>
            <w:tcBorders>
              <w:left w:val="single" w:sz="8" w:space="0" w:color="auto"/>
            </w:tcBorders>
            <w:vAlign w:val="bottom"/>
          </w:tcPr>
          <w:p w:rsidR="002775C6" w:rsidRPr="002775C6" w:rsidRDefault="002775C6" w:rsidP="002775C6">
            <w:pPr>
              <w:ind w:left="140"/>
              <w:rPr>
                <w:sz w:val="20"/>
                <w:szCs w:val="20"/>
              </w:rPr>
            </w:pPr>
            <w:r w:rsidRPr="002775C6">
              <w:rPr>
                <w:sz w:val="24"/>
                <w:szCs w:val="24"/>
              </w:rPr>
              <w:t>связи.</w:t>
            </w:r>
          </w:p>
        </w:tc>
        <w:tc>
          <w:tcPr>
            <w:tcW w:w="438"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580"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579"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119" w:type="dxa"/>
            <w:gridSpan w:val="3"/>
            <w:vAlign w:val="bottom"/>
          </w:tcPr>
          <w:p w:rsidR="002775C6" w:rsidRPr="002775C6" w:rsidRDefault="002775C6" w:rsidP="002775C6">
            <w:pPr>
              <w:spacing w:after="0" w:line="240" w:lineRule="auto"/>
              <w:ind w:left="100"/>
              <w:rPr>
                <w:rFonts w:ascii="Times New Roman" w:hAnsi="Times New Roman"/>
                <w:sz w:val="24"/>
                <w:szCs w:val="24"/>
              </w:rPr>
            </w:pPr>
            <w:r w:rsidRPr="002775C6">
              <w:rPr>
                <w:rFonts w:ascii="Times New Roman" w:hAnsi="Times New Roman"/>
                <w:sz w:val="24"/>
                <w:szCs w:val="24"/>
              </w:rPr>
              <w:t>лексику.</w:t>
            </w:r>
          </w:p>
        </w:tc>
        <w:tc>
          <w:tcPr>
            <w:tcW w:w="260"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400" w:type="dxa"/>
            <w:vAlign w:val="bottom"/>
          </w:tcPr>
          <w:p w:rsidR="002775C6" w:rsidRPr="002775C6" w:rsidRDefault="002775C6" w:rsidP="002775C6">
            <w:pPr>
              <w:spacing w:after="0" w:line="240" w:lineRule="auto"/>
              <w:rPr>
                <w:rFonts w:ascii="Times New Roman" w:hAnsi="Times New Roman"/>
                <w:sz w:val="24"/>
                <w:szCs w:val="24"/>
              </w:rPr>
            </w:pPr>
          </w:p>
        </w:tc>
        <w:tc>
          <w:tcPr>
            <w:tcW w:w="779" w:type="dxa"/>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759" w:type="dxa"/>
            <w:gridSpan w:val="4"/>
            <w:vAlign w:val="bottom"/>
          </w:tcPr>
          <w:p w:rsidR="002775C6" w:rsidRPr="002775C6" w:rsidRDefault="002775C6" w:rsidP="002775C6">
            <w:pPr>
              <w:spacing w:after="0" w:line="240" w:lineRule="auto"/>
              <w:rPr>
                <w:rFonts w:ascii="Times New Roman" w:hAnsi="Times New Roman"/>
                <w:sz w:val="24"/>
                <w:szCs w:val="24"/>
              </w:rPr>
            </w:pPr>
          </w:p>
        </w:tc>
        <w:tc>
          <w:tcPr>
            <w:tcW w:w="780" w:type="dxa"/>
            <w:gridSpan w:val="2"/>
            <w:tcBorders>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99" w:type="dxa"/>
            <w:vAlign w:val="bottom"/>
          </w:tcPr>
          <w:p w:rsidR="002775C6" w:rsidRPr="002775C6" w:rsidRDefault="002775C6" w:rsidP="002775C6">
            <w:pPr>
              <w:spacing w:after="0" w:line="240" w:lineRule="auto"/>
              <w:rPr>
                <w:rFonts w:ascii="Times New Roman" w:hAnsi="Times New Roman"/>
                <w:sz w:val="24"/>
                <w:szCs w:val="24"/>
              </w:rPr>
            </w:pPr>
          </w:p>
        </w:tc>
        <w:tc>
          <w:tcPr>
            <w:tcW w:w="720" w:type="dxa"/>
            <w:gridSpan w:val="2"/>
            <w:vAlign w:val="bottom"/>
          </w:tcPr>
          <w:p w:rsidR="002775C6" w:rsidRPr="002775C6" w:rsidRDefault="002775C6" w:rsidP="002775C6">
            <w:pPr>
              <w:spacing w:after="0" w:line="240" w:lineRule="auto"/>
              <w:rPr>
                <w:rFonts w:ascii="Times New Roman" w:hAnsi="Times New Roman"/>
                <w:sz w:val="24"/>
                <w:szCs w:val="24"/>
              </w:rPr>
            </w:pPr>
          </w:p>
        </w:tc>
        <w:tc>
          <w:tcPr>
            <w:tcW w:w="268" w:type="dxa"/>
            <w:gridSpan w:val="2"/>
            <w:tcBorders>
              <w:right w:val="single" w:sz="8" w:space="0" w:color="auto"/>
            </w:tcBorders>
            <w:vAlign w:val="bottom"/>
          </w:tcPr>
          <w:p w:rsidR="002775C6" w:rsidRPr="002775C6" w:rsidRDefault="002775C6" w:rsidP="002775C6">
            <w:pPr>
              <w:rPr>
                <w:sz w:val="24"/>
                <w:szCs w:val="24"/>
              </w:rPr>
            </w:pPr>
          </w:p>
        </w:tc>
      </w:tr>
      <w:tr w:rsidR="002775C6" w:rsidRPr="002775C6" w:rsidTr="00A05839">
        <w:trPr>
          <w:gridAfter w:val="5"/>
          <w:wAfter w:w="769" w:type="dxa"/>
          <w:trHeight w:val="144"/>
        </w:trPr>
        <w:tc>
          <w:tcPr>
            <w:tcW w:w="958" w:type="dxa"/>
            <w:tcBorders>
              <w:left w:val="single" w:sz="8" w:space="0" w:color="auto"/>
              <w:bottom w:val="single" w:sz="8" w:space="0" w:color="auto"/>
            </w:tcBorders>
            <w:vAlign w:val="bottom"/>
          </w:tcPr>
          <w:p w:rsidR="002775C6" w:rsidRPr="002775C6" w:rsidRDefault="002775C6" w:rsidP="002775C6">
            <w:pPr>
              <w:rPr>
                <w:sz w:val="12"/>
                <w:szCs w:val="12"/>
              </w:rPr>
            </w:pPr>
          </w:p>
        </w:tc>
        <w:tc>
          <w:tcPr>
            <w:tcW w:w="438" w:type="dxa"/>
            <w:gridSpan w:val="2"/>
            <w:tcBorders>
              <w:bottom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80" w:type="dxa"/>
            <w:gridSpan w:val="2"/>
            <w:tcBorders>
              <w:bottom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79" w:type="dxa"/>
            <w:tcBorders>
              <w:bottom w:val="single" w:sz="8"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779" w:type="dxa"/>
            <w:tcBorders>
              <w:bottom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340" w:type="dxa"/>
            <w:gridSpan w:val="2"/>
            <w:tcBorders>
              <w:bottom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260" w:type="dxa"/>
            <w:gridSpan w:val="2"/>
            <w:tcBorders>
              <w:bottom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400" w:type="dxa"/>
            <w:tcBorders>
              <w:bottom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779" w:type="dxa"/>
            <w:tcBorders>
              <w:bottom w:val="single" w:sz="8"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1759" w:type="dxa"/>
            <w:gridSpan w:val="4"/>
            <w:tcBorders>
              <w:bottom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780" w:type="dxa"/>
            <w:gridSpan w:val="2"/>
            <w:tcBorders>
              <w:bottom w:val="single" w:sz="8" w:space="0" w:color="auto"/>
              <w:right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599" w:type="dxa"/>
            <w:tcBorders>
              <w:bottom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720" w:type="dxa"/>
            <w:gridSpan w:val="2"/>
            <w:tcBorders>
              <w:bottom w:val="single" w:sz="8" w:space="0" w:color="auto"/>
            </w:tcBorders>
            <w:vAlign w:val="bottom"/>
          </w:tcPr>
          <w:p w:rsidR="002775C6" w:rsidRPr="002775C6" w:rsidRDefault="002775C6" w:rsidP="002775C6">
            <w:pPr>
              <w:spacing w:after="0" w:line="240" w:lineRule="auto"/>
              <w:rPr>
                <w:rFonts w:ascii="Times New Roman" w:hAnsi="Times New Roman"/>
                <w:sz w:val="24"/>
                <w:szCs w:val="24"/>
              </w:rPr>
            </w:pPr>
          </w:p>
        </w:tc>
        <w:tc>
          <w:tcPr>
            <w:tcW w:w="268" w:type="dxa"/>
            <w:gridSpan w:val="2"/>
            <w:tcBorders>
              <w:bottom w:val="single" w:sz="8" w:space="0" w:color="auto"/>
              <w:right w:val="single" w:sz="8" w:space="0" w:color="auto"/>
            </w:tcBorders>
            <w:vAlign w:val="bottom"/>
          </w:tcPr>
          <w:p w:rsidR="002775C6" w:rsidRPr="002775C6" w:rsidRDefault="002775C6" w:rsidP="002775C6">
            <w:pPr>
              <w:rPr>
                <w:sz w:val="12"/>
                <w:szCs w:val="12"/>
              </w:rPr>
            </w:pPr>
          </w:p>
        </w:tc>
      </w:tr>
      <w:tr w:rsidR="002775C6" w:rsidRPr="002775C6" w:rsidTr="00A05839">
        <w:trPr>
          <w:gridAfter w:val="5"/>
          <w:wAfter w:w="769" w:type="dxa"/>
          <w:trHeight w:val="283"/>
        </w:trPr>
        <w:tc>
          <w:tcPr>
            <w:tcW w:w="2555" w:type="dxa"/>
            <w:gridSpan w:val="6"/>
            <w:tcBorders>
              <w:top w:val="single" w:sz="8" w:space="0" w:color="auto"/>
              <w:left w:val="single" w:sz="8" w:space="0" w:color="auto"/>
              <w:right w:val="single" w:sz="8" w:space="0" w:color="auto"/>
            </w:tcBorders>
            <w:vAlign w:val="bottom"/>
          </w:tcPr>
          <w:p w:rsidR="002775C6" w:rsidRPr="002775C6" w:rsidRDefault="002775C6" w:rsidP="002775C6">
            <w:pPr>
              <w:rPr>
                <w:rFonts w:ascii="Times New Roman" w:hAnsi="Times New Roman"/>
                <w:sz w:val="24"/>
                <w:szCs w:val="24"/>
              </w:rPr>
            </w:pPr>
          </w:p>
        </w:tc>
        <w:tc>
          <w:tcPr>
            <w:tcW w:w="2558" w:type="dxa"/>
            <w:gridSpan w:val="7"/>
            <w:tcBorders>
              <w:top w:val="single" w:sz="8" w:space="0" w:color="auto"/>
              <w:right w:val="single" w:sz="8" w:space="0" w:color="auto"/>
            </w:tcBorders>
            <w:vAlign w:val="bottom"/>
          </w:tcPr>
          <w:p w:rsidR="002775C6" w:rsidRPr="002775C6" w:rsidRDefault="002775C6" w:rsidP="002775C6">
            <w:pPr>
              <w:ind w:left="100"/>
              <w:rPr>
                <w:rFonts w:ascii="Times New Roman" w:hAnsi="Times New Roman"/>
                <w:sz w:val="24"/>
                <w:szCs w:val="24"/>
              </w:rPr>
            </w:pPr>
            <w:r w:rsidRPr="002775C6">
              <w:rPr>
                <w:rFonts w:ascii="Times New Roman" w:hAnsi="Times New Roman"/>
                <w:b/>
                <w:bCs/>
                <w:sz w:val="24"/>
                <w:szCs w:val="24"/>
              </w:rPr>
              <w:t>0 баллов</w:t>
            </w:r>
          </w:p>
        </w:tc>
        <w:tc>
          <w:tcPr>
            <w:tcW w:w="1519" w:type="dxa"/>
            <w:gridSpan w:val="3"/>
            <w:tcBorders>
              <w:top w:val="single" w:sz="8" w:space="0" w:color="auto"/>
            </w:tcBorders>
            <w:vAlign w:val="bottom"/>
          </w:tcPr>
          <w:p w:rsidR="002775C6" w:rsidRPr="002775C6" w:rsidRDefault="002775C6" w:rsidP="002775C6">
            <w:pPr>
              <w:ind w:left="80"/>
              <w:rPr>
                <w:rFonts w:ascii="Times New Roman" w:hAnsi="Times New Roman"/>
                <w:sz w:val="24"/>
                <w:szCs w:val="24"/>
              </w:rPr>
            </w:pPr>
            <w:r w:rsidRPr="002775C6">
              <w:rPr>
                <w:rFonts w:ascii="Times New Roman" w:hAnsi="Times New Roman"/>
                <w:b/>
                <w:bCs/>
                <w:sz w:val="24"/>
                <w:szCs w:val="24"/>
              </w:rPr>
              <w:t>0 баллов</w:t>
            </w:r>
          </w:p>
        </w:tc>
        <w:tc>
          <w:tcPr>
            <w:tcW w:w="1020" w:type="dxa"/>
            <w:gridSpan w:val="3"/>
            <w:tcBorders>
              <w:top w:val="single" w:sz="8" w:space="0" w:color="auto"/>
              <w:right w:val="single" w:sz="8" w:space="0" w:color="auto"/>
            </w:tcBorders>
            <w:vAlign w:val="bottom"/>
          </w:tcPr>
          <w:p w:rsidR="002775C6" w:rsidRPr="002775C6" w:rsidRDefault="002775C6" w:rsidP="002775C6">
            <w:pPr>
              <w:rPr>
                <w:rFonts w:ascii="Times New Roman" w:hAnsi="Times New Roman"/>
                <w:sz w:val="24"/>
                <w:szCs w:val="24"/>
              </w:rPr>
            </w:pPr>
          </w:p>
        </w:tc>
        <w:tc>
          <w:tcPr>
            <w:tcW w:w="1587" w:type="dxa"/>
            <w:gridSpan w:val="5"/>
            <w:tcBorders>
              <w:top w:val="single" w:sz="8" w:space="0" w:color="auto"/>
              <w:right w:val="single" w:sz="8" w:space="0" w:color="auto"/>
            </w:tcBorders>
            <w:vAlign w:val="bottom"/>
          </w:tcPr>
          <w:p w:rsidR="002775C6" w:rsidRPr="002775C6" w:rsidRDefault="002775C6" w:rsidP="002775C6">
            <w:pPr>
              <w:rPr>
                <w:sz w:val="24"/>
                <w:szCs w:val="24"/>
              </w:rPr>
            </w:pPr>
          </w:p>
        </w:tc>
      </w:tr>
      <w:tr w:rsidR="002775C6" w:rsidRPr="002775C6" w:rsidTr="00A05839">
        <w:trPr>
          <w:gridAfter w:val="5"/>
          <w:wAfter w:w="769" w:type="dxa"/>
          <w:trHeight w:val="411"/>
        </w:trPr>
        <w:tc>
          <w:tcPr>
            <w:tcW w:w="2555" w:type="dxa"/>
            <w:gridSpan w:val="6"/>
            <w:tcBorders>
              <w:left w:val="single" w:sz="8" w:space="0" w:color="auto"/>
              <w:right w:val="single" w:sz="8" w:space="0" w:color="auto"/>
            </w:tcBorders>
            <w:vAlign w:val="bottom"/>
          </w:tcPr>
          <w:p w:rsidR="002775C6" w:rsidRPr="002775C6" w:rsidRDefault="002775C6" w:rsidP="002775C6">
            <w:pPr>
              <w:rPr>
                <w:rFonts w:ascii="Times New Roman" w:hAnsi="Times New Roman"/>
                <w:sz w:val="24"/>
                <w:szCs w:val="24"/>
              </w:rPr>
            </w:pPr>
          </w:p>
        </w:tc>
        <w:tc>
          <w:tcPr>
            <w:tcW w:w="2558" w:type="dxa"/>
            <w:gridSpan w:val="7"/>
            <w:tcBorders>
              <w:right w:val="single" w:sz="8" w:space="0" w:color="auto"/>
            </w:tcBorders>
            <w:vAlign w:val="bottom"/>
          </w:tcPr>
          <w:p w:rsidR="002775C6" w:rsidRPr="002775C6" w:rsidRDefault="002775C6" w:rsidP="002775C6">
            <w:pPr>
              <w:ind w:left="100"/>
              <w:rPr>
                <w:rFonts w:ascii="Times New Roman" w:hAnsi="Times New Roman"/>
                <w:sz w:val="24"/>
                <w:szCs w:val="24"/>
              </w:rPr>
            </w:pPr>
            <w:r w:rsidRPr="002775C6">
              <w:rPr>
                <w:rFonts w:ascii="Times New Roman" w:hAnsi="Times New Roman"/>
                <w:sz w:val="24"/>
                <w:szCs w:val="24"/>
              </w:rPr>
              <w:t>Участник</w:t>
            </w:r>
          </w:p>
        </w:tc>
        <w:tc>
          <w:tcPr>
            <w:tcW w:w="1519" w:type="dxa"/>
            <w:gridSpan w:val="3"/>
            <w:vAlign w:val="bottom"/>
          </w:tcPr>
          <w:p w:rsidR="002775C6" w:rsidRPr="002775C6" w:rsidRDefault="002775C6" w:rsidP="002775C6">
            <w:pPr>
              <w:ind w:left="80"/>
              <w:rPr>
                <w:rFonts w:ascii="Times New Roman" w:hAnsi="Times New Roman"/>
                <w:sz w:val="24"/>
                <w:szCs w:val="24"/>
              </w:rPr>
            </w:pPr>
            <w:r w:rsidRPr="002775C6">
              <w:rPr>
                <w:rFonts w:ascii="Times New Roman" w:hAnsi="Times New Roman"/>
                <w:sz w:val="24"/>
                <w:szCs w:val="24"/>
              </w:rPr>
              <w:t>В</w:t>
            </w:r>
          </w:p>
        </w:tc>
        <w:tc>
          <w:tcPr>
            <w:tcW w:w="1020" w:type="dxa"/>
            <w:gridSpan w:val="3"/>
            <w:tcBorders>
              <w:right w:val="single" w:sz="8" w:space="0" w:color="auto"/>
            </w:tcBorders>
            <w:vAlign w:val="bottom"/>
          </w:tcPr>
          <w:p w:rsidR="002775C6" w:rsidRPr="002775C6" w:rsidRDefault="002775C6" w:rsidP="002775C6">
            <w:pPr>
              <w:jc w:val="right"/>
              <w:rPr>
                <w:rFonts w:ascii="Times New Roman" w:hAnsi="Times New Roman"/>
                <w:sz w:val="24"/>
                <w:szCs w:val="24"/>
              </w:rPr>
            </w:pPr>
            <w:proofErr w:type="gramStart"/>
            <w:r w:rsidRPr="002775C6">
              <w:rPr>
                <w:rFonts w:ascii="Times New Roman" w:hAnsi="Times New Roman"/>
                <w:sz w:val="24"/>
                <w:szCs w:val="24"/>
              </w:rPr>
              <w:t>тексте</w:t>
            </w:r>
            <w:proofErr w:type="gramEnd"/>
          </w:p>
        </w:tc>
        <w:tc>
          <w:tcPr>
            <w:tcW w:w="1587" w:type="dxa"/>
            <w:gridSpan w:val="5"/>
            <w:tcBorders>
              <w:right w:val="single" w:sz="8" w:space="0" w:color="auto"/>
            </w:tcBorders>
            <w:vAlign w:val="bottom"/>
          </w:tcPr>
          <w:p w:rsidR="002775C6" w:rsidRPr="002775C6" w:rsidRDefault="002775C6" w:rsidP="002775C6">
            <w:pPr>
              <w:rPr>
                <w:sz w:val="24"/>
                <w:szCs w:val="24"/>
              </w:rPr>
            </w:pPr>
          </w:p>
        </w:tc>
      </w:tr>
      <w:tr w:rsidR="002775C6" w:rsidRPr="002775C6" w:rsidTr="00A05839">
        <w:trPr>
          <w:gridAfter w:val="5"/>
          <w:wAfter w:w="769" w:type="dxa"/>
          <w:trHeight w:val="413"/>
        </w:trPr>
        <w:tc>
          <w:tcPr>
            <w:tcW w:w="2555" w:type="dxa"/>
            <w:gridSpan w:val="6"/>
            <w:tcBorders>
              <w:left w:val="single" w:sz="8" w:space="0" w:color="auto"/>
              <w:right w:val="single" w:sz="8" w:space="0" w:color="auto"/>
            </w:tcBorders>
            <w:vAlign w:val="bottom"/>
          </w:tcPr>
          <w:p w:rsidR="002775C6" w:rsidRPr="002775C6" w:rsidRDefault="002775C6" w:rsidP="002775C6">
            <w:pPr>
              <w:rPr>
                <w:rFonts w:ascii="Times New Roman" w:hAnsi="Times New Roman"/>
                <w:sz w:val="24"/>
                <w:szCs w:val="24"/>
              </w:rPr>
            </w:pPr>
          </w:p>
        </w:tc>
        <w:tc>
          <w:tcPr>
            <w:tcW w:w="2558" w:type="dxa"/>
            <w:gridSpan w:val="7"/>
            <w:tcBorders>
              <w:right w:val="single" w:sz="8" w:space="0" w:color="auto"/>
            </w:tcBorders>
            <w:vAlign w:val="bottom"/>
          </w:tcPr>
          <w:p w:rsidR="002775C6" w:rsidRPr="002775C6" w:rsidRDefault="002775C6" w:rsidP="002775C6">
            <w:pPr>
              <w:ind w:left="100"/>
              <w:rPr>
                <w:rFonts w:ascii="Times New Roman" w:hAnsi="Times New Roman"/>
                <w:sz w:val="24"/>
                <w:szCs w:val="24"/>
              </w:rPr>
            </w:pPr>
            <w:r w:rsidRPr="002775C6">
              <w:rPr>
                <w:rFonts w:ascii="Times New Roman" w:hAnsi="Times New Roman"/>
                <w:sz w:val="24"/>
                <w:szCs w:val="24"/>
              </w:rPr>
              <w:t>демонстрирует крайне</w:t>
            </w:r>
          </w:p>
        </w:tc>
        <w:tc>
          <w:tcPr>
            <w:tcW w:w="1519" w:type="dxa"/>
            <w:gridSpan w:val="3"/>
            <w:vAlign w:val="bottom"/>
          </w:tcPr>
          <w:p w:rsidR="002775C6" w:rsidRPr="002775C6" w:rsidRDefault="002775C6" w:rsidP="002775C6">
            <w:pPr>
              <w:ind w:left="80"/>
              <w:rPr>
                <w:rFonts w:ascii="Times New Roman" w:hAnsi="Times New Roman"/>
                <w:sz w:val="24"/>
                <w:szCs w:val="24"/>
              </w:rPr>
            </w:pPr>
            <w:r w:rsidRPr="002775C6">
              <w:rPr>
                <w:rFonts w:ascii="Times New Roman" w:hAnsi="Times New Roman"/>
                <w:w w:val="98"/>
                <w:sz w:val="24"/>
                <w:szCs w:val="24"/>
              </w:rPr>
              <w:t>присутствуют</w:t>
            </w:r>
          </w:p>
        </w:tc>
        <w:tc>
          <w:tcPr>
            <w:tcW w:w="1020" w:type="dxa"/>
            <w:gridSpan w:val="3"/>
            <w:tcBorders>
              <w:right w:val="single" w:sz="8" w:space="0" w:color="auto"/>
            </w:tcBorders>
            <w:vAlign w:val="bottom"/>
          </w:tcPr>
          <w:p w:rsidR="002775C6" w:rsidRPr="002775C6" w:rsidRDefault="002775C6" w:rsidP="002775C6">
            <w:pPr>
              <w:rPr>
                <w:rFonts w:ascii="Times New Roman" w:hAnsi="Times New Roman"/>
                <w:sz w:val="24"/>
                <w:szCs w:val="24"/>
              </w:rPr>
            </w:pPr>
          </w:p>
        </w:tc>
        <w:tc>
          <w:tcPr>
            <w:tcW w:w="1587" w:type="dxa"/>
            <w:gridSpan w:val="5"/>
            <w:tcBorders>
              <w:right w:val="single" w:sz="8" w:space="0" w:color="auto"/>
            </w:tcBorders>
            <w:vAlign w:val="bottom"/>
          </w:tcPr>
          <w:p w:rsidR="002775C6" w:rsidRPr="002775C6" w:rsidRDefault="002775C6" w:rsidP="002775C6">
            <w:pPr>
              <w:rPr>
                <w:sz w:val="24"/>
                <w:szCs w:val="24"/>
              </w:rPr>
            </w:pPr>
          </w:p>
        </w:tc>
      </w:tr>
      <w:tr w:rsidR="002775C6" w:rsidRPr="002775C6" w:rsidTr="00A05839">
        <w:trPr>
          <w:gridAfter w:val="5"/>
          <w:wAfter w:w="769" w:type="dxa"/>
          <w:trHeight w:val="415"/>
        </w:trPr>
        <w:tc>
          <w:tcPr>
            <w:tcW w:w="2555" w:type="dxa"/>
            <w:gridSpan w:val="6"/>
            <w:tcBorders>
              <w:left w:val="single" w:sz="8" w:space="0" w:color="auto"/>
              <w:right w:val="single" w:sz="8" w:space="0" w:color="auto"/>
            </w:tcBorders>
            <w:vAlign w:val="bottom"/>
          </w:tcPr>
          <w:p w:rsidR="002775C6" w:rsidRPr="002775C6" w:rsidRDefault="002775C6" w:rsidP="002775C6">
            <w:pPr>
              <w:rPr>
                <w:rFonts w:ascii="Times New Roman" w:hAnsi="Times New Roman"/>
                <w:sz w:val="24"/>
                <w:szCs w:val="24"/>
              </w:rPr>
            </w:pPr>
          </w:p>
        </w:tc>
        <w:tc>
          <w:tcPr>
            <w:tcW w:w="2558" w:type="dxa"/>
            <w:gridSpan w:val="7"/>
            <w:tcBorders>
              <w:right w:val="single" w:sz="8" w:space="0" w:color="auto"/>
            </w:tcBorders>
            <w:vAlign w:val="bottom"/>
          </w:tcPr>
          <w:p w:rsidR="002775C6" w:rsidRPr="002775C6" w:rsidRDefault="002775C6" w:rsidP="002775C6">
            <w:pPr>
              <w:ind w:left="100"/>
              <w:rPr>
                <w:rFonts w:ascii="Times New Roman" w:hAnsi="Times New Roman"/>
                <w:sz w:val="24"/>
                <w:szCs w:val="24"/>
              </w:rPr>
            </w:pPr>
            <w:r w:rsidRPr="002775C6">
              <w:rPr>
                <w:rFonts w:ascii="Times New Roman" w:hAnsi="Times New Roman"/>
                <w:sz w:val="24"/>
                <w:szCs w:val="24"/>
              </w:rPr>
              <w:t>ограниченный</w:t>
            </w:r>
          </w:p>
        </w:tc>
        <w:tc>
          <w:tcPr>
            <w:tcW w:w="2539" w:type="dxa"/>
            <w:gridSpan w:val="6"/>
            <w:tcBorders>
              <w:right w:val="single" w:sz="8" w:space="0" w:color="auto"/>
            </w:tcBorders>
            <w:vAlign w:val="bottom"/>
          </w:tcPr>
          <w:p w:rsidR="002775C6" w:rsidRPr="002775C6" w:rsidRDefault="002775C6" w:rsidP="002775C6">
            <w:pPr>
              <w:ind w:left="80"/>
              <w:rPr>
                <w:rFonts w:ascii="Times New Roman" w:hAnsi="Times New Roman"/>
                <w:sz w:val="24"/>
                <w:szCs w:val="24"/>
              </w:rPr>
            </w:pPr>
            <w:r w:rsidRPr="002775C6">
              <w:rPr>
                <w:rFonts w:ascii="Times New Roman" w:hAnsi="Times New Roman"/>
                <w:sz w:val="24"/>
                <w:szCs w:val="24"/>
              </w:rPr>
              <w:t>многочисленные</w:t>
            </w:r>
          </w:p>
        </w:tc>
        <w:tc>
          <w:tcPr>
            <w:tcW w:w="1587" w:type="dxa"/>
            <w:gridSpan w:val="5"/>
            <w:tcBorders>
              <w:right w:val="single" w:sz="8" w:space="0" w:color="auto"/>
            </w:tcBorders>
            <w:vAlign w:val="bottom"/>
          </w:tcPr>
          <w:p w:rsidR="002775C6" w:rsidRPr="002775C6" w:rsidRDefault="002775C6" w:rsidP="002775C6">
            <w:pPr>
              <w:rPr>
                <w:sz w:val="24"/>
                <w:szCs w:val="24"/>
              </w:rPr>
            </w:pPr>
          </w:p>
        </w:tc>
      </w:tr>
      <w:tr w:rsidR="002775C6" w:rsidRPr="002775C6" w:rsidTr="00A05839">
        <w:trPr>
          <w:gridAfter w:val="5"/>
          <w:wAfter w:w="769" w:type="dxa"/>
          <w:trHeight w:val="413"/>
        </w:trPr>
        <w:tc>
          <w:tcPr>
            <w:tcW w:w="2555" w:type="dxa"/>
            <w:gridSpan w:val="6"/>
            <w:tcBorders>
              <w:left w:val="single" w:sz="8" w:space="0" w:color="auto"/>
              <w:right w:val="single" w:sz="8" w:space="0" w:color="auto"/>
            </w:tcBorders>
            <w:vAlign w:val="bottom"/>
          </w:tcPr>
          <w:p w:rsidR="002775C6" w:rsidRPr="002775C6" w:rsidRDefault="002775C6" w:rsidP="002775C6">
            <w:pPr>
              <w:rPr>
                <w:rFonts w:ascii="Times New Roman" w:hAnsi="Times New Roman"/>
                <w:sz w:val="24"/>
                <w:szCs w:val="24"/>
              </w:rPr>
            </w:pPr>
          </w:p>
        </w:tc>
        <w:tc>
          <w:tcPr>
            <w:tcW w:w="2558" w:type="dxa"/>
            <w:gridSpan w:val="7"/>
            <w:tcBorders>
              <w:right w:val="single" w:sz="8" w:space="0" w:color="auto"/>
            </w:tcBorders>
            <w:vAlign w:val="bottom"/>
          </w:tcPr>
          <w:p w:rsidR="002775C6" w:rsidRPr="002775C6" w:rsidRDefault="002775C6" w:rsidP="002775C6">
            <w:pPr>
              <w:ind w:left="100"/>
              <w:rPr>
                <w:rFonts w:ascii="Times New Roman" w:hAnsi="Times New Roman"/>
                <w:sz w:val="24"/>
                <w:szCs w:val="24"/>
              </w:rPr>
            </w:pPr>
            <w:r w:rsidRPr="002775C6">
              <w:rPr>
                <w:rFonts w:ascii="Times New Roman" w:hAnsi="Times New Roman"/>
                <w:sz w:val="24"/>
                <w:szCs w:val="24"/>
              </w:rPr>
              <w:t>словарный  запас  и  /</w:t>
            </w:r>
          </w:p>
        </w:tc>
        <w:tc>
          <w:tcPr>
            <w:tcW w:w="2539" w:type="dxa"/>
            <w:gridSpan w:val="6"/>
            <w:tcBorders>
              <w:right w:val="single" w:sz="8" w:space="0" w:color="auto"/>
            </w:tcBorders>
            <w:vAlign w:val="bottom"/>
          </w:tcPr>
          <w:p w:rsidR="002775C6" w:rsidRPr="002775C6" w:rsidRDefault="002775C6" w:rsidP="002775C6">
            <w:pPr>
              <w:ind w:left="80"/>
              <w:rPr>
                <w:rFonts w:ascii="Times New Roman" w:hAnsi="Times New Roman"/>
                <w:sz w:val="24"/>
                <w:szCs w:val="24"/>
              </w:rPr>
            </w:pPr>
            <w:r w:rsidRPr="002775C6">
              <w:rPr>
                <w:rFonts w:ascii="Times New Roman" w:hAnsi="Times New Roman"/>
                <w:sz w:val="24"/>
                <w:szCs w:val="24"/>
              </w:rPr>
              <w:t xml:space="preserve">ошибки (8 и более) </w:t>
            </w:r>
            <w:proofErr w:type="gramStart"/>
            <w:r w:rsidRPr="002775C6">
              <w:rPr>
                <w:rFonts w:ascii="Times New Roman" w:hAnsi="Times New Roman"/>
                <w:sz w:val="24"/>
                <w:szCs w:val="24"/>
              </w:rPr>
              <w:t>в</w:t>
            </w:r>
            <w:proofErr w:type="gramEnd"/>
          </w:p>
        </w:tc>
        <w:tc>
          <w:tcPr>
            <w:tcW w:w="1587" w:type="dxa"/>
            <w:gridSpan w:val="5"/>
            <w:tcBorders>
              <w:right w:val="single" w:sz="8" w:space="0" w:color="auto"/>
            </w:tcBorders>
            <w:vAlign w:val="bottom"/>
          </w:tcPr>
          <w:p w:rsidR="002775C6" w:rsidRPr="002775C6" w:rsidRDefault="002775C6" w:rsidP="002775C6">
            <w:pPr>
              <w:rPr>
                <w:sz w:val="24"/>
                <w:szCs w:val="24"/>
              </w:rPr>
            </w:pPr>
          </w:p>
        </w:tc>
      </w:tr>
      <w:tr w:rsidR="002775C6" w:rsidRPr="002775C6" w:rsidTr="00A05839">
        <w:trPr>
          <w:gridAfter w:val="5"/>
          <w:wAfter w:w="769" w:type="dxa"/>
          <w:trHeight w:val="415"/>
        </w:trPr>
        <w:tc>
          <w:tcPr>
            <w:tcW w:w="2555" w:type="dxa"/>
            <w:gridSpan w:val="6"/>
            <w:tcBorders>
              <w:left w:val="single" w:sz="8" w:space="0" w:color="auto"/>
              <w:right w:val="single" w:sz="8" w:space="0" w:color="auto"/>
            </w:tcBorders>
            <w:vAlign w:val="bottom"/>
          </w:tcPr>
          <w:p w:rsidR="002775C6" w:rsidRPr="002775C6" w:rsidRDefault="002775C6" w:rsidP="002775C6">
            <w:pPr>
              <w:rPr>
                <w:rFonts w:ascii="Times New Roman" w:hAnsi="Times New Roman"/>
                <w:sz w:val="24"/>
                <w:szCs w:val="24"/>
              </w:rPr>
            </w:pPr>
          </w:p>
        </w:tc>
        <w:tc>
          <w:tcPr>
            <w:tcW w:w="2558" w:type="dxa"/>
            <w:gridSpan w:val="7"/>
            <w:tcBorders>
              <w:right w:val="single" w:sz="8" w:space="0" w:color="auto"/>
            </w:tcBorders>
            <w:vAlign w:val="bottom"/>
          </w:tcPr>
          <w:p w:rsidR="002775C6" w:rsidRPr="002775C6" w:rsidRDefault="002775C6" w:rsidP="002775C6">
            <w:pPr>
              <w:ind w:left="100"/>
              <w:rPr>
                <w:rFonts w:ascii="Times New Roman" w:hAnsi="Times New Roman"/>
                <w:sz w:val="24"/>
                <w:szCs w:val="24"/>
              </w:rPr>
            </w:pPr>
            <w:r w:rsidRPr="002775C6">
              <w:rPr>
                <w:rFonts w:ascii="Times New Roman" w:hAnsi="Times New Roman"/>
                <w:sz w:val="24"/>
                <w:szCs w:val="24"/>
              </w:rPr>
              <w:t>или в работе имеются</w:t>
            </w:r>
          </w:p>
        </w:tc>
        <w:tc>
          <w:tcPr>
            <w:tcW w:w="1519" w:type="dxa"/>
            <w:gridSpan w:val="3"/>
            <w:vAlign w:val="bottom"/>
          </w:tcPr>
          <w:p w:rsidR="002775C6" w:rsidRPr="002775C6" w:rsidRDefault="002775C6" w:rsidP="002775C6">
            <w:pPr>
              <w:ind w:left="80"/>
              <w:rPr>
                <w:rFonts w:ascii="Times New Roman" w:hAnsi="Times New Roman"/>
                <w:sz w:val="24"/>
                <w:szCs w:val="24"/>
              </w:rPr>
            </w:pPr>
            <w:r w:rsidRPr="002775C6">
              <w:rPr>
                <w:rFonts w:ascii="Times New Roman" w:hAnsi="Times New Roman"/>
                <w:sz w:val="24"/>
                <w:szCs w:val="24"/>
              </w:rPr>
              <w:t>разных</w:t>
            </w:r>
          </w:p>
        </w:tc>
        <w:tc>
          <w:tcPr>
            <w:tcW w:w="1020" w:type="dxa"/>
            <w:gridSpan w:val="3"/>
            <w:tcBorders>
              <w:right w:val="single" w:sz="8" w:space="0" w:color="auto"/>
            </w:tcBorders>
            <w:vAlign w:val="bottom"/>
          </w:tcPr>
          <w:p w:rsidR="002775C6" w:rsidRPr="002775C6" w:rsidRDefault="002775C6" w:rsidP="002775C6">
            <w:pPr>
              <w:jc w:val="right"/>
              <w:rPr>
                <w:rFonts w:ascii="Times New Roman" w:hAnsi="Times New Roman"/>
                <w:sz w:val="24"/>
                <w:szCs w:val="24"/>
              </w:rPr>
            </w:pPr>
            <w:proofErr w:type="gramStart"/>
            <w:r w:rsidRPr="002775C6">
              <w:rPr>
                <w:rFonts w:ascii="Times New Roman" w:hAnsi="Times New Roman"/>
                <w:w w:val="98"/>
                <w:sz w:val="24"/>
                <w:szCs w:val="24"/>
              </w:rPr>
              <w:t>разделах</w:t>
            </w:r>
            <w:proofErr w:type="gramEnd"/>
          </w:p>
        </w:tc>
        <w:tc>
          <w:tcPr>
            <w:tcW w:w="1587" w:type="dxa"/>
            <w:gridSpan w:val="5"/>
            <w:tcBorders>
              <w:right w:val="single" w:sz="8" w:space="0" w:color="auto"/>
            </w:tcBorders>
            <w:vAlign w:val="bottom"/>
          </w:tcPr>
          <w:p w:rsidR="002775C6" w:rsidRPr="002775C6" w:rsidRDefault="002775C6" w:rsidP="002775C6">
            <w:pPr>
              <w:rPr>
                <w:sz w:val="24"/>
                <w:szCs w:val="24"/>
              </w:rPr>
            </w:pPr>
          </w:p>
        </w:tc>
      </w:tr>
      <w:tr w:rsidR="002775C6" w:rsidRPr="002775C6" w:rsidTr="00A05839">
        <w:trPr>
          <w:gridAfter w:val="5"/>
          <w:wAfter w:w="769" w:type="dxa"/>
          <w:trHeight w:val="413"/>
        </w:trPr>
        <w:tc>
          <w:tcPr>
            <w:tcW w:w="2555" w:type="dxa"/>
            <w:gridSpan w:val="6"/>
            <w:tcBorders>
              <w:left w:val="single" w:sz="8" w:space="0" w:color="auto"/>
              <w:right w:val="single" w:sz="8" w:space="0" w:color="auto"/>
            </w:tcBorders>
            <w:vAlign w:val="bottom"/>
          </w:tcPr>
          <w:p w:rsidR="002775C6" w:rsidRPr="002775C6" w:rsidRDefault="002775C6" w:rsidP="002775C6">
            <w:pPr>
              <w:rPr>
                <w:rFonts w:ascii="Times New Roman" w:hAnsi="Times New Roman"/>
                <w:sz w:val="24"/>
                <w:szCs w:val="24"/>
              </w:rPr>
            </w:pPr>
          </w:p>
        </w:tc>
        <w:tc>
          <w:tcPr>
            <w:tcW w:w="2558" w:type="dxa"/>
            <w:gridSpan w:val="7"/>
            <w:tcBorders>
              <w:right w:val="single" w:sz="8" w:space="0" w:color="auto"/>
            </w:tcBorders>
            <w:vAlign w:val="bottom"/>
          </w:tcPr>
          <w:p w:rsidR="002775C6" w:rsidRPr="002775C6" w:rsidRDefault="002775C6" w:rsidP="002775C6">
            <w:pPr>
              <w:ind w:left="100"/>
              <w:rPr>
                <w:rFonts w:ascii="Times New Roman" w:hAnsi="Times New Roman"/>
                <w:sz w:val="24"/>
                <w:szCs w:val="24"/>
              </w:rPr>
            </w:pPr>
            <w:r w:rsidRPr="002775C6">
              <w:rPr>
                <w:rFonts w:ascii="Times New Roman" w:hAnsi="Times New Roman"/>
                <w:sz w:val="24"/>
                <w:szCs w:val="24"/>
              </w:rPr>
              <w:t>многочисленные</w:t>
            </w:r>
          </w:p>
        </w:tc>
        <w:tc>
          <w:tcPr>
            <w:tcW w:w="1519" w:type="dxa"/>
            <w:gridSpan w:val="3"/>
            <w:vAlign w:val="bottom"/>
          </w:tcPr>
          <w:p w:rsidR="002775C6" w:rsidRPr="002775C6" w:rsidRDefault="002775C6" w:rsidP="002775C6">
            <w:pPr>
              <w:ind w:left="80"/>
              <w:rPr>
                <w:rFonts w:ascii="Times New Roman" w:hAnsi="Times New Roman"/>
                <w:sz w:val="24"/>
                <w:szCs w:val="24"/>
              </w:rPr>
            </w:pPr>
            <w:r w:rsidRPr="002775C6">
              <w:rPr>
                <w:rFonts w:ascii="Times New Roman" w:hAnsi="Times New Roman"/>
                <w:sz w:val="24"/>
                <w:szCs w:val="24"/>
              </w:rPr>
              <w:t>грамматики,</w:t>
            </w:r>
          </w:p>
        </w:tc>
        <w:tc>
          <w:tcPr>
            <w:tcW w:w="1020" w:type="dxa"/>
            <w:gridSpan w:val="3"/>
            <w:tcBorders>
              <w:right w:val="single" w:sz="8" w:space="0" w:color="auto"/>
            </w:tcBorders>
            <w:vAlign w:val="bottom"/>
          </w:tcPr>
          <w:p w:rsidR="002775C6" w:rsidRPr="002775C6" w:rsidRDefault="002775C6" w:rsidP="002775C6">
            <w:pPr>
              <w:jc w:val="right"/>
              <w:rPr>
                <w:rFonts w:ascii="Times New Roman" w:hAnsi="Times New Roman"/>
                <w:sz w:val="24"/>
                <w:szCs w:val="24"/>
              </w:rPr>
            </w:pPr>
            <w:r w:rsidRPr="002775C6">
              <w:rPr>
                <w:rFonts w:ascii="Times New Roman" w:hAnsi="Times New Roman"/>
                <w:sz w:val="24"/>
                <w:szCs w:val="24"/>
              </w:rPr>
              <w:t>в   том</w:t>
            </w:r>
          </w:p>
        </w:tc>
        <w:tc>
          <w:tcPr>
            <w:tcW w:w="1587" w:type="dxa"/>
            <w:gridSpan w:val="5"/>
            <w:tcBorders>
              <w:right w:val="single" w:sz="8" w:space="0" w:color="auto"/>
            </w:tcBorders>
            <w:vAlign w:val="bottom"/>
          </w:tcPr>
          <w:p w:rsidR="002775C6" w:rsidRPr="002775C6" w:rsidRDefault="002775C6" w:rsidP="002775C6">
            <w:pPr>
              <w:rPr>
                <w:sz w:val="24"/>
                <w:szCs w:val="24"/>
              </w:rPr>
            </w:pPr>
          </w:p>
        </w:tc>
      </w:tr>
      <w:tr w:rsidR="002775C6" w:rsidRPr="002775C6" w:rsidTr="00A05839">
        <w:trPr>
          <w:gridAfter w:val="5"/>
          <w:wAfter w:w="769" w:type="dxa"/>
          <w:trHeight w:val="415"/>
        </w:trPr>
        <w:tc>
          <w:tcPr>
            <w:tcW w:w="2555" w:type="dxa"/>
            <w:gridSpan w:val="6"/>
            <w:tcBorders>
              <w:left w:val="single" w:sz="8" w:space="0" w:color="auto"/>
              <w:right w:val="single" w:sz="8" w:space="0" w:color="auto"/>
            </w:tcBorders>
            <w:vAlign w:val="bottom"/>
          </w:tcPr>
          <w:p w:rsidR="002775C6" w:rsidRPr="002775C6" w:rsidRDefault="002775C6" w:rsidP="002775C6">
            <w:pPr>
              <w:rPr>
                <w:rFonts w:ascii="Times New Roman" w:hAnsi="Times New Roman"/>
                <w:sz w:val="24"/>
                <w:szCs w:val="24"/>
              </w:rPr>
            </w:pPr>
          </w:p>
        </w:tc>
        <w:tc>
          <w:tcPr>
            <w:tcW w:w="2558" w:type="dxa"/>
            <w:gridSpan w:val="7"/>
            <w:tcBorders>
              <w:right w:val="single" w:sz="8" w:space="0" w:color="auto"/>
            </w:tcBorders>
            <w:vAlign w:val="bottom"/>
          </w:tcPr>
          <w:p w:rsidR="002775C6" w:rsidRPr="002775C6" w:rsidRDefault="002775C6" w:rsidP="002775C6">
            <w:pPr>
              <w:ind w:left="100"/>
              <w:rPr>
                <w:rFonts w:ascii="Times New Roman" w:hAnsi="Times New Roman"/>
                <w:sz w:val="24"/>
                <w:szCs w:val="24"/>
              </w:rPr>
            </w:pPr>
            <w:r w:rsidRPr="002775C6">
              <w:rPr>
                <w:rFonts w:ascii="Times New Roman" w:hAnsi="Times New Roman"/>
                <w:sz w:val="24"/>
                <w:szCs w:val="24"/>
              </w:rPr>
              <w:t xml:space="preserve">ошибки (7 и более) </w:t>
            </w:r>
            <w:proofErr w:type="gramStart"/>
            <w:r w:rsidRPr="002775C6">
              <w:rPr>
                <w:rFonts w:ascii="Times New Roman" w:hAnsi="Times New Roman"/>
                <w:sz w:val="24"/>
                <w:szCs w:val="24"/>
              </w:rPr>
              <w:t>в</w:t>
            </w:r>
            <w:proofErr w:type="gramEnd"/>
          </w:p>
        </w:tc>
        <w:tc>
          <w:tcPr>
            <w:tcW w:w="2539" w:type="dxa"/>
            <w:gridSpan w:val="6"/>
            <w:tcBorders>
              <w:right w:val="single" w:sz="8" w:space="0" w:color="auto"/>
            </w:tcBorders>
            <w:vAlign w:val="bottom"/>
          </w:tcPr>
          <w:p w:rsidR="002775C6" w:rsidRPr="002775C6" w:rsidRDefault="002775C6" w:rsidP="002775C6">
            <w:pPr>
              <w:ind w:left="80"/>
              <w:rPr>
                <w:rFonts w:ascii="Times New Roman" w:hAnsi="Times New Roman"/>
                <w:sz w:val="24"/>
                <w:szCs w:val="24"/>
              </w:rPr>
            </w:pPr>
            <w:r w:rsidRPr="002775C6">
              <w:rPr>
                <w:rFonts w:ascii="Times New Roman" w:hAnsi="Times New Roman"/>
                <w:sz w:val="24"/>
                <w:szCs w:val="24"/>
              </w:rPr>
              <w:t xml:space="preserve">числе </w:t>
            </w:r>
            <w:proofErr w:type="gramStart"/>
            <w:r w:rsidRPr="002775C6">
              <w:rPr>
                <w:rFonts w:ascii="Times New Roman" w:hAnsi="Times New Roman"/>
                <w:sz w:val="24"/>
                <w:szCs w:val="24"/>
              </w:rPr>
              <w:t>затрудняющие</w:t>
            </w:r>
            <w:proofErr w:type="gramEnd"/>
          </w:p>
        </w:tc>
        <w:tc>
          <w:tcPr>
            <w:tcW w:w="1587" w:type="dxa"/>
            <w:gridSpan w:val="5"/>
            <w:tcBorders>
              <w:right w:val="single" w:sz="8" w:space="0" w:color="auto"/>
            </w:tcBorders>
            <w:vAlign w:val="bottom"/>
          </w:tcPr>
          <w:p w:rsidR="002775C6" w:rsidRPr="002775C6" w:rsidRDefault="002775C6" w:rsidP="002775C6">
            <w:pPr>
              <w:rPr>
                <w:sz w:val="24"/>
                <w:szCs w:val="24"/>
              </w:rPr>
            </w:pPr>
          </w:p>
        </w:tc>
      </w:tr>
      <w:tr w:rsidR="002775C6" w:rsidRPr="002775C6" w:rsidTr="00A05839">
        <w:trPr>
          <w:gridAfter w:val="5"/>
          <w:wAfter w:w="769" w:type="dxa"/>
          <w:trHeight w:val="413"/>
        </w:trPr>
        <w:tc>
          <w:tcPr>
            <w:tcW w:w="2555" w:type="dxa"/>
            <w:gridSpan w:val="6"/>
            <w:tcBorders>
              <w:left w:val="single" w:sz="8" w:space="0" w:color="auto"/>
              <w:right w:val="single" w:sz="8" w:space="0" w:color="auto"/>
            </w:tcBorders>
            <w:vAlign w:val="bottom"/>
          </w:tcPr>
          <w:p w:rsidR="002775C6" w:rsidRPr="002775C6" w:rsidRDefault="002775C6" w:rsidP="002775C6">
            <w:pPr>
              <w:rPr>
                <w:rFonts w:ascii="Times New Roman" w:hAnsi="Times New Roman"/>
                <w:sz w:val="24"/>
                <w:szCs w:val="24"/>
              </w:rPr>
            </w:pPr>
          </w:p>
        </w:tc>
        <w:tc>
          <w:tcPr>
            <w:tcW w:w="2558" w:type="dxa"/>
            <w:gridSpan w:val="7"/>
            <w:tcBorders>
              <w:right w:val="single" w:sz="8" w:space="0" w:color="auto"/>
            </w:tcBorders>
            <w:vAlign w:val="bottom"/>
          </w:tcPr>
          <w:p w:rsidR="002775C6" w:rsidRPr="002775C6" w:rsidRDefault="002775C6" w:rsidP="002775C6">
            <w:pPr>
              <w:ind w:left="100"/>
              <w:rPr>
                <w:rFonts w:ascii="Times New Roman" w:hAnsi="Times New Roman"/>
                <w:sz w:val="24"/>
                <w:szCs w:val="24"/>
              </w:rPr>
            </w:pPr>
            <w:proofErr w:type="gramStart"/>
            <w:r w:rsidRPr="002775C6">
              <w:rPr>
                <w:rFonts w:ascii="Times New Roman" w:hAnsi="Times New Roman"/>
                <w:sz w:val="24"/>
                <w:szCs w:val="24"/>
              </w:rPr>
              <w:t>употреблении</w:t>
            </w:r>
            <w:proofErr w:type="gramEnd"/>
          </w:p>
        </w:tc>
        <w:tc>
          <w:tcPr>
            <w:tcW w:w="2539" w:type="dxa"/>
            <w:gridSpan w:val="6"/>
            <w:tcBorders>
              <w:right w:val="single" w:sz="8" w:space="0" w:color="auto"/>
            </w:tcBorders>
            <w:vAlign w:val="bottom"/>
          </w:tcPr>
          <w:p w:rsidR="002775C6" w:rsidRPr="002775C6" w:rsidRDefault="002775C6" w:rsidP="002775C6">
            <w:pPr>
              <w:ind w:left="80"/>
              <w:rPr>
                <w:rFonts w:ascii="Times New Roman" w:hAnsi="Times New Roman"/>
                <w:sz w:val="24"/>
                <w:szCs w:val="24"/>
              </w:rPr>
            </w:pPr>
            <w:r w:rsidRPr="002775C6">
              <w:rPr>
                <w:rFonts w:ascii="Times New Roman" w:hAnsi="Times New Roman"/>
                <w:sz w:val="24"/>
                <w:szCs w:val="24"/>
              </w:rPr>
              <w:t>его понимание.</w:t>
            </w:r>
          </w:p>
        </w:tc>
        <w:tc>
          <w:tcPr>
            <w:tcW w:w="1587" w:type="dxa"/>
            <w:gridSpan w:val="5"/>
            <w:tcBorders>
              <w:right w:val="single" w:sz="8" w:space="0" w:color="auto"/>
            </w:tcBorders>
            <w:vAlign w:val="bottom"/>
          </w:tcPr>
          <w:p w:rsidR="002775C6" w:rsidRPr="002775C6" w:rsidRDefault="002775C6" w:rsidP="002775C6">
            <w:pPr>
              <w:rPr>
                <w:sz w:val="24"/>
                <w:szCs w:val="24"/>
              </w:rPr>
            </w:pPr>
          </w:p>
        </w:tc>
      </w:tr>
      <w:tr w:rsidR="002775C6" w:rsidRPr="002775C6" w:rsidTr="00A05839">
        <w:trPr>
          <w:gridAfter w:val="5"/>
          <w:wAfter w:w="769" w:type="dxa"/>
          <w:trHeight w:val="415"/>
        </w:trPr>
        <w:tc>
          <w:tcPr>
            <w:tcW w:w="2555" w:type="dxa"/>
            <w:gridSpan w:val="6"/>
            <w:tcBorders>
              <w:left w:val="single" w:sz="8" w:space="0" w:color="auto"/>
              <w:bottom w:val="single" w:sz="4" w:space="0" w:color="auto"/>
              <w:right w:val="single" w:sz="8" w:space="0" w:color="auto"/>
            </w:tcBorders>
            <w:vAlign w:val="bottom"/>
          </w:tcPr>
          <w:p w:rsidR="002775C6" w:rsidRPr="002775C6" w:rsidRDefault="002775C6" w:rsidP="002775C6">
            <w:pPr>
              <w:rPr>
                <w:rFonts w:ascii="Times New Roman" w:hAnsi="Times New Roman"/>
                <w:sz w:val="24"/>
                <w:szCs w:val="24"/>
              </w:rPr>
            </w:pPr>
          </w:p>
        </w:tc>
        <w:tc>
          <w:tcPr>
            <w:tcW w:w="2558" w:type="dxa"/>
            <w:gridSpan w:val="7"/>
            <w:tcBorders>
              <w:bottom w:val="single" w:sz="4" w:space="0" w:color="auto"/>
              <w:right w:val="single" w:sz="8" w:space="0" w:color="auto"/>
            </w:tcBorders>
            <w:vAlign w:val="bottom"/>
          </w:tcPr>
          <w:p w:rsidR="002775C6" w:rsidRPr="002775C6" w:rsidRDefault="002775C6" w:rsidP="002775C6">
            <w:pPr>
              <w:ind w:left="100"/>
              <w:rPr>
                <w:rFonts w:ascii="Times New Roman" w:hAnsi="Times New Roman"/>
                <w:sz w:val="24"/>
                <w:szCs w:val="24"/>
              </w:rPr>
            </w:pPr>
            <w:r w:rsidRPr="002775C6">
              <w:rPr>
                <w:rFonts w:ascii="Times New Roman" w:hAnsi="Times New Roman"/>
                <w:sz w:val="24"/>
                <w:szCs w:val="24"/>
              </w:rPr>
              <w:t>лексики</w:t>
            </w:r>
            <w:r w:rsidRPr="002775C6">
              <w:rPr>
                <w:rFonts w:ascii="Times New Roman" w:hAnsi="Times New Roman"/>
                <w:strike/>
                <w:sz w:val="24"/>
                <w:szCs w:val="24"/>
              </w:rPr>
              <w:t>.</w:t>
            </w:r>
          </w:p>
        </w:tc>
        <w:tc>
          <w:tcPr>
            <w:tcW w:w="1519" w:type="dxa"/>
            <w:gridSpan w:val="3"/>
            <w:tcBorders>
              <w:bottom w:val="single" w:sz="4" w:space="0" w:color="auto"/>
            </w:tcBorders>
            <w:vAlign w:val="bottom"/>
          </w:tcPr>
          <w:p w:rsidR="002775C6" w:rsidRPr="002775C6" w:rsidRDefault="002775C6" w:rsidP="002775C6">
            <w:pPr>
              <w:rPr>
                <w:rFonts w:ascii="Times New Roman" w:hAnsi="Times New Roman"/>
                <w:sz w:val="24"/>
                <w:szCs w:val="24"/>
              </w:rPr>
            </w:pPr>
          </w:p>
        </w:tc>
        <w:tc>
          <w:tcPr>
            <w:tcW w:w="1020" w:type="dxa"/>
            <w:gridSpan w:val="3"/>
            <w:tcBorders>
              <w:bottom w:val="single" w:sz="4" w:space="0" w:color="auto"/>
              <w:right w:val="single" w:sz="8" w:space="0" w:color="auto"/>
            </w:tcBorders>
            <w:vAlign w:val="bottom"/>
          </w:tcPr>
          <w:p w:rsidR="002775C6" w:rsidRPr="002775C6" w:rsidRDefault="002775C6" w:rsidP="002775C6">
            <w:pPr>
              <w:rPr>
                <w:rFonts w:ascii="Times New Roman" w:hAnsi="Times New Roman"/>
                <w:sz w:val="24"/>
                <w:szCs w:val="24"/>
              </w:rPr>
            </w:pPr>
          </w:p>
        </w:tc>
        <w:tc>
          <w:tcPr>
            <w:tcW w:w="1587" w:type="dxa"/>
            <w:gridSpan w:val="5"/>
            <w:tcBorders>
              <w:bottom w:val="single" w:sz="4" w:space="0" w:color="auto"/>
              <w:right w:val="single" w:sz="8" w:space="0" w:color="auto"/>
            </w:tcBorders>
            <w:vAlign w:val="bottom"/>
          </w:tcPr>
          <w:p w:rsidR="002775C6" w:rsidRPr="002775C6" w:rsidRDefault="002775C6" w:rsidP="002775C6">
            <w:pPr>
              <w:rPr>
                <w:sz w:val="24"/>
                <w:szCs w:val="24"/>
              </w:rPr>
            </w:pPr>
          </w:p>
        </w:tc>
      </w:tr>
    </w:tbl>
    <w:p w:rsidR="002775C6" w:rsidRPr="002775C6" w:rsidRDefault="002775C6" w:rsidP="002775C6">
      <w:pPr>
        <w:spacing w:line="200" w:lineRule="exact"/>
        <w:rPr>
          <w:sz w:val="20"/>
          <w:szCs w:val="20"/>
        </w:rPr>
      </w:pPr>
    </w:p>
    <w:p w:rsidR="002775C6" w:rsidRPr="002775C6" w:rsidRDefault="002775C6" w:rsidP="002775C6">
      <w:pPr>
        <w:ind w:left="980"/>
        <w:rPr>
          <w:rFonts w:ascii="Times New Roman" w:hAnsi="Times New Roman"/>
          <w:sz w:val="28"/>
          <w:szCs w:val="28"/>
        </w:rPr>
      </w:pPr>
      <w:r w:rsidRPr="002775C6">
        <w:rPr>
          <w:rFonts w:ascii="Times New Roman" w:hAnsi="Times New Roman"/>
          <w:sz w:val="28"/>
          <w:szCs w:val="28"/>
        </w:rPr>
        <w:t xml:space="preserve">1 балл может быть снят за: орфографические ошибки в словах активного </w:t>
      </w:r>
      <w:proofErr w:type="spellStart"/>
      <w:r w:rsidRPr="002775C6">
        <w:rPr>
          <w:rFonts w:ascii="Times New Roman" w:hAnsi="Times New Roman"/>
          <w:sz w:val="28"/>
          <w:szCs w:val="28"/>
        </w:rPr>
        <w:t>вокабуляра</w:t>
      </w:r>
      <w:proofErr w:type="spellEnd"/>
      <w:r w:rsidRPr="002775C6">
        <w:rPr>
          <w:rFonts w:ascii="Times New Roman" w:hAnsi="Times New Roman"/>
          <w:sz w:val="28"/>
          <w:szCs w:val="28"/>
        </w:rPr>
        <w:t xml:space="preserve"> или в простых словах; небрежное оформление рукописи; недостаточный объем письменного сочинения (менее 200 слов).1 балл может быть добавлен за творческий подход к выполнению задания.</w:t>
      </w:r>
    </w:p>
    <w:p w:rsidR="00500D23" w:rsidRDefault="00500D23" w:rsidP="00E80FF7">
      <w:pPr>
        <w:spacing w:after="0" w:line="240" w:lineRule="auto"/>
        <w:jc w:val="center"/>
        <w:rPr>
          <w:rFonts w:ascii="Times New Roman" w:hAnsi="Times New Roman"/>
          <w:sz w:val="28"/>
          <w:szCs w:val="28"/>
        </w:rPr>
      </w:pPr>
    </w:p>
    <w:p w:rsidR="00500D23" w:rsidRDefault="00500D23" w:rsidP="00E80FF7">
      <w:pPr>
        <w:spacing w:after="0" w:line="240" w:lineRule="auto"/>
        <w:jc w:val="center"/>
        <w:rPr>
          <w:rFonts w:ascii="Times New Roman" w:hAnsi="Times New Roman"/>
          <w:sz w:val="28"/>
          <w:szCs w:val="28"/>
        </w:rPr>
      </w:pPr>
    </w:p>
    <w:p w:rsidR="00500D23" w:rsidRDefault="00500D23" w:rsidP="00E80FF7">
      <w:pPr>
        <w:spacing w:after="0" w:line="240" w:lineRule="auto"/>
        <w:jc w:val="center"/>
        <w:rPr>
          <w:rFonts w:ascii="Times New Roman" w:hAnsi="Times New Roman"/>
          <w:sz w:val="28"/>
          <w:szCs w:val="28"/>
        </w:rPr>
      </w:pPr>
    </w:p>
    <w:p w:rsidR="00500D23" w:rsidRDefault="00500D23" w:rsidP="00E80FF7">
      <w:pPr>
        <w:spacing w:after="0" w:line="240" w:lineRule="auto"/>
        <w:jc w:val="center"/>
        <w:rPr>
          <w:rFonts w:ascii="Times New Roman" w:hAnsi="Times New Roman"/>
          <w:sz w:val="28"/>
          <w:szCs w:val="28"/>
        </w:rPr>
      </w:pPr>
    </w:p>
    <w:p w:rsidR="00500D23" w:rsidRDefault="00500D23" w:rsidP="00E80FF7">
      <w:pPr>
        <w:spacing w:after="0" w:line="240" w:lineRule="auto"/>
        <w:jc w:val="center"/>
        <w:rPr>
          <w:rFonts w:ascii="Times New Roman" w:hAnsi="Times New Roman"/>
          <w:sz w:val="28"/>
          <w:szCs w:val="28"/>
        </w:rPr>
      </w:pPr>
    </w:p>
    <w:p w:rsidR="00500D23" w:rsidRDefault="00500D23" w:rsidP="00E80FF7">
      <w:pPr>
        <w:spacing w:after="0" w:line="240" w:lineRule="auto"/>
        <w:jc w:val="center"/>
        <w:rPr>
          <w:rFonts w:ascii="Times New Roman" w:hAnsi="Times New Roman"/>
          <w:sz w:val="28"/>
          <w:szCs w:val="28"/>
        </w:rPr>
      </w:pPr>
    </w:p>
    <w:p w:rsidR="00500D23" w:rsidRDefault="00500D23" w:rsidP="00E80FF7">
      <w:pPr>
        <w:spacing w:after="0" w:line="240" w:lineRule="auto"/>
        <w:jc w:val="center"/>
        <w:rPr>
          <w:rFonts w:ascii="Times New Roman" w:hAnsi="Times New Roman"/>
          <w:sz w:val="28"/>
          <w:szCs w:val="28"/>
        </w:rPr>
      </w:pPr>
    </w:p>
    <w:p w:rsidR="00500D23" w:rsidRDefault="00500D23" w:rsidP="00E80FF7">
      <w:pPr>
        <w:spacing w:after="0" w:line="240" w:lineRule="auto"/>
        <w:jc w:val="center"/>
        <w:rPr>
          <w:rFonts w:ascii="Times New Roman" w:hAnsi="Times New Roman"/>
          <w:sz w:val="28"/>
          <w:szCs w:val="28"/>
        </w:rPr>
      </w:pPr>
    </w:p>
    <w:p w:rsidR="00500D23" w:rsidRDefault="00500D23" w:rsidP="00E80FF7">
      <w:pPr>
        <w:spacing w:after="0" w:line="240" w:lineRule="auto"/>
        <w:jc w:val="center"/>
        <w:rPr>
          <w:rFonts w:ascii="Times New Roman" w:hAnsi="Times New Roman"/>
          <w:sz w:val="28"/>
          <w:szCs w:val="28"/>
        </w:rPr>
      </w:pPr>
    </w:p>
    <w:p w:rsidR="00500D23" w:rsidRDefault="00500D23" w:rsidP="00E80FF7">
      <w:pPr>
        <w:spacing w:after="0" w:line="240" w:lineRule="auto"/>
        <w:jc w:val="center"/>
        <w:rPr>
          <w:rFonts w:ascii="Times New Roman" w:hAnsi="Times New Roman"/>
          <w:sz w:val="28"/>
          <w:szCs w:val="28"/>
        </w:rPr>
      </w:pPr>
    </w:p>
    <w:p w:rsidR="00500D23" w:rsidRDefault="00500D23" w:rsidP="00E80FF7">
      <w:pPr>
        <w:spacing w:after="0" w:line="240" w:lineRule="auto"/>
        <w:jc w:val="center"/>
        <w:rPr>
          <w:rFonts w:ascii="Times New Roman" w:hAnsi="Times New Roman"/>
          <w:sz w:val="28"/>
          <w:szCs w:val="28"/>
        </w:rPr>
      </w:pPr>
    </w:p>
    <w:p w:rsidR="00500D23" w:rsidRDefault="00500D23" w:rsidP="00E80FF7">
      <w:pPr>
        <w:spacing w:after="0" w:line="240" w:lineRule="auto"/>
        <w:jc w:val="center"/>
        <w:rPr>
          <w:rFonts w:ascii="Times New Roman" w:hAnsi="Times New Roman"/>
          <w:sz w:val="28"/>
          <w:szCs w:val="28"/>
        </w:rPr>
      </w:pPr>
    </w:p>
    <w:p w:rsidR="009E32AA" w:rsidRPr="009E32AA" w:rsidRDefault="009E32AA" w:rsidP="009E32AA">
      <w:pPr>
        <w:suppressAutoHyphens/>
        <w:spacing w:after="0" w:line="240" w:lineRule="auto"/>
        <w:jc w:val="center"/>
        <w:rPr>
          <w:rFonts w:ascii="Times New Roman" w:hAnsi="Times New Roman"/>
          <w:b/>
          <w:sz w:val="28"/>
          <w:szCs w:val="28"/>
        </w:rPr>
      </w:pPr>
      <w:r w:rsidRPr="009E32AA">
        <w:rPr>
          <w:rFonts w:ascii="Times New Roman" w:hAnsi="Times New Roman"/>
          <w:b/>
          <w:sz w:val="28"/>
          <w:szCs w:val="28"/>
        </w:rPr>
        <w:t xml:space="preserve">Требования </w:t>
      </w:r>
    </w:p>
    <w:p w:rsidR="009E32AA" w:rsidRPr="009E32AA" w:rsidRDefault="009E32AA" w:rsidP="009E32AA">
      <w:pPr>
        <w:suppressAutoHyphens/>
        <w:spacing w:after="0" w:line="240" w:lineRule="auto"/>
        <w:jc w:val="center"/>
        <w:rPr>
          <w:rFonts w:ascii="Times New Roman" w:hAnsi="Times New Roman"/>
          <w:b/>
          <w:sz w:val="28"/>
          <w:szCs w:val="28"/>
        </w:rPr>
      </w:pPr>
      <w:r w:rsidRPr="009E32AA">
        <w:rPr>
          <w:rFonts w:ascii="Times New Roman" w:hAnsi="Times New Roman"/>
          <w:b/>
          <w:sz w:val="28"/>
          <w:szCs w:val="28"/>
        </w:rPr>
        <w:t xml:space="preserve">к организации и проведению школьного </w:t>
      </w:r>
      <w:r w:rsidRPr="009E32AA">
        <w:rPr>
          <w:rFonts w:ascii="Times New Roman" w:hAnsi="Times New Roman"/>
          <w:sz w:val="28"/>
          <w:szCs w:val="28"/>
        </w:rPr>
        <w:t>э</w:t>
      </w:r>
      <w:r w:rsidRPr="009E32AA">
        <w:rPr>
          <w:rFonts w:ascii="Times New Roman" w:hAnsi="Times New Roman"/>
          <w:b/>
          <w:sz w:val="28"/>
          <w:szCs w:val="28"/>
        </w:rPr>
        <w:t>та</w:t>
      </w:r>
      <w:r w:rsidRPr="009E32AA">
        <w:rPr>
          <w:rFonts w:ascii="Times New Roman" w:hAnsi="Times New Roman"/>
          <w:sz w:val="28"/>
          <w:szCs w:val="28"/>
        </w:rPr>
        <w:t>п</w:t>
      </w:r>
      <w:r w:rsidRPr="009E32AA">
        <w:rPr>
          <w:rFonts w:ascii="Times New Roman" w:hAnsi="Times New Roman"/>
          <w:b/>
          <w:sz w:val="28"/>
          <w:szCs w:val="28"/>
        </w:rPr>
        <w:t>а всероссийской олимпиады школьников в 202</w:t>
      </w:r>
      <w:r>
        <w:rPr>
          <w:rFonts w:ascii="Times New Roman" w:hAnsi="Times New Roman"/>
          <w:b/>
          <w:sz w:val="28"/>
          <w:szCs w:val="28"/>
        </w:rPr>
        <w:t>4</w:t>
      </w:r>
      <w:r w:rsidRPr="009E32AA">
        <w:rPr>
          <w:rFonts w:ascii="Times New Roman" w:hAnsi="Times New Roman"/>
          <w:b/>
          <w:sz w:val="28"/>
          <w:szCs w:val="28"/>
        </w:rPr>
        <w:t>/2</w:t>
      </w:r>
      <w:r>
        <w:rPr>
          <w:rFonts w:ascii="Times New Roman" w:hAnsi="Times New Roman"/>
          <w:b/>
          <w:sz w:val="28"/>
          <w:szCs w:val="28"/>
        </w:rPr>
        <w:t>5</w:t>
      </w:r>
      <w:r w:rsidRPr="009E32AA">
        <w:rPr>
          <w:rFonts w:ascii="Times New Roman" w:hAnsi="Times New Roman"/>
          <w:b/>
          <w:sz w:val="28"/>
          <w:szCs w:val="28"/>
        </w:rPr>
        <w:t xml:space="preserve"> учебном году </w:t>
      </w:r>
      <w:proofErr w:type="gramStart"/>
      <w:r w:rsidRPr="009E32AA">
        <w:rPr>
          <w:rFonts w:ascii="Times New Roman" w:hAnsi="Times New Roman"/>
          <w:b/>
          <w:sz w:val="28"/>
          <w:szCs w:val="28"/>
        </w:rPr>
        <w:t>по</w:t>
      </w:r>
      <w:proofErr w:type="gramEnd"/>
      <w:r w:rsidRPr="009E32AA">
        <w:rPr>
          <w:rFonts w:ascii="Times New Roman" w:hAnsi="Times New Roman"/>
          <w:b/>
          <w:sz w:val="28"/>
          <w:szCs w:val="28"/>
        </w:rPr>
        <w:t xml:space="preserve"> </w:t>
      </w:r>
    </w:p>
    <w:p w:rsidR="009E32AA" w:rsidRPr="009E32AA" w:rsidRDefault="009E32AA" w:rsidP="009E32AA">
      <w:pPr>
        <w:suppressAutoHyphens/>
        <w:spacing w:after="0" w:line="240" w:lineRule="auto"/>
        <w:jc w:val="center"/>
        <w:rPr>
          <w:rFonts w:ascii="Times New Roman" w:hAnsi="Times New Roman"/>
          <w:b/>
          <w:sz w:val="28"/>
          <w:szCs w:val="28"/>
        </w:rPr>
      </w:pPr>
      <w:r w:rsidRPr="009E32AA">
        <w:rPr>
          <w:rFonts w:ascii="Times New Roman" w:hAnsi="Times New Roman"/>
          <w:b/>
          <w:sz w:val="28"/>
          <w:szCs w:val="28"/>
        </w:rPr>
        <w:t>ОБЩЕСТВОЗНАНИЮ</w:t>
      </w:r>
    </w:p>
    <w:p w:rsidR="009E32AA" w:rsidRPr="009E32AA" w:rsidRDefault="009E32AA" w:rsidP="009E32AA">
      <w:pPr>
        <w:suppressAutoHyphens/>
        <w:spacing w:after="0" w:line="240" w:lineRule="auto"/>
        <w:jc w:val="both"/>
        <w:rPr>
          <w:rFonts w:ascii="Times New Roman" w:hAnsi="Times New Roman"/>
          <w:sz w:val="28"/>
          <w:szCs w:val="28"/>
        </w:rPr>
      </w:pPr>
      <w:r w:rsidRPr="009E32AA">
        <w:rPr>
          <w:rFonts w:ascii="Times New Roman" w:hAnsi="Times New Roman"/>
          <w:sz w:val="28"/>
          <w:szCs w:val="28"/>
        </w:rPr>
        <w:lastRenderedPageBreak/>
        <w:tab/>
      </w:r>
    </w:p>
    <w:p w:rsidR="009E32AA" w:rsidRPr="009E32AA" w:rsidRDefault="009E32AA" w:rsidP="009E32AA">
      <w:pPr>
        <w:suppressAutoHyphens/>
        <w:spacing w:after="0" w:line="240" w:lineRule="auto"/>
        <w:ind w:left="14" w:firstLine="696"/>
        <w:jc w:val="center"/>
        <w:rPr>
          <w:rFonts w:ascii="Times New Roman" w:hAnsi="Times New Roman"/>
          <w:b/>
          <w:bCs/>
          <w:i/>
          <w:sz w:val="28"/>
          <w:szCs w:val="28"/>
        </w:rPr>
      </w:pPr>
      <w:r w:rsidRPr="009E32AA">
        <w:rPr>
          <w:rFonts w:ascii="Times New Roman" w:hAnsi="Times New Roman"/>
          <w:b/>
          <w:bCs/>
          <w:i/>
          <w:sz w:val="28"/>
          <w:szCs w:val="28"/>
        </w:rPr>
        <w:t>Общие организационные вопросы школьного этапа Олимпиады</w:t>
      </w:r>
    </w:p>
    <w:p w:rsidR="009E32AA" w:rsidRPr="009E32AA" w:rsidRDefault="009E32AA" w:rsidP="009E32AA">
      <w:pPr>
        <w:suppressAutoHyphens/>
        <w:spacing w:after="0" w:line="240" w:lineRule="auto"/>
        <w:ind w:left="10" w:right="10" w:firstLine="413"/>
        <w:jc w:val="both"/>
        <w:rPr>
          <w:rFonts w:ascii="Times New Roman" w:hAnsi="Times New Roman"/>
          <w:sz w:val="28"/>
          <w:szCs w:val="28"/>
        </w:rPr>
      </w:pPr>
      <w:r w:rsidRPr="009E32AA">
        <w:rPr>
          <w:rFonts w:ascii="Times New Roman" w:hAnsi="Times New Roman"/>
          <w:sz w:val="28"/>
          <w:szCs w:val="28"/>
        </w:rPr>
        <w:tab/>
      </w:r>
    </w:p>
    <w:p w:rsidR="009E32AA" w:rsidRPr="009E32AA" w:rsidRDefault="009E32AA" w:rsidP="009E32AA">
      <w:pPr>
        <w:suppressAutoHyphens/>
        <w:spacing w:after="0" w:line="240" w:lineRule="auto"/>
        <w:ind w:firstLine="432"/>
        <w:jc w:val="both"/>
        <w:rPr>
          <w:rFonts w:ascii="Times New Roman" w:hAnsi="Times New Roman"/>
          <w:sz w:val="28"/>
          <w:szCs w:val="28"/>
        </w:rPr>
      </w:pPr>
      <w:r w:rsidRPr="009E32AA">
        <w:rPr>
          <w:rFonts w:ascii="Times New Roman" w:hAnsi="Times New Roman"/>
          <w:sz w:val="28"/>
          <w:szCs w:val="28"/>
        </w:rPr>
        <w:tab/>
      </w:r>
      <w:proofErr w:type="gramStart"/>
      <w:r w:rsidRPr="009E32AA">
        <w:rPr>
          <w:rFonts w:ascii="Times New Roman" w:hAnsi="Times New Roman"/>
          <w:sz w:val="28"/>
          <w:szCs w:val="28"/>
        </w:rPr>
        <w:t xml:space="preserve">Первый  этап Всероссийской олимпиады школьников по обществознанию </w:t>
      </w:r>
      <w:r w:rsidRPr="009E32AA">
        <w:rPr>
          <w:rFonts w:ascii="Times New Roman" w:hAnsi="Times New Roman"/>
          <w:i/>
          <w:iCs/>
          <w:sz w:val="28"/>
          <w:szCs w:val="28"/>
        </w:rPr>
        <w:t>наце</w:t>
      </w:r>
      <w:r w:rsidRPr="009E32AA">
        <w:rPr>
          <w:rFonts w:ascii="Times New Roman" w:hAnsi="Times New Roman"/>
          <w:i/>
          <w:iCs/>
          <w:sz w:val="28"/>
          <w:szCs w:val="28"/>
        </w:rPr>
        <w:softHyphen/>
        <w:t xml:space="preserve">лен </w:t>
      </w:r>
      <w:r w:rsidRPr="009E32AA">
        <w:rPr>
          <w:rFonts w:ascii="Times New Roman" w:hAnsi="Times New Roman"/>
          <w:sz w:val="28"/>
          <w:szCs w:val="28"/>
        </w:rPr>
        <w:t>на стимулирование интереса обучающихся к изучению развития общества, роли человека в этом процессе, мотивам его деятельности; выявление степени владения культурой мышле</w:t>
      </w:r>
      <w:r w:rsidRPr="009E32AA">
        <w:rPr>
          <w:rFonts w:ascii="Times New Roman" w:hAnsi="Times New Roman"/>
          <w:sz w:val="28"/>
          <w:szCs w:val="28"/>
        </w:rPr>
        <w:softHyphen/>
        <w:t>ния, способности к восприятию, обобщению и анализу информации, постановке цели и вы</w:t>
      </w:r>
      <w:r w:rsidRPr="009E32AA">
        <w:rPr>
          <w:rFonts w:ascii="Times New Roman" w:hAnsi="Times New Roman"/>
          <w:sz w:val="28"/>
          <w:szCs w:val="28"/>
        </w:rPr>
        <w:softHyphen/>
        <w:t>бору путей ее достижения; отбор наиболее талантливых, интересующихся общественными науками школьников, которые могли бы впоследствии выступать на муниципальном этапе Олимпиады;</w:t>
      </w:r>
      <w:proofErr w:type="gramEnd"/>
      <w:r w:rsidRPr="009E32AA">
        <w:rPr>
          <w:rFonts w:ascii="Times New Roman" w:hAnsi="Times New Roman"/>
          <w:sz w:val="28"/>
          <w:szCs w:val="28"/>
        </w:rPr>
        <w:t xml:space="preserve"> выявление мотивированных обучающихся, проявляющих особые способности к предмету, обладающие наиболее высоким уровнем знаний и умений, стремящихся к актив</w:t>
      </w:r>
      <w:r w:rsidRPr="009E32AA">
        <w:rPr>
          <w:rFonts w:ascii="Times New Roman" w:hAnsi="Times New Roman"/>
          <w:sz w:val="28"/>
          <w:szCs w:val="28"/>
        </w:rPr>
        <w:softHyphen/>
        <w:t>ному участию в жизни общества.</w:t>
      </w:r>
    </w:p>
    <w:p w:rsidR="009E32AA" w:rsidRPr="009E32AA" w:rsidRDefault="009E32AA" w:rsidP="009E32AA">
      <w:pPr>
        <w:suppressAutoHyphens/>
        <w:spacing w:after="0" w:line="240" w:lineRule="auto"/>
        <w:ind w:left="10" w:right="10" w:firstLine="416"/>
        <w:jc w:val="both"/>
        <w:rPr>
          <w:rFonts w:ascii="Times New Roman" w:hAnsi="Times New Roman"/>
          <w:sz w:val="28"/>
          <w:szCs w:val="28"/>
        </w:rPr>
      </w:pPr>
      <w:r w:rsidRPr="009E32AA">
        <w:rPr>
          <w:rFonts w:ascii="Times New Roman" w:hAnsi="Times New Roman"/>
          <w:sz w:val="28"/>
          <w:szCs w:val="28"/>
        </w:rPr>
        <w:t>Участниками школьного этапа Олимпиады могут быть обучающиеся            5-11 класса.</w:t>
      </w:r>
    </w:p>
    <w:p w:rsidR="009E32AA" w:rsidRPr="009E32AA" w:rsidRDefault="009E32AA" w:rsidP="009E32AA">
      <w:pPr>
        <w:suppressAutoHyphens/>
        <w:spacing w:after="0" w:line="240" w:lineRule="auto"/>
        <w:ind w:left="10" w:right="10" w:firstLine="416"/>
        <w:jc w:val="both"/>
        <w:rPr>
          <w:rFonts w:ascii="Times New Roman" w:hAnsi="Times New Roman"/>
          <w:sz w:val="28"/>
          <w:szCs w:val="28"/>
        </w:rPr>
      </w:pPr>
      <w:r w:rsidRPr="009E32AA">
        <w:rPr>
          <w:rFonts w:ascii="Times New Roman" w:hAnsi="Times New Roman"/>
          <w:sz w:val="28"/>
          <w:szCs w:val="28"/>
        </w:rPr>
        <w:t xml:space="preserve">Уровень сложности заданий должен быть определен таким образом, чтобы на их решение участник смог затратить в общей сложности не более 45 минут (5 — 6 класс), не более 60 минут (7 — 8 класс), не более 90 минут (9 — 11 класс). </w:t>
      </w:r>
    </w:p>
    <w:p w:rsidR="009E32AA" w:rsidRPr="009E32AA" w:rsidRDefault="009E32AA" w:rsidP="009E32AA">
      <w:pPr>
        <w:suppressAutoHyphens/>
        <w:spacing w:after="0" w:line="240" w:lineRule="auto"/>
        <w:ind w:left="10" w:right="10" w:firstLine="416"/>
        <w:jc w:val="both"/>
        <w:rPr>
          <w:rFonts w:ascii="Times New Roman" w:hAnsi="Times New Roman"/>
          <w:sz w:val="28"/>
          <w:szCs w:val="28"/>
        </w:rPr>
      </w:pPr>
      <w:r w:rsidRPr="009E32AA">
        <w:rPr>
          <w:rFonts w:ascii="Times New Roman" w:hAnsi="Times New Roman"/>
          <w:sz w:val="28"/>
          <w:szCs w:val="28"/>
        </w:rPr>
        <w:t>Задания школьного этапа олимпиады разрабатываются для следующих возрастных групп:</w:t>
      </w:r>
    </w:p>
    <w:p w:rsidR="009E32AA" w:rsidRPr="009E32AA" w:rsidRDefault="009E32AA" w:rsidP="009E32AA">
      <w:pPr>
        <w:suppressAutoHyphens/>
        <w:spacing w:after="0" w:line="240" w:lineRule="auto"/>
        <w:ind w:left="10" w:right="10" w:firstLine="416"/>
        <w:jc w:val="both"/>
        <w:rPr>
          <w:rFonts w:ascii="Times New Roman" w:hAnsi="Times New Roman"/>
          <w:sz w:val="28"/>
          <w:szCs w:val="28"/>
        </w:rPr>
      </w:pPr>
      <w:r w:rsidRPr="009E32AA">
        <w:rPr>
          <w:rFonts w:ascii="Times New Roman" w:hAnsi="Times New Roman"/>
          <w:sz w:val="28"/>
          <w:szCs w:val="28"/>
        </w:rPr>
        <w:t xml:space="preserve">а) первая возрастная группа — </w:t>
      </w:r>
      <w:proofErr w:type="gramStart"/>
      <w:r w:rsidRPr="009E32AA">
        <w:rPr>
          <w:rFonts w:ascii="Times New Roman" w:hAnsi="Times New Roman"/>
          <w:sz w:val="28"/>
          <w:szCs w:val="28"/>
        </w:rPr>
        <w:t>обучающиеся</w:t>
      </w:r>
      <w:proofErr w:type="gramEnd"/>
      <w:r w:rsidRPr="009E32AA">
        <w:rPr>
          <w:rFonts w:ascii="Times New Roman" w:hAnsi="Times New Roman"/>
          <w:sz w:val="28"/>
          <w:szCs w:val="28"/>
        </w:rPr>
        <w:t xml:space="preserve"> 5 — 6 классов общеобразовательных организаций;</w:t>
      </w:r>
    </w:p>
    <w:p w:rsidR="009E32AA" w:rsidRPr="009E32AA" w:rsidRDefault="009E32AA" w:rsidP="009E32AA">
      <w:pPr>
        <w:suppressAutoHyphens/>
        <w:spacing w:after="0" w:line="240" w:lineRule="auto"/>
        <w:ind w:left="10" w:right="10" w:firstLine="416"/>
        <w:jc w:val="both"/>
        <w:rPr>
          <w:rFonts w:ascii="Times New Roman" w:hAnsi="Times New Roman"/>
          <w:sz w:val="28"/>
          <w:szCs w:val="28"/>
        </w:rPr>
      </w:pPr>
      <w:r w:rsidRPr="009E32AA">
        <w:rPr>
          <w:rFonts w:ascii="Times New Roman" w:hAnsi="Times New Roman"/>
          <w:sz w:val="28"/>
          <w:szCs w:val="28"/>
        </w:rPr>
        <w:t xml:space="preserve">б) вторая возрастная группа - </w:t>
      </w:r>
      <w:proofErr w:type="gramStart"/>
      <w:r w:rsidRPr="009E32AA">
        <w:rPr>
          <w:rFonts w:ascii="Times New Roman" w:hAnsi="Times New Roman"/>
          <w:sz w:val="28"/>
          <w:szCs w:val="28"/>
        </w:rPr>
        <w:t>обучающиеся</w:t>
      </w:r>
      <w:proofErr w:type="gramEnd"/>
      <w:r w:rsidRPr="009E32AA">
        <w:rPr>
          <w:rFonts w:ascii="Times New Roman" w:hAnsi="Times New Roman"/>
          <w:sz w:val="28"/>
          <w:szCs w:val="28"/>
        </w:rPr>
        <w:t xml:space="preserve"> 7-8 классов общеобразовательных организаций;</w:t>
      </w:r>
    </w:p>
    <w:p w:rsidR="009E32AA" w:rsidRPr="009E32AA" w:rsidRDefault="009E32AA" w:rsidP="009E32AA">
      <w:pPr>
        <w:suppressAutoHyphens/>
        <w:spacing w:after="0" w:line="240" w:lineRule="auto"/>
        <w:ind w:left="10" w:right="10" w:firstLine="416"/>
        <w:jc w:val="both"/>
        <w:rPr>
          <w:rFonts w:ascii="Times New Roman" w:hAnsi="Times New Roman"/>
          <w:sz w:val="28"/>
          <w:szCs w:val="28"/>
        </w:rPr>
      </w:pPr>
      <w:r w:rsidRPr="009E32AA">
        <w:rPr>
          <w:rFonts w:ascii="Times New Roman" w:hAnsi="Times New Roman"/>
          <w:sz w:val="28"/>
          <w:szCs w:val="28"/>
        </w:rPr>
        <w:t xml:space="preserve">в) третья возрастная группа - </w:t>
      </w:r>
      <w:proofErr w:type="gramStart"/>
      <w:r w:rsidRPr="009E32AA">
        <w:rPr>
          <w:rFonts w:ascii="Times New Roman" w:hAnsi="Times New Roman"/>
          <w:sz w:val="28"/>
          <w:szCs w:val="28"/>
        </w:rPr>
        <w:t>обучающиеся</w:t>
      </w:r>
      <w:proofErr w:type="gramEnd"/>
      <w:r w:rsidRPr="009E32AA">
        <w:rPr>
          <w:rFonts w:ascii="Times New Roman" w:hAnsi="Times New Roman"/>
          <w:sz w:val="28"/>
          <w:szCs w:val="28"/>
        </w:rPr>
        <w:t xml:space="preserve"> 9-11 классов общеобразовательных организаций.</w:t>
      </w:r>
    </w:p>
    <w:p w:rsidR="009E32AA" w:rsidRPr="009E32AA" w:rsidRDefault="009E32AA" w:rsidP="009E32AA">
      <w:pPr>
        <w:suppressAutoHyphens/>
        <w:spacing w:after="0" w:line="240" w:lineRule="auto"/>
        <w:ind w:firstLine="696"/>
        <w:jc w:val="both"/>
        <w:rPr>
          <w:rFonts w:ascii="Times New Roman" w:hAnsi="Times New Roman"/>
          <w:b/>
          <w:bCs/>
          <w:sz w:val="28"/>
          <w:szCs w:val="28"/>
        </w:rPr>
      </w:pPr>
      <w:r w:rsidRPr="009E32AA">
        <w:rPr>
          <w:rFonts w:ascii="Times New Roman" w:hAnsi="Times New Roman"/>
          <w:sz w:val="28"/>
          <w:szCs w:val="28"/>
        </w:rPr>
        <w:t xml:space="preserve">Школьный этап олимпиады по обществознанию проводится в один тур.  </w:t>
      </w:r>
    </w:p>
    <w:p w:rsidR="009E32AA" w:rsidRPr="009E32AA" w:rsidRDefault="009E32AA" w:rsidP="009E32AA">
      <w:pPr>
        <w:suppressAutoHyphens/>
        <w:spacing w:after="0" w:line="240" w:lineRule="auto"/>
        <w:ind w:right="5" w:firstLine="427"/>
        <w:jc w:val="both"/>
        <w:rPr>
          <w:rFonts w:ascii="Times New Roman" w:hAnsi="Times New Roman"/>
          <w:sz w:val="28"/>
          <w:szCs w:val="28"/>
        </w:rPr>
      </w:pPr>
      <w:r w:rsidRPr="009E32AA">
        <w:rPr>
          <w:rFonts w:ascii="Times New Roman" w:hAnsi="Times New Roman"/>
          <w:sz w:val="28"/>
          <w:szCs w:val="28"/>
        </w:rPr>
        <w:t>Соответствие требований нового образовательного стандарта и заданий школьного тура Олимпиады приведены в таблице, представленной ниже.</w:t>
      </w:r>
    </w:p>
    <w:p w:rsidR="009E32AA" w:rsidRPr="009E32AA" w:rsidRDefault="009E32AA" w:rsidP="009E32AA">
      <w:pPr>
        <w:suppressAutoHyphens/>
        <w:spacing w:after="0" w:line="240" w:lineRule="auto"/>
        <w:jc w:val="center"/>
        <w:rPr>
          <w:rFonts w:ascii="Times New Roman" w:hAnsi="Times New Roman"/>
          <w:b/>
          <w:i/>
          <w:sz w:val="28"/>
          <w:szCs w:val="28"/>
        </w:rPr>
      </w:pPr>
      <w:r w:rsidRPr="009E32AA">
        <w:rPr>
          <w:rFonts w:ascii="Times New Roman" w:hAnsi="Times New Roman"/>
          <w:b/>
          <w:i/>
          <w:sz w:val="28"/>
          <w:szCs w:val="28"/>
        </w:rPr>
        <w:t>Проверка универсальных учебных действий в заданиях Олимпиады</w:t>
      </w:r>
    </w:p>
    <w:tbl>
      <w:tblPr>
        <w:tblW w:w="9571" w:type="dxa"/>
        <w:tblLayout w:type="fixed"/>
        <w:tblLook w:val="04A0" w:firstRow="1" w:lastRow="0" w:firstColumn="1" w:lastColumn="0" w:noHBand="0" w:noVBand="1"/>
      </w:tblPr>
      <w:tblGrid>
        <w:gridCol w:w="4785"/>
        <w:gridCol w:w="4786"/>
      </w:tblGrid>
      <w:tr w:rsidR="009E32AA" w:rsidRPr="009E32AA" w:rsidTr="006A2D19">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Проверяемые УУД</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Школьный этап</w:t>
            </w:r>
          </w:p>
        </w:tc>
      </w:tr>
      <w:tr w:rsidR="009E32AA" w:rsidRPr="009E32AA" w:rsidTr="006A2D19">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Знание ряда ключевых понятий базовых для школьного обществознания наук: социологии, экономической теории, политологии, культурологии, правоведения, этики, социальной психологии и философии.</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Задания с выбором ответа 1.Выбор одного из нескольких вариантов. 2. Множественный выбор. Задания с рядами понятий, имен, фактов общественной жизни и т.д.:</w:t>
            </w:r>
          </w:p>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 xml:space="preserve"> 1. По какому принципу образованы ряды? Назовите общее для приведенных ниже элементов, объединяющее их.</w:t>
            </w:r>
          </w:p>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 xml:space="preserve"> 2. Продолжите ряды (вариант с дополнительным заданием — приведите примеры, характеризующие дополнительные элементы рядов).</w:t>
            </w:r>
          </w:p>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 xml:space="preserve"> 3. Заполните пропуск в ряду.</w:t>
            </w:r>
          </w:p>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 xml:space="preserve">4. Выявление лишнего в ряду и </w:t>
            </w:r>
            <w:r w:rsidRPr="009E32AA">
              <w:rPr>
                <w:rFonts w:ascii="Times New Roman" w:hAnsi="Times New Roman"/>
                <w:sz w:val="24"/>
                <w:szCs w:val="24"/>
              </w:rPr>
              <w:lastRenderedPageBreak/>
              <w:t>объяснение своего выбора.</w:t>
            </w:r>
          </w:p>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Обществоведческий кроссворд</w:t>
            </w:r>
          </w:p>
        </w:tc>
      </w:tr>
      <w:tr w:rsidR="009E32AA" w:rsidRPr="009E32AA" w:rsidTr="006A2D19">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lastRenderedPageBreak/>
              <w:t>Умение объяснять явления и процессы социальной действительности с научных, социально-философских позиций; ра</w:t>
            </w:r>
            <w:proofErr w:type="gramStart"/>
            <w:r w:rsidRPr="009E32AA">
              <w:rPr>
                <w:rFonts w:ascii="Times New Roman" w:hAnsi="Times New Roman"/>
                <w:sz w:val="24"/>
                <w:szCs w:val="24"/>
              </w:rPr>
              <w:t>с-</w:t>
            </w:r>
            <w:proofErr w:type="gramEnd"/>
            <w:r w:rsidRPr="009E32AA">
              <w:rPr>
                <w:rFonts w:ascii="Times New Roman" w:hAnsi="Times New Roman"/>
                <w:sz w:val="24"/>
                <w:szCs w:val="24"/>
              </w:rPr>
              <w:t xml:space="preserve"> сматривать их комплексно в контексте сложившихся реалий и возможных перспектив</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 xml:space="preserve">Работа с таблицами, графиками и </w:t>
            </w:r>
            <w:proofErr w:type="spellStart"/>
            <w:r w:rsidRPr="009E32AA">
              <w:rPr>
                <w:rFonts w:ascii="Times New Roman" w:hAnsi="Times New Roman"/>
                <w:sz w:val="24"/>
                <w:szCs w:val="24"/>
              </w:rPr>
              <w:t>ди</w:t>
            </w:r>
            <w:proofErr w:type="gramStart"/>
            <w:r w:rsidRPr="009E32AA">
              <w:rPr>
                <w:rFonts w:ascii="Times New Roman" w:hAnsi="Times New Roman"/>
                <w:sz w:val="24"/>
                <w:szCs w:val="24"/>
              </w:rPr>
              <w:t>а</w:t>
            </w:r>
            <w:proofErr w:type="spellEnd"/>
            <w:r w:rsidRPr="009E32AA">
              <w:rPr>
                <w:rFonts w:ascii="Times New Roman" w:hAnsi="Times New Roman"/>
                <w:sz w:val="24"/>
                <w:szCs w:val="24"/>
              </w:rPr>
              <w:t>-</w:t>
            </w:r>
            <w:proofErr w:type="gramEnd"/>
            <w:r w:rsidRPr="009E32AA">
              <w:rPr>
                <w:rFonts w:ascii="Times New Roman" w:hAnsi="Times New Roman"/>
                <w:sz w:val="24"/>
                <w:szCs w:val="24"/>
              </w:rPr>
              <w:t xml:space="preserve"> граммами по анализу приведенных данных</w:t>
            </w:r>
          </w:p>
        </w:tc>
      </w:tr>
      <w:tr w:rsidR="009E32AA" w:rsidRPr="009E32AA" w:rsidTr="006A2D19">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Познавательные задачи</w:t>
            </w:r>
          </w:p>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-анализ правовой ситуации,</w:t>
            </w:r>
          </w:p>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 xml:space="preserve"> -рассмотрение исторического примера через призму обществоведческого анализа.</w:t>
            </w:r>
          </w:p>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 xml:space="preserve"> Задания по работе с </w:t>
            </w:r>
            <w:proofErr w:type="gramStart"/>
            <w:r w:rsidRPr="009E32AA">
              <w:rPr>
                <w:rFonts w:ascii="Times New Roman" w:hAnsi="Times New Roman"/>
                <w:sz w:val="24"/>
                <w:szCs w:val="24"/>
              </w:rPr>
              <w:t>изобразительным</w:t>
            </w:r>
            <w:proofErr w:type="gramEnd"/>
            <w:r w:rsidRPr="009E32AA">
              <w:rPr>
                <w:rFonts w:ascii="Times New Roman" w:hAnsi="Times New Roman"/>
                <w:sz w:val="24"/>
                <w:szCs w:val="24"/>
              </w:rPr>
              <w:t xml:space="preserve"> рядом</w:t>
            </w:r>
          </w:p>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 xml:space="preserve"> - опознание элементов изобразительного ряда, их группировка, соотнесение с общ</w:t>
            </w:r>
            <w:proofErr w:type="gramStart"/>
            <w:r w:rsidRPr="009E32AA">
              <w:rPr>
                <w:rFonts w:ascii="Times New Roman" w:hAnsi="Times New Roman"/>
                <w:sz w:val="24"/>
                <w:szCs w:val="24"/>
              </w:rPr>
              <w:t>е-</w:t>
            </w:r>
            <w:proofErr w:type="gramEnd"/>
            <w:r w:rsidRPr="009E32AA">
              <w:rPr>
                <w:rFonts w:ascii="Times New Roman" w:hAnsi="Times New Roman"/>
                <w:sz w:val="24"/>
                <w:szCs w:val="24"/>
              </w:rPr>
              <w:t xml:space="preserve"> </w:t>
            </w:r>
            <w:proofErr w:type="spellStart"/>
            <w:r w:rsidRPr="009E32AA">
              <w:rPr>
                <w:rFonts w:ascii="Times New Roman" w:hAnsi="Times New Roman"/>
                <w:sz w:val="24"/>
                <w:szCs w:val="24"/>
              </w:rPr>
              <w:t>ствоведческими</w:t>
            </w:r>
            <w:proofErr w:type="spellEnd"/>
            <w:r w:rsidRPr="009E32AA">
              <w:rPr>
                <w:rFonts w:ascii="Times New Roman" w:hAnsi="Times New Roman"/>
                <w:sz w:val="24"/>
                <w:szCs w:val="24"/>
              </w:rPr>
              <w:t xml:space="preserve"> понятиями, теориями, со- </w:t>
            </w:r>
            <w:proofErr w:type="spellStart"/>
            <w:r w:rsidRPr="009E32AA">
              <w:rPr>
                <w:rFonts w:ascii="Times New Roman" w:hAnsi="Times New Roman"/>
                <w:sz w:val="24"/>
                <w:szCs w:val="24"/>
              </w:rPr>
              <w:t>циальными</w:t>
            </w:r>
            <w:proofErr w:type="spellEnd"/>
            <w:r w:rsidRPr="009E32AA">
              <w:rPr>
                <w:rFonts w:ascii="Times New Roman" w:hAnsi="Times New Roman"/>
                <w:sz w:val="24"/>
                <w:szCs w:val="24"/>
              </w:rPr>
              <w:t xml:space="preserve"> явлениями.</w:t>
            </w:r>
          </w:p>
        </w:tc>
      </w:tr>
      <w:tr w:rsidR="009E32AA" w:rsidRPr="009E32AA" w:rsidTr="006A2D19">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 xml:space="preserve">Умение выполнять познавательные и практические задания, в том числе с </w:t>
            </w:r>
            <w:proofErr w:type="spellStart"/>
            <w:r w:rsidRPr="009E32AA">
              <w:rPr>
                <w:rFonts w:ascii="Times New Roman" w:hAnsi="Times New Roman"/>
                <w:sz w:val="24"/>
                <w:szCs w:val="24"/>
              </w:rPr>
              <w:t>и</w:t>
            </w:r>
            <w:proofErr w:type="gramStart"/>
            <w:r w:rsidRPr="009E32AA">
              <w:rPr>
                <w:rFonts w:ascii="Times New Roman" w:hAnsi="Times New Roman"/>
                <w:sz w:val="24"/>
                <w:szCs w:val="24"/>
              </w:rPr>
              <w:t>с</w:t>
            </w:r>
            <w:proofErr w:type="spellEnd"/>
            <w:r w:rsidRPr="009E32AA">
              <w:rPr>
                <w:rFonts w:ascii="Times New Roman" w:hAnsi="Times New Roman"/>
                <w:sz w:val="24"/>
                <w:szCs w:val="24"/>
              </w:rPr>
              <w:t>-</w:t>
            </w:r>
            <w:proofErr w:type="gramEnd"/>
            <w:r w:rsidRPr="009E32AA">
              <w:rPr>
                <w:rFonts w:ascii="Times New Roman" w:hAnsi="Times New Roman"/>
                <w:sz w:val="24"/>
                <w:szCs w:val="24"/>
              </w:rPr>
              <w:t xml:space="preserve"> пользованием проектной деятельности на уроках и в доступной социальной практике: -причинно-следственный анализ; -определение сущностных характеристик; -поиск и извлечение информации по за- данной теме; -перевод информации из одной знаковой системы в другую</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 xml:space="preserve">Поиск в данном перечне элементов </w:t>
            </w:r>
            <w:proofErr w:type="spellStart"/>
            <w:r w:rsidRPr="009E32AA">
              <w:rPr>
                <w:rFonts w:ascii="Times New Roman" w:hAnsi="Times New Roman"/>
                <w:sz w:val="24"/>
                <w:szCs w:val="24"/>
              </w:rPr>
              <w:t>соо</w:t>
            </w:r>
            <w:proofErr w:type="gramStart"/>
            <w:r w:rsidRPr="009E32AA">
              <w:rPr>
                <w:rFonts w:ascii="Times New Roman" w:hAnsi="Times New Roman"/>
                <w:sz w:val="24"/>
                <w:szCs w:val="24"/>
              </w:rPr>
              <w:t>т</w:t>
            </w:r>
            <w:proofErr w:type="spellEnd"/>
            <w:r w:rsidRPr="009E32AA">
              <w:rPr>
                <w:rFonts w:ascii="Times New Roman" w:hAnsi="Times New Roman"/>
                <w:sz w:val="24"/>
                <w:szCs w:val="24"/>
              </w:rPr>
              <w:t>-</w:t>
            </w:r>
            <w:proofErr w:type="gramEnd"/>
            <w:r w:rsidRPr="009E32AA">
              <w:rPr>
                <w:rFonts w:ascii="Times New Roman" w:hAnsi="Times New Roman"/>
                <w:sz w:val="24"/>
                <w:szCs w:val="24"/>
              </w:rPr>
              <w:t xml:space="preserve"> </w:t>
            </w:r>
            <w:proofErr w:type="spellStart"/>
            <w:r w:rsidRPr="009E32AA">
              <w:rPr>
                <w:rFonts w:ascii="Times New Roman" w:hAnsi="Times New Roman"/>
                <w:sz w:val="24"/>
                <w:szCs w:val="24"/>
              </w:rPr>
              <w:t>ветствующим</w:t>
            </w:r>
            <w:proofErr w:type="spellEnd"/>
            <w:r w:rsidRPr="009E32AA">
              <w:rPr>
                <w:rFonts w:ascii="Times New Roman" w:hAnsi="Times New Roman"/>
                <w:sz w:val="24"/>
                <w:szCs w:val="24"/>
              </w:rPr>
              <w:t xml:space="preserve"> теоретическим критериям.</w:t>
            </w:r>
          </w:p>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 xml:space="preserve">1.Определение правильности или </w:t>
            </w:r>
            <w:proofErr w:type="spellStart"/>
            <w:r w:rsidRPr="009E32AA">
              <w:rPr>
                <w:rFonts w:ascii="Times New Roman" w:hAnsi="Times New Roman"/>
                <w:sz w:val="24"/>
                <w:szCs w:val="24"/>
              </w:rPr>
              <w:t>ошибо</w:t>
            </w:r>
            <w:proofErr w:type="gramStart"/>
            <w:r w:rsidRPr="009E32AA">
              <w:rPr>
                <w:rFonts w:ascii="Times New Roman" w:hAnsi="Times New Roman"/>
                <w:sz w:val="24"/>
                <w:szCs w:val="24"/>
              </w:rPr>
              <w:t>ч</w:t>
            </w:r>
            <w:proofErr w:type="spellEnd"/>
            <w:r w:rsidRPr="009E32AA">
              <w:rPr>
                <w:rFonts w:ascii="Times New Roman" w:hAnsi="Times New Roman"/>
                <w:sz w:val="24"/>
                <w:szCs w:val="24"/>
              </w:rPr>
              <w:t>-</w:t>
            </w:r>
            <w:proofErr w:type="gramEnd"/>
            <w:r w:rsidRPr="009E32AA">
              <w:rPr>
                <w:rFonts w:ascii="Times New Roman" w:hAnsi="Times New Roman"/>
                <w:sz w:val="24"/>
                <w:szCs w:val="24"/>
              </w:rPr>
              <w:t xml:space="preserve"> </w:t>
            </w:r>
            <w:proofErr w:type="spellStart"/>
            <w:r w:rsidRPr="009E32AA">
              <w:rPr>
                <w:rFonts w:ascii="Times New Roman" w:hAnsi="Times New Roman"/>
                <w:sz w:val="24"/>
                <w:szCs w:val="24"/>
              </w:rPr>
              <w:t>ности</w:t>
            </w:r>
            <w:proofErr w:type="spellEnd"/>
            <w:r w:rsidRPr="009E32AA">
              <w:rPr>
                <w:rFonts w:ascii="Times New Roman" w:hAnsi="Times New Roman"/>
                <w:sz w:val="24"/>
                <w:szCs w:val="24"/>
              </w:rPr>
              <w:t xml:space="preserve"> утверждений («да» — «нет»).</w:t>
            </w:r>
          </w:p>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2.Работа со схемами</w:t>
            </w:r>
          </w:p>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 xml:space="preserve"> 1) составьте схему, используя все предложенные понятия и термины. В схеме отразите их соотношение;</w:t>
            </w:r>
          </w:p>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 xml:space="preserve"> 2) начертите схему, которая отражает принципы взаимодействия, например, государства, права и личности в демократическом правовом государстве с использованием… (дается список терминов).</w:t>
            </w:r>
          </w:p>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 xml:space="preserve"> 3.Работа с таблицами, графиками и </w:t>
            </w:r>
            <w:proofErr w:type="spellStart"/>
            <w:r w:rsidRPr="009E32AA">
              <w:rPr>
                <w:rFonts w:ascii="Times New Roman" w:hAnsi="Times New Roman"/>
                <w:sz w:val="24"/>
                <w:szCs w:val="24"/>
              </w:rPr>
              <w:t>диа</w:t>
            </w:r>
            <w:proofErr w:type="spellEnd"/>
            <w:r w:rsidRPr="009E32AA">
              <w:rPr>
                <w:rFonts w:ascii="Times New Roman" w:hAnsi="Times New Roman"/>
                <w:sz w:val="24"/>
                <w:szCs w:val="24"/>
              </w:rPr>
              <w:t>- граммами по анализу приведенных данных                        4.Проанализируйте графические изображения экономических процессов</w:t>
            </w:r>
            <w:proofErr w:type="gramStart"/>
            <w:r w:rsidRPr="009E32AA">
              <w:rPr>
                <w:rFonts w:ascii="Times New Roman" w:hAnsi="Times New Roman"/>
                <w:sz w:val="24"/>
                <w:szCs w:val="24"/>
              </w:rPr>
              <w:t xml:space="preserve"> З</w:t>
            </w:r>
            <w:proofErr w:type="gramEnd"/>
            <w:r w:rsidRPr="009E32AA">
              <w:rPr>
                <w:rFonts w:ascii="Times New Roman" w:hAnsi="Times New Roman"/>
                <w:sz w:val="24"/>
                <w:szCs w:val="24"/>
              </w:rPr>
              <w:t>аполните сравнительную таблицу</w:t>
            </w:r>
          </w:p>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 xml:space="preserve"> Работа с обществоведческими текстами:</w:t>
            </w:r>
          </w:p>
          <w:p w:rsidR="009E32AA" w:rsidRPr="009E32AA" w:rsidRDefault="009E32AA" w:rsidP="000A6D3A">
            <w:pPr>
              <w:widowControl w:val="0"/>
              <w:numPr>
                <w:ilvl w:val="0"/>
                <w:numId w:val="35"/>
              </w:numPr>
              <w:suppressAutoHyphens/>
              <w:spacing w:after="0" w:line="240" w:lineRule="auto"/>
              <w:ind w:right="6"/>
              <w:jc w:val="both"/>
              <w:rPr>
                <w:rFonts w:ascii="Times New Roman" w:hAnsi="Times New Roman"/>
                <w:sz w:val="24"/>
                <w:szCs w:val="24"/>
              </w:rPr>
            </w:pPr>
            <w:r w:rsidRPr="009E32AA">
              <w:rPr>
                <w:rFonts w:ascii="Times New Roman" w:hAnsi="Times New Roman"/>
                <w:sz w:val="24"/>
                <w:szCs w:val="24"/>
              </w:rPr>
              <w:t>Заполнение пропущенных слов и слов</w:t>
            </w:r>
            <w:proofErr w:type="gramStart"/>
            <w:r w:rsidRPr="009E32AA">
              <w:rPr>
                <w:rFonts w:ascii="Times New Roman" w:hAnsi="Times New Roman"/>
                <w:sz w:val="24"/>
                <w:szCs w:val="24"/>
              </w:rPr>
              <w:t>о-</w:t>
            </w:r>
            <w:proofErr w:type="gramEnd"/>
            <w:r w:rsidRPr="009E32AA">
              <w:rPr>
                <w:rFonts w:ascii="Times New Roman" w:hAnsi="Times New Roman"/>
                <w:sz w:val="24"/>
                <w:szCs w:val="24"/>
              </w:rPr>
              <w:t xml:space="preserve"> сочетаний (варианты: из данного списка; без приведенного списка)</w:t>
            </w:r>
          </w:p>
          <w:p w:rsidR="009E32AA" w:rsidRPr="009E32AA" w:rsidRDefault="009E32AA" w:rsidP="000A6D3A">
            <w:pPr>
              <w:widowControl w:val="0"/>
              <w:numPr>
                <w:ilvl w:val="0"/>
                <w:numId w:val="35"/>
              </w:numPr>
              <w:suppressAutoHyphens/>
              <w:spacing w:after="0" w:line="240" w:lineRule="auto"/>
              <w:ind w:right="6"/>
              <w:jc w:val="both"/>
              <w:rPr>
                <w:rFonts w:ascii="Times New Roman" w:hAnsi="Times New Roman"/>
                <w:sz w:val="24"/>
                <w:szCs w:val="24"/>
              </w:rPr>
            </w:pPr>
            <w:r w:rsidRPr="009E32AA">
              <w:rPr>
                <w:rFonts w:ascii="Times New Roman" w:hAnsi="Times New Roman"/>
                <w:sz w:val="24"/>
                <w:szCs w:val="24"/>
              </w:rPr>
              <w:t xml:space="preserve"> Выделение в тексте положений, характеризующих различные позиции.</w:t>
            </w:r>
          </w:p>
          <w:p w:rsidR="009E32AA" w:rsidRPr="009E32AA" w:rsidRDefault="009E32AA" w:rsidP="000A6D3A">
            <w:pPr>
              <w:widowControl w:val="0"/>
              <w:numPr>
                <w:ilvl w:val="0"/>
                <w:numId w:val="35"/>
              </w:numPr>
              <w:suppressAutoHyphens/>
              <w:spacing w:after="0" w:line="240" w:lineRule="auto"/>
              <w:ind w:right="6"/>
              <w:jc w:val="both"/>
              <w:rPr>
                <w:rFonts w:ascii="Times New Roman" w:hAnsi="Times New Roman"/>
                <w:sz w:val="24"/>
                <w:szCs w:val="24"/>
              </w:rPr>
            </w:pPr>
            <w:r w:rsidRPr="009E32AA">
              <w:rPr>
                <w:rFonts w:ascii="Times New Roman" w:hAnsi="Times New Roman"/>
                <w:sz w:val="24"/>
                <w:szCs w:val="24"/>
              </w:rPr>
              <w:t xml:space="preserve">Задания к тексту по его анализу, поиску примеров, характеризующих основные теоретические положения, </w:t>
            </w:r>
            <w:r w:rsidRPr="009E32AA">
              <w:rPr>
                <w:rFonts w:ascii="Times New Roman" w:hAnsi="Times New Roman"/>
                <w:sz w:val="24"/>
                <w:szCs w:val="24"/>
              </w:rPr>
              <w:lastRenderedPageBreak/>
              <w:t>содержащиеся в тексте.</w:t>
            </w:r>
          </w:p>
          <w:p w:rsidR="009E32AA" w:rsidRPr="009E32AA" w:rsidRDefault="009E32AA" w:rsidP="000A6D3A">
            <w:pPr>
              <w:widowControl w:val="0"/>
              <w:numPr>
                <w:ilvl w:val="0"/>
                <w:numId w:val="35"/>
              </w:numPr>
              <w:suppressAutoHyphens/>
              <w:spacing w:after="0" w:line="240" w:lineRule="auto"/>
              <w:ind w:right="6"/>
              <w:jc w:val="both"/>
              <w:rPr>
                <w:rFonts w:ascii="Times New Roman" w:hAnsi="Times New Roman"/>
                <w:sz w:val="24"/>
                <w:szCs w:val="24"/>
              </w:rPr>
            </w:pPr>
            <w:r w:rsidRPr="009E32AA">
              <w:rPr>
                <w:rFonts w:ascii="Times New Roman" w:hAnsi="Times New Roman"/>
                <w:sz w:val="24"/>
                <w:szCs w:val="24"/>
              </w:rPr>
              <w:t xml:space="preserve"> Поиск и исправление ошибок в тексте</w:t>
            </w:r>
          </w:p>
        </w:tc>
      </w:tr>
      <w:tr w:rsidR="009E32AA" w:rsidRPr="009E32AA" w:rsidTr="006A2D19">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lastRenderedPageBreak/>
              <w:t>Объяснение изученных положений на конкретных примерах.</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Формулирование краткого ответа на задание: «Представьте себе такую ситуацию. Вам нужно убедиться в том, что социальные нормы, с которыми вы ознакомились, являются правовыми. Сформулируйте пять вопросов, которые позволят вам убедиться в этом»</w:t>
            </w:r>
          </w:p>
        </w:tc>
      </w:tr>
      <w:tr w:rsidR="009E32AA" w:rsidRPr="009E32AA" w:rsidTr="006A2D19">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Сформированность  умений обобщать, анализировать и оценивать информацию: теории, концепции, факты, имеющие о</w:t>
            </w:r>
            <w:proofErr w:type="gramStart"/>
            <w:r w:rsidRPr="009E32AA">
              <w:rPr>
                <w:rFonts w:ascii="Times New Roman" w:hAnsi="Times New Roman"/>
                <w:sz w:val="24"/>
                <w:szCs w:val="24"/>
              </w:rPr>
              <w:t>т-</w:t>
            </w:r>
            <w:proofErr w:type="gramEnd"/>
            <w:r w:rsidRPr="009E32AA">
              <w:rPr>
                <w:rFonts w:ascii="Times New Roman" w:hAnsi="Times New Roman"/>
                <w:sz w:val="24"/>
                <w:szCs w:val="24"/>
              </w:rPr>
              <w:t xml:space="preserve"> ношение к общественному развитию и роли личности в нём, с целью проверки гипотез и интерпретации данных различных источников. Владение знаниями о многообразии взглядов и теорий по тематике общественных наук. Задание на установление соответствия</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Задание на установление соответствия</w:t>
            </w:r>
          </w:p>
        </w:tc>
      </w:tr>
      <w:tr w:rsidR="009E32AA" w:rsidRPr="009E32AA" w:rsidTr="006A2D19">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 xml:space="preserve">Сформированность  мировоззренческой, ценностно-смысловой сферы </w:t>
            </w:r>
            <w:proofErr w:type="gramStart"/>
            <w:r w:rsidRPr="009E32AA">
              <w:rPr>
                <w:rFonts w:ascii="Times New Roman" w:hAnsi="Times New Roman"/>
                <w:sz w:val="24"/>
                <w:szCs w:val="24"/>
              </w:rPr>
              <w:t>обучающихся</w:t>
            </w:r>
            <w:proofErr w:type="gramEnd"/>
            <w:r w:rsidRPr="009E32AA">
              <w:rPr>
                <w:rFonts w:ascii="Times New Roman" w:hAnsi="Times New Roman"/>
                <w:sz w:val="24"/>
                <w:szCs w:val="24"/>
              </w:rPr>
              <w:t xml:space="preserve">, российской гражданской идентичности, </w:t>
            </w:r>
            <w:proofErr w:type="spellStart"/>
            <w:r w:rsidRPr="009E32AA">
              <w:rPr>
                <w:rFonts w:ascii="Times New Roman" w:hAnsi="Times New Roman"/>
                <w:sz w:val="24"/>
                <w:szCs w:val="24"/>
              </w:rPr>
              <w:t>поликультурности</w:t>
            </w:r>
            <w:proofErr w:type="spellEnd"/>
            <w:r w:rsidRPr="009E32AA">
              <w:rPr>
                <w:rFonts w:ascii="Times New Roman" w:hAnsi="Times New Roman"/>
                <w:sz w:val="24"/>
                <w:szCs w:val="24"/>
              </w:rPr>
              <w:t>, толерантности, приверженности ценностям, закреплённым Конституцией Российской Федерации. Формирование целостного восприятия всего спектра природных, экономических, социальных реалий</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9E32AA" w:rsidRPr="009E32AA" w:rsidRDefault="009E32AA" w:rsidP="009E32AA">
            <w:pPr>
              <w:widowControl w:val="0"/>
              <w:suppressAutoHyphens/>
              <w:spacing w:after="0" w:line="240" w:lineRule="auto"/>
              <w:ind w:left="5" w:right="6" w:firstLine="418"/>
              <w:jc w:val="both"/>
              <w:rPr>
                <w:rFonts w:ascii="Times New Roman" w:hAnsi="Times New Roman"/>
                <w:sz w:val="24"/>
                <w:szCs w:val="24"/>
              </w:rPr>
            </w:pPr>
            <w:r w:rsidRPr="009E32AA">
              <w:rPr>
                <w:rFonts w:ascii="Times New Roman" w:hAnsi="Times New Roman"/>
                <w:sz w:val="24"/>
                <w:szCs w:val="24"/>
              </w:rPr>
              <w:t>Все типы заданий</w:t>
            </w:r>
          </w:p>
        </w:tc>
      </w:tr>
    </w:tbl>
    <w:p w:rsidR="009E32AA" w:rsidRPr="009E32AA" w:rsidRDefault="009E32AA" w:rsidP="009E32AA">
      <w:pPr>
        <w:suppressAutoHyphens/>
        <w:spacing w:after="0" w:line="240" w:lineRule="auto"/>
        <w:ind w:left="10" w:right="5"/>
        <w:jc w:val="both"/>
        <w:rPr>
          <w:rFonts w:ascii="Times New Roman" w:hAnsi="Times New Roman"/>
          <w:sz w:val="28"/>
          <w:szCs w:val="28"/>
        </w:rPr>
      </w:pPr>
      <w:r w:rsidRPr="009E32AA">
        <w:rPr>
          <w:rFonts w:ascii="Times New Roman" w:hAnsi="Times New Roman"/>
          <w:sz w:val="28"/>
          <w:szCs w:val="28"/>
        </w:rPr>
        <w:tab/>
        <w:t>Задания для каждой параллели строятся по прин</w:t>
      </w:r>
      <w:r w:rsidRPr="009E32AA">
        <w:rPr>
          <w:rFonts w:ascii="Times New Roman" w:hAnsi="Times New Roman"/>
          <w:sz w:val="28"/>
          <w:szCs w:val="28"/>
        </w:rPr>
        <w:softHyphen/>
        <w:t>ципу расширения изученного материала: в задания для 5 -6 класса включены за</w:t>
      </w:r>
      <w:r w:rsidRPr="009E32AA">
        <w:rPr>
          <w:rFonts w:ascii="Times New Roman" w:hAnsi="Times New Roman"/>
          <w:sz w:val="28"/>
          <w:szCs w:val="28"/>
        </w:rPr>
        <w:softHyphen/>
        <w:t>дачи по курсу для 6 класса, и т. д. Задания для 9-11 класса включают задачи по всему основному школьному курсу обществознания — с 5 по 11 класс. На школьном этапе Олим</w:t>
      </w:r>
      <w:r w:rsidRPr="009E32AA">
        <w:rPr>
          <w:rFonts w:ascii="Times New Roman" w:hAnsi="Times New Roman"/>
          <w:sz w:val="28"/>
          <w:szCs w:val="28"/>
        </w:rPr>
        <w:softHyphen/>
        <w:t>пиады также включены задания, отражающие региональный компонент школьного курса обществознания. При отборе материала для заданий важно опираться  на современные реалии развития российского общества.</w:t>
      </w:r>
    </w:p>
    <w:p w:rsidR="009E32AA" w:rsidRPr="009E32AA" w:rsidRDefault="009E32AA" w:rsidP="009E32AA">
      <w:pPr>
        <w:suppressAutoHyphens/>
        <w:spacing w:before="58" w:after="0" w:line="240" w:lineRule="auto"/>
        <w:ind w:firstLine="696"/>
        <w:jc w:val="both"/>
        <w:rPr>
          <w:rFonts w:ascii="Times New Roman" w:hAnsi="Times New Roman"/>
          <w:sz w:val="28"/>
          <w:szCs w:val="28"/>
        </w:rPr>
      </w:pPr>
      <w:r w:rsidRPr="009E32AA">
        <w:rPr>
          <w:rFonts w:ascii="Times New Roman" w:hAnsi="Times New Roman"/>
          <w:sz w:val="28"/>
          <w:szCs w:val="28"/>
        </w:rPr>
        <w:t>Всего в задания школьного этапа Олимпиады включено не более 10 заданий, включающих 2-3 задания</w:t>
      </w:r>
      <w:proofErr w:type="gramStart"/>
      <w:r w:rsidRPr="009E32AA">
        <w:rPr>
          <w:rFonts w:ascii="Times New Roman" w:hAnsi="Times New Roman"/>
          <w:sz w:val="28"/>
          <w:szCs w:val="28"/>
        </w:rPr>
        <w:t xml:space="preserve"> ,</w:t>
      </w:r>
      <w:proofErr w:type="gramEnd"/>
      <w:r w:rsidRPr="009E32AA">
        <w:rPr>
          <w:rFonts w:ascii="Times New Roman" w:hAnsi="Times New Roman"/>
          <w:sz w:val="28"/>
          <w:szCs w:val="28"/>
        </w:rPr>
        <w:t xml:space="preserve"> раскрывающие обязательное базовое содержание  образовательной области и требования к уровню подготовки выпускников основной и средней школы по обществознанию.</w:t>
      </w:r>
    </w:p>
    <w:p w:rsidR="009E32AA" w:rsidRPr="009E32AA" w:rsidRDefault="009E32AA" w:rsidP="009E32AA">
      <w:pPr>
        <w:suppressAutoHyphens/>
        <w:spacing w:after="0" w:line="240" w:lineRule="auto"/>
        <w:ind w:left="10" w:right="5" w:firstLine="413"/>
        <w:jc w:val="both"/>
        <w:rPr>
          <w:rFonts w:ascii="Times New Roman" w:hAnsi="Times New Roman"/>
          <w:sz w:val="28"/>
          <w:szCs w:val="28"/>
        </w:rPr>
      </w:pPr>
    </w:p>
    <w:p w:rsidR="009E32AA" w:rsidRPr="009E32AA" w:rsidRDefault="009E32AA" w:rsidP="009E32AA">
      <w:pPr>
        <w:suppressAutoHyphens/>
        <w:spacing w:after="0" w:line="240" w:lineRule="auto"/>
        <w:jc w:val="center"/>
        <w:rPr>
          <w:rFonts w:ascii="Times New Roman" w:hAnsi="Times New Roman"/>
          <w:b/>
          <w:i/>
          <w:sz w:val="28"/>
          <w:szCs w:val="28"/>
        </w:rPr>
      </w:pPr>
      <w:r w:rsidRPr="009E32AA">
        <w:rPr>
          <w:rFonts w:ascii="Times New Roman" w:hAnsi="Times New Roman"/>
          <w:b/>
          <w:i/>
          <w:sz w:val="28"/>
          <w:szCs w:val="28"/>
        </w:rPr>
        <w:t>Критерии оценивания олимпиадных заданий школьного этапа</w:t>
      </w:r>
    </w:p>
    <w:p w:rsidR="009E32AA" w:rsidRPr="009E32AA" w:rsidRDefault="009E32AA" w:rsidP="000A6D3A">
      <w:pPr>
        <w:widowControl w:val="0"/>
        <w:numPr>
          <w:ilvl w:val="0"/>
          <w:numId w:val="36"/>
        </w:numPr>
        <w:suppressAutoHyphens/>
        <w:spacing w:after="0" w:line="240" w:lineRule="auto"/>
        <w:jc w:val="both"/>
        <w:rPr>
          <w:rFonts w:ascii="Times New Roman" w:hAnsi="Times New Roman"/>
          <w:sz w:val="28"/>
          <w:szCs w:val="28"/>
        </w:rPr>
      </w:pPr>
      <w:proofErr w:type="gramStart"/>
      <w:r w:rsidRPr="009E32AA">
        <w:rPr>
          <w:rFonts w:ascii="Times New Roman" w:hAnsi="Times New Roman"/>
          <w:sz w:val="28"/>
          <w:szCs w:val="28"/>
        </w:rPr>
        <w:t>Гибкими</w:t>
      </w:r>
      <w:proofErr w:type="gramEnd"/>
      <w:r w:rsidRPr="009E32AA">
        <w:rPr>
          <w:rFonts w:ascii="Times New Roman" w:hAnsi="Times New Roman"/>
          <w:sz w:val="28"/>
          <w:szCs w:val="28"/>
        </w:rPr>
        <w:t xml:space="preserve"> (необходимо учитывать возможность различных путей и способов решения)</w:t>
      </w:r>
    </w:p>
    <w:p w:rsidR="009E32AA" w:rsidRPr="009E32AA" w:rsidRDefault="009E32AA" w:rsidP="000A6D3A">
      <w:pPr>
        <w:widowControl w:val="0"/>
        <w:numPr>
          <w:ilvl w:val="0"/>
          <w:numId w:val="36"/>
        </w:numPr>
        <w:suppressAutoHyphens/>
        <w:spacing w:after="0" w:line="240" w:lineRule="auto"/>
        <w:jc w:val="both"/>
        <w:rPr>
          <w:rFonts w:ascii="Times New Roman" w:hAnsi="Times New Roman"/>
          <w:sz w:val="28"/>
          <w:szCs w:val="28"/>
        </w:rPr>
      </w:pPr>
      <w:proofErr w:type="gramStart"/>
      <w:r w:rsidRPr="009E32AA">
        <w:rPr>
          <w:rFonts w:ascii="Times New Roman" w:hAnsi="Times New Roman"/>
          <w:sz w:val="28"/>
          <w:szCs w:val="28"/>
        </w:rPr>
        <w:t>Дифференцированными</w:t>
      </w:r>
      <w:proofErr w:type="gramEnd"/>
      <w:r w:rsidRPr="009E32AA">
        <w:rPr>
          <w:rFonts w:ascii="Times New Roman" w:hAnsi="Times New Roman"/>
          <w:sz w:val="28"/>
          <w:szCs w:val="28"/>
        </w:rPr>
        <w:t xml:space="preserve"> (несмотря на различие в способах решения, следует выделить его инвариантные этапы или компоненты и оценивать выполненное задание не по принципу «все или ничего», а </w:t>
      </w:r>
      <w:r w:rsidRPr="009E32AA">
        <w:rPr>
          <w:rFonts w:ascii="Times New Roman" w:hAnsi="Times New Roman"/>
          <w:sz w:val="28"/>
          <w:szCs w:val="28"/>
        </w:rPr>
        <w:lastRenderedPageBreak/>
        <w:t>пропорционально степени завершенности и правильности решения)</w:t>
      </w:r>
    </w:p>
    <w:p w:rsidR="009E32AA" w:rsidRPr="009E32AA" w:rsidRDefault="009E32AA" w:rsidP="000A6D3A">
      <w:pPr>
        <w:widowControl w:val="0"/>
        <w:numPr>
          <w:ilvl w:val="0"/>
          <w:numId w:val="36"/>
        </w:numPr>
        <w:suppressAutoHyphens/>
        <w:spacing w:after="0" w:line="240" w:lineRule="auto"/>
        <w:jc w:val="both"/>
        <w:rPr>
          <w:rFonts w:ascii="Times New Roman" w:hAnsi="Times New Roman"/>
          <w:sz w:val="28"/>
          <w:szCs w:val="28"/>
        </w:rPr>
      </w:pPr>
      <w:r w:rsidRPr="009E32AA">
        <w:rPr>
          <w:rFonts w:ascii="Times New Roman" w:hAnsi="Times New Roman"/>
          <w:sz w:val="28"/>
          <w:szCs w:val="28"/>
        </w:rPr>
        <w:t xml:space="preserve">Обозначенными (следует четко указать, за какую часть/уровень/степень </w:t>
      </w:r>
      <w:proofErr w:type="gramStart"/>
      <w:r w:rsidRPr="009E32AA">
        <w:rPr>
          <w:rFonts w:ascii="Times New Roman" w:hAnsi="Times New Roman"/>
          <w:sz w:val="28"/>
          <w:szCs w:val="28"/>
        </w:rPr>
        <w:t>решения</w:t>
      </w:r>
      <w:proofErr w:type="gramEnd"/>
      <w:r w:rsidRPr="009E32AA">
        <w:rPr>
          <w:rFonts w:ascii="Times New Roman" w:hAnsi="Times New Roman"/>
          <w:sz w:val="28"/>
          <w:szCs w:val="28"/>
        </w:rPr>
        <w:t xml:space="preserve"> сколько баллов начисляется участнику)</w:t>
      </w:r>
    </w:p>
    <w:p w:rsidR="009E32AA" w:rsidRPr="009E32AA" w:rsidRDefault="009E32AA" w:rsidP="000A6D3A">
      <w:pPr>
        <w:widowControl w:val="0"/>
        <w:numPr>
          <w:ilvl w:val="0"/>
          <w:numId w:val="36"/>
        </w:numPr>
        <w:suppressAutoHyphens/>
        <w:spacing w:after="0" w:line="240" w:lineRule="auto"/>
        <w:jc w:val="both"/>
        <w:rPr>
          <w:rFonts w:ascii="Times New Roman" w:hAnsi="Times New Roman"/>
          <w:sz w:val="28"/>
          <w:szCs w:val="28"/>
        </w:rPr>
      </w:pPr>
      <w:r w:rsidRPr="009E32AA">
        <w:rPr>
          <w:rFonts w:ascii="Times New Roman" w:hAnsi="Times New Roman"/>
          <w:sz w:val="28"/>
          <w:szCs w:val="28"/>
        </w:rPr>
        <w:t xml:space="preserve">Согласно методическим рекомендациям Жюри школьного этапа рекомендовано при оценивании олимпиадных работ каждую из них </w:t>
      </w:r>
      <w:proofErr w:type="gramStart"/>
      <w:r w:rsidRPr="009E32AA">
        <w:rPr>
          <w:rFonts w:ascii="Times New Roman" w:hAnsi="Times New Roman"/>
          <w:sz w:val="28"/>
          <w:szCs w:val="28"/>
        </w:rPr>
        <w:t>проверять</w:t>
      </w:r>
      <w:proofErr w:type="gramEnd"/>
      <w:r w:rsidRPr="009E32AA">
        <w:rPr>
          <w:rFonts w:ascii="Times New Roman" w:hAnsi="Times New Roman"/>
          <w:sz w:val="28"/>
          <w:szCs w:val="28"/>
        </w:rPr>
        <w:t xml:space="preserve"> двум членам жюри с последующим подключением дополнительного члена жюри (председателя) при значительном расхождении оценок тех, кто первоначально проверил работу.</w:t>
      </w:r>
    </w:p>
    <w:p w:rsidR="009E32AA" w:rsidRPr="009E32AA" w:rsidRDefault="009E32AA" w:rsidP="009E32AA">
      <w:pPr>
        <w:suppressAutoHyphens/>
        <w:spacing w:after="0" w:line="240" w:lineRule="auto"/>
        <w:ind w:left="427"/>
        <w:jc w:val="both"/>
        <w:rPr>
          <w:rFonts w:ascii="Times New Roman" w:hAnsi="Times New Roman"/>
          <w:sz w:val="28"/>
          <w:szCs w:val="28"/>
        </w:rPr>
      </w:pPr>
      <w:r w:rsidRPr="009E32AA">
        <w:rPr>
          <w:rFonts w:ascii="Times New Roman" w:hAnsi="Times New Roman"/>
          <w:sz w:val="28"/>
          <w:szCs w:val="28"/>
        </w:rPr>
        <w:t>Задания для 5-11 классов выполняются на бланке, содержащем текст заданий.</w:t>
      </w:r>
    </w:p>
    <w:p w:rsidR="009E32AA" w:rsidRPr="009E32AA" w:rsidRDefault="009E32AA" w:rsidP="009E32AA">
      <w:pPr>
        <w:suppressAutoHyphens/>
        <w:spacing w:after="0" w:line="240" w:lineRule="auto"/>
        <w:ind w:right="5" w:firstLine="696"/>
        <w:jc w:val="both"/>
        <w:rPr>
          <w:rFonts w:ascii="Times New Roman" w:hAnsi="Times New Roman"/>
          <w:sz w:val="28"/>
          <w:szCs w:val="28"/>
        </w:rPr>
      </w:pPr>
      <w:r w:rsidRPr="009E32AA">
        <w:rPr>
          <w:rFonts w:ascii="Times New Roman" w:hAnsi="Times New Roman"/>
          <w:sz w:val="28"/>
          <w:szCs w:val="28"/>
        </w:rPr>
        <w:t xml:space="preserve">Соотношение  </w:t>
      </w:r>
      <w:proofErr w:type="gramStart"/>
      <w:r w:rsidRPr="009E32AA">
        <w:rPr>
          <w:rFonts w:ascii="Times New Roman" w:hAnsi="Times New Roman"/>
          <w:sz w:val="28"/>
          <w:szCs w:val="28"/>
        </w:rPr>
        <w:t>времени, отводимого выполнение заданий работы является</w:t>
      </w:r>
      <w:proofErr w:type="gramEnd"/>
      <w:r w:rsidRPr="009E32AA">
        <w:rPr>
          <w:rFonts w:ascii="Times New Roman" w:hAnsi="Times New Roman"/>
          <w:sz w:val="28"/>
          <w:szCs w:val="28"/>
        </w:rPr>
        <w:t xml:space="preserve"> ориентировоч</w:t>
      </w:r>
      <w:r w:rsidRPr="009E32AA">
        <w:rPr>
          <w:rFonts w:ascii="Times New Roman" w:hAnsi="Times New Roman"/>
          <w:sz w:val="28"/>
          <w:szCs w:val="28"/>
        </w:rPr>
        <w:softHyphen/>
        <w:t>ным. Участники распределяют время выполнения каждого задания в своей работе самостоя</w:t>
      </w:r>
      <w:r w:rsidRPr="009E32AA">
        <w:rPr>
          <w:rFonts w:ascii="Times New Roman" w:hAnsi="Times New Roman"/>
          <w:sz w:val="28"/>
          <w:szCs w:val="28"/>
        </w:rPr>
        <w:softHyphen/>
        <w:t>тельно.</w:t>
      </w:r>
    </w:p>
    <w:p w:rsidR="009E32AA" w:rsidRPr="009E32AA" w:rsidRDefault="009E32AA" w:rsidP="009E32AA">
      <w:pPr>
        <w:suppressAutoHyphens/>
        <w:spacing w:after="0" w:line="240" w:lineRule="auto"/>
        <w:jc w:val="both"/>
        <w:rPr>
          <w:rFonts w:ascii="Times New Roman" w:hAnsi="Times New Roman"/>
          <w:sz w:val="24"/>
          <w:szCs w:val="24"/>
        </w:rPr>
      </w:pPr>
    </w:p>
    <w:p w:rsidR="009E32AA" w:rsidRPr="009E32AA" w:rsidRDefault="009E32AA" w:rsidP="009E32AA">
      <w:pPr>
        <w:suppressAutoHyphens/>
        <w:spacing w:after="0" w:line="240" w:lineRule="auto"/>
        <w:jc w:val="both"/>
        <w:rPr>
          <w:rFonts w:ascii="Times New Roman" w:hAnsi="Times New Roman"/>
          <w:sz w:val="24"/>
          <w:szCs w:val="24"/>
        </w:rPr>
      </w:pPr>
    </w:p>
    <w:p w:rsidR="009E32AA" w:rsidRPr="009E32AA" w:rsidRDefault="009E32AA" w:rsidP="009E32AA">
      <w:pPr>
        <w:suppressAutoHyphens/>
        <w:spacing w:after="0" w:line="240" w:lineRule="auto"/>
        <w:jc w:val="both"/>
        <w:rPr>
          <w:rFonts w:ascii="Times New Roman" w:hAnsi="Times New Roman"/>
          <w:sz w:val="24"/>
          <w:szCs w:val="24"/>
        </w:rPr>
      </w:pPr>
    </w:p>
    <w:p w:rsidR="00500D23" w:rsidRDefault="00500D23" w:rsidP="000367F5">
      <w:pPr>
        <w:pStyle w:val="Style9"/>
        <w:widowControl/>
        <w:spacing w:line="240" w:lineRule="auto"/>
        <w:ind w:firstLine="0"/>
      </w:pPr>
    </w:p>
    <w:p w:rsidR="00500D23" w:rsidRDefault="00500D23" w:rsidP="000367F5">
      <w:pPr>
        <w:pStyle w:val="Style9"/>
        <w:widowControl/>
        <w:spacing w:line="240" w:lineRule="auto"/>
        <w:ind w:firstLine="0"/>
      </w:pPr>
    </w:p>
    <w:p w:rsidR="00500D23" w:rsidRDefault="00500D23" w:rsidP="000367F5">
      <w:pPr>
        <w:pStyle w:val="Style9"/>
        <w:widowControl/>
        <w:spacing w:line="240" w:lineRule="auto"/>
        <w:ind w:firstLine="0"/>
      </w:pPr>
    </w:p>
    <w:p w:rsidR="00500D23" w:rsidRDefault="00500D23" w:rsidP="000367F5">
      <w:pPr>
        <w:pStyle w:val="Style9"/>
        <w:widowControl/>
        <w:spacing w:line="240" w:lineRule="auto"/>
        <w:ind w:firstLine="0"/>
      </w:pPr>
    </w:p>
    <w:p w:rsidR="00500D23" w:rsidRDefault="00500D23" w:rsidP="000367F5">
      <w:pPr>
        <w:pStyle w:val="Style9"/>
        <w:widowControl/>
        <w:spacing w:line="240" w:lineRule="auto"/>
        <w:ind w:firstLine="0"/>
      </w:pPr>
    </w:p>
    <w:p w:rsidR="00500D23" w:rsidRDefault="00500D23" w:rsidP="000367F5">
      <w:pPr>
        <w:pStyle w:val="Style9"/>
        <w:widowControl/>
        <w:spacing w:line="240" w:lineRule="auto"/>
        <w:ind w:firstLine="0"/>
      </w:pPr>
    </w:p>
    <w:p w:rsidR="00500D23" w:rsidRDefault="00500D23" w:rsidP="000367F5">
      <w:pPr>
        <w:pStyle w:val="Style9"/>
        <w:widowControl/>
        <w:spacing w:line="240" w:lineRule="auto"/>
        <w:ind w:firstLine="0"/>
      </w:pPr>
    </w:p>
    <w:p w:rsidR="00500D23" w:rsidRDefault="00500D23" w:rsidP="000367F5">
      <w:pPr>
        <w:pStyle w:val="Style9"/>
        <w:widowControl/>
        <w:spacing w:line="240" w:lineRule="auto"/>
        <w:ind w:firstLine="0"/>
      </w:pPr>
    </w:p>
    <w:p w:rsidR="00500D23" w:rsidRDefault="00500D23" w:rsidP="000367F5">
      <w:pPr>
        <w:pStyle w:val="Style9"/>
        <w:widowControl/>
        <w:spacing w:line="240" w:lineRule="auto"/>
        <w:ind w:firstLine="0"/>
      </w:pPr>
    </w:p>
    <w:p w:rsidR="00500D23" w:rsidRDefault="00500D23" w:rsidP="000367F5">
      <w:pPr>
        <w:pStyle w:val="Style9"/>
        <w:widowControl/>
        <w:spacing w:line="240" w:lineRule="auto"/>
        <w:ind w:firstLine="0"/>
      </w:pPr>
    </w:p>
    <w:p w:rsidR="00500D23" w:rsidRDefault="00500D23" w:rsidP="000367F5">
      <w:pPr>
        <w:pStyle w:val="Style9"/>
        <w:widowControl/>
        <w:spacing w:line="240" w:lineRule="auto"/>
        <w:ind w:firstLine="0"/>
      </w:pPr>
    </w:p>
    <w:p w:rsidR="00500D23" w:rsidRDefault="00500D23" w:rsidP="000367F5">
      <w:pPr>
        <w:pStyle w:val="Style9"/>
        <w:widowControl/>
        <w:spacing w:line="240" w:lineRule="auto"/>
        <w:ind w:firstLine="0"/>
      </w:pPr>
    </w:p>
    <w:p w:rsidR="007F32D8" w:rsidRDefault="007F32D8" w:rsidP="00A46B48">
      <w:pPr>
        <w:spacing w:after="0" w:line="240" w:lineRule="auto"/>
        <w:jc w:val="center"/>
        <w:rPr>
          <w:rFonts w:ascii="Times New Roman" w:hAnsi="Times New Roman"/>
          <w:b/>
          <w:sz w:val="28"/>
          <w:szCs w:val="28"/>
        </w:rPr>
      </w:pPr>
    </w:p>
    <w:p w:rsidR="007F32D8" w:rsidRDefault="007F32D8" w:rsidP="00A46B48">
      <w:pPr>
        <w:spacing w:after="0" w:line="240" w:lineRule="auto"/>
        <w:jc w:val="center"/>
        <w:rPr>
          <w:rFonts w:ascii="Times New Roman" w:hAnsi="Times New Roman"/>
          <w:b/>
          <w:sz w:val="28"/>
          <w:szCs w:val="28"/>
        </w:rPr>
      </w:pPr>
    </w:p>
    <w:p w:rsidR="007F32D8" w:rsidRDefault="007F32D8" w:rsidP="00A46B48">
      <w:pPr>
        <w:spacing w:after="0" w:line="240" w:lineRule="auto"/>
        <w:jc w:val="center"/>
        <w:rPr>
          <w:rFonts w:ascii="Times New Roman" w:hAnsi="Times New Roman"/>
          <w:b/>
          <w:sz w:val="28"/>
          <w:szCs w:val="28"/>
        </w:rPr>
      </w:pPr>
    </w:p>
    <w:p w:rsidR="007F32D8" w:rsidRDefault="007F32D8" w:rsidP="00A46B48">
      <w:pPr>
        <w:spacing w:after="0" w:line="240" w:lineRule="auto"/>
        <w:jc w:val="center"/>
        <w:rPr>
          <w:rFonts w:ascii="Times New Roman" w:hAnsi="Times New Roman"/>
          <w:b/>
          <w:sz w:val="28"/>
          <w:szCs w:val="28"/>
        </w:rPr>
      </w:pPr>
    </w:p>
    <w:p w:rsidR="007F32D8" w:rsidRDefault="007F32D8" w:rsidP="00A46B48">
      <w:pPr>
        <w:spacing w:after="0" w:line="240" w:lineRule="auto"/>
        <w:jc w:val="center"/>
        <w:rPr>
          <w:rFonts w:ascii="Times New Roman" w:hAnsi="Times New Roman"/>
          <w:b/>
          <w:sz w:val="28"/>
          <w:szCs w:val="28"/>
        </w:rPr>
      </w:pPr>
    </w:p>
    <w:p w:rsidR="007F32D8" w:rsidRDefault="007F32D8" w:rsidP="00A46B48">
      <w:pPr>
        <w:spacing w:after="0" w:line="240" w:lineRule="auto"/>
        <w:jc w:val="center"/>
        <w:rPr>
          <w:rFonts w:ascii="Times New Roman" w:hAnsi="Times New Roman"/>
          <w:b/>
          <w:sz w:val="28"/>
          <w:szCs w:val="28"/>
        </w:rPr>
      </w:pPr>
    </w:p>
    <w:p w:rsidR="007F32D8" w:rsidRDefault="007F32D8" w:rsidP="00A46B48">
      <w:pPr>
        <w:spacing w:after="0" w:line="240" w:lineRule="auto"/>
        <w:jc w:val="center"/>
        <w:rPr>
          <w:rFonts w:ascii="Times New Roman" w:hAnsi="Times New Roman"/>
          <w:b/>
          <w:sz w:val="28"/>
          <w:szCs w:val="28"/>
        </w:rPr>
      </w:pPr>
    </w:p>
    <w:p w:rsidR="00D63D48" w:rsidRDefault="00D63D48" w:rsidP="00A46B48">
      <w:pPr>
        <w:spacing w:after="0" w:line="240" w:lineRule="auto"/>
        <w:jc w:val="center"/>
        <w:rPr>
          <w:rFonts w:ascii="Times New Roman" w:hAnsi="Times New Roman"/>
          <w:b/>
          <w:sz w:val="28"/>
          <w:szCs w:val="28"/>
        </w:rPr>
      </w:pPr>
    </w:p>
    <w:p w:rsidR="007F32D8" w:rsidRDefault="007F32D8" w:rsidP="00A46B48">
      <w:pPr>
        <w:spacing w:after="0" w:line="240" w:lineRule="auto"/>
        <w:jc w:val="center"/>
        <w:rPr>
          <w:rFonts w:ascii="Times New Roman" w:hAnsi="Times New Roman"/>
          <w:b/>
          <w:sz w:val="28"/>
          <w:szCs w:val="28"/>
        </w:rPr>
      </w:pPr>
    </w:p>
    <w:p w:rsidR="00972344" w:rsidRDefault="00972344" w:rsidP="00A46B48">
      <w:pPr>
        <w:spacing w:after="0" w:line="240" w:lineRule="auto"/>
        <w:jc w:val="center"/>
        <w:rPr>
          <w:rFonts w:ascii="Times New Roman" w:hAnsi="Times New Roman"/>
          <w:b/>
          <w:sz w:val="28"/>
          <w:szCs w:val="28"/>
        </w:rPr>
      </w:pPr>
    </w:p>
    <w:p w:rsidR="00972344" w:rsidRDefault="00972344" w:rsidP="00A46B48">
      <w:pPr>
        <w:spacing w:after="0" w:line="240" w:lineRule="auto"/>
        <w:jc w:val="center"/>
        <w:rPr>
          <w:rFonts w:ascii="Times New Roman" w:hAnsi="Times New Roman"/>
          <w:b/>
          <w:sz w:val="28"/>
          <w:szCs w:val="28"/>
        </w:rPr>
      </w:pPr>
    </w:p>
    <w:p w:rsidR="007F32D8" w:rsidRDefault="007F32D8" w:rsidP="00A46B48">
      <w:pPr>
        <w:spacing w:after="0" w:line="240" w:lineRule="auto"/>
        <w:jc w:val="center"/>
        <w:rPr>
          <w:rFonts w:ascii="Times New Roman" w:hAnsi="Times New Roman"/>
          <w:b/>
          <w:sz w:val="28"/>
          <w:szCs w:val="28"/>
        </w:rPr>
      </w:pPr>
    </w:p>
    <w:p w:rsidR="007F32D8" w:rsidRDefault="007F32D8" w:rsidP="00A46B48">
      <w:pPr>
        <w:spacing w:after="0" w:line="240" w:lineRule="auto"/>
        <w:jc w:val="center"/>
        <w:rPr>
          <w:rFonts w:ascii="Times New Roman" w:hAnsi="Times New Roman"/>
          <w:b/>
          <w:sz w:val="28"/>
          <w:szCs w:val="28"/>
        </w:rPr>
      </w:pPr>
    </w:p>
    <w:p w:rsidR="00A46B48" w:rsidRPr="00A46B48" w:rsidRDefault="00A46B48" w:rsidP="00A46B48">
      <w:pPr>
        <w:spacing w:after="0" w:line="240" w:lineRule="auto"/>
        <w:jc w:val="center"/>
        <w:rPr>
          <w:rFonts w:ascii="Times New Roman" w:hAnsi="Times New Roman"/>
          <w:b/>
          <w:sz w:val="28"/>
          <w:szCs w:val="28"/>
        </w:rPr>
      </w:pPr>
      <w:r w:rsidRPr="00A46B48">
        <w:rPr>
          <w:rFonts w:ascii="Times New Roman" w:hAnsi="Times New Roman"/>
          <w:b/>
          <w:sz w:val="28"/>
          <w:szCs w:val="28"/>
        </w:rPr>
        <w:t xml:space="preserve">Требования </w:t>
      </w:r>
    </w:p>
    <w:p w:rsidR="00DF4FAA" w:rsidRDefault="00A46B48" w:rsidP="00A46B48">
      <w:pPr>
        <w:spacing w:after="0" w:line="240" w:lineRule="auto"/>
        <w:jc w:val="center"/>
        <w:rPr>
          <w:rFonts w:ascii="Times New Roman" w:hAnsi="Times New Roman"/>
          <w:b/>
          <w:sz w:val="28"/>
          <w:szCs w:val="28"/>
        </w:rPr>
      </w:pPr>
      <w:r w:rsidRPr="00A46B48">
        <w:rPr>
          <w:rFonts w:ascii="Times New Roman" w:hAnsi="Times New Roman"/>
          <w:b/>
          <w:sz w:val="28"/>
          <w:szCs w:val="28"/>
        </w:rPr>
        <w:t xml:space="preserve">к </w:t>
      </w:r>
      <w:r>
        <w:rPr>
          <w:rFonts w:ascii="Times New Roman" w:hAnsi="Times New Roman"/>
          <w:b/>
          <w:sz w:val="28"/>
          <w:szCs w:val="28"/>
        </w:rPr>
        <w:t xml:space="preserve">организации и </w:t>
      </w:r>
      <w:r w:rsidRPr="00A46B48">
        <w:rPr>
          <w:rFonts w:ascii="Times New Roman" w:hAnsi="Times New Roman"/>
          <w:b/>
          <w:sz w:val="28"/>
          <w:szCs w:val="28"/>
        </w:rPr>
        <w:t>проведению школьного этапа всероссийской олимпиады школьников в 20</w:t>
      </w:r>
      <w:r w:rsidR="00D44FFC">
        <w:rPr>
          <w:rFonts w:ascii="Times New Roman" w:hAnsi="Times New Roman"/>
          <w:b/>
          <w:sz w:val="28"/>
          <w:szCs w:val="28"/>
        </w:rPr>
        <w:t>2</w:t>
      </w:r>
      <w:r w:rsidR="00B27CC4">
        <w:rPr>
          <w:rFonts w:ascii="Times New Roman" w:hAnsi="Times New Roman"/>
          <w:b/>
          <w:sz w:val="28"/>
          <w:szCs w:val="28"/>
        </w:rPr>
        <w:t>4</w:t>
      </w:r>
      <w:r w:rsidRPr="00A46B48">
        <w:rPr>
          <w:rFonts w:ascii="Times New Roman" w:hAnsi="Times New Roman"/>
          <w:b/>
          <w:sz w:val="28"/>
          <w:szCs w:val="28"/>
        </w:rPr>
        <w:t>/</w:t>
      </w:r>
      <w:r w:rsidR="00500D23">
        <w:rPr>
          <w:rFonts w:ascii="Times New Roman" w:hAnsi="Times New Roman"/>
          <w:b/>
          <w:sz w:val="28"/>
          <w:szCs w:val="28"/>
        </w:rPr>
        <w:t>2</w:t>
      </w:r>
      <w:r w:rsidR="00B27CC4">
        <w:rPr>
          <w:rFonts w:ascii="Times New Roman" w:hAnsi="Times New Roman"/>
          <w:b/>
          <w:sz w:val="28"/>
          <w:szCs w:val="28"/>
        </w:rPr>
        <w:t>5</w:t>
      </w:r>
      <w:r w:rsidRPr="00A46B48">
        <w:rPr>
          <w:rFonts w:ascii="Times New Roman" w:hAnsi="Times New Roman"/>
          <w:b/>
          <w:sz w:val="28"/>
          <w:szCs w:val="28"/>
        </w:rPr>
        <w:t xml:space="preserve"> учебном году </w:t>
      </w:r>
      <w:proofErr w:type="gramStart"/>
      <w:r w:rsidRPr="00A46B48">
        <w:rPr>
          <w:rFonts w:ascii="Times New Roman" w:hAnsi="Times New Roman"/>
          <w:b/>
          <w:sz w:val="28"/>
          <w:szCs w:val="28"/>
        </w:rPr>
        <w:t>по</w:t>
      </w:r>
      <w:proofErr w:type="gramEnd"/>
      <w:r w:rsidRPr="00A46B48">
        <w:rPr>
          <w:rFonts w:ascii="Times New Roman" w:hAnsi="Times New Roman"/>
          <w:b/>
          <w:sz w:val="28"/>
          <w:szCs w:val="28"/>
        </w:rPr>
        <w:t xml:space="preserve"> </w:t>
      </w:r>
    </w:p>
    <w:p w:rsidR="00E80FF7" w:rsidRPr="00E80FF7" w:rsidRDefault="00E80FF7" w:rsidP="00E80FF7">
      <w:pPr>
        <w:spacing w:after="0" w:line="240" w:lineRule="auto"/>
        <w:jc w:val="center"/>
        <w:rPr>
          <w:rFonts w:ascii="Times New Roman" w:hAnsi="Times New Roman"/>
          <w:b/>
          <w:sz w:val="28"/>
          <w:szCs w:val="28"/>
        </w:rPr>
      </w:pPr>
      <w:r w:rsidRPr="00E80FF7">
        <w:rPr>
          <w:rFonts w:ascii="Times New Roman" w:hAnsi="Times New Roman"/>
          <w:b/>
          <w:sz w:val="28"/>
          <w:szCs w:val="28"/>
        </w:rPr>
        <w:t>ОСНОВ</w:t>
      </w:r>
      <w:r w:rsidR="00A46B48">
        <w:rPr>
          <w:rFonts w:ascii="Times New Roman" w:hAnsi="Times New Roman"/>
          <w:b/>
          <w:sz w:val="28"/>
          <w:szCs w:val="28"/>
        </w:rPr>
        <w:t>АМ</w:t>
      </w:r>
      <w:r w:rsidRPr="00E80FF7">
        <w:rPr>
          <w:rFonts w:ascii="Times New Roman" w:hAnsi="Times New Roman"/>
          <w:b/>
          <w:sz w:val="28"/>
          <w:szCs w:val="28"/>
        </w:rPr>
        <w:t xml:space="preserve"> БЕЗОПАСНОСТИ </w:t>
      </w:r>
      <w:r w:rsidR="001000E6">
        <w:rPr>
          <w:rFonts w:ascii="Times New Roman" w:hAnsi="Times New Roman"/>
          <w:b/>
          <w:sz w:val="28"/>
          <w:szCs w:val="28"/>
        </w:rPr>
        <w:t>ЗАЩИТЫ РОДИНЫ</w:t>
      </w:r>
    </w:p>
    <w:p w:rsidR="00E80FF7" w:rsidRPr="00E80FF7" w:rsidRDefault="00E80FF7" w:rsidP="00E80FF7">
      <w:pPr>
        <w:autoSpaceDE w:val="0"/>
        <w:autoSpaceDN w:val="0"/>
        <w:adjustRightInd w:val="0"/>
        <w:spacing w:after="0" w:line="240" w:lineRule="auto"/>
        <w:rPr>
          <w:rFonts w:ascii="Times New Roman" w:hAnsi="Times New Roman"/>
          <w:sz w:val="28"/>
          <w:szCs w:val="28"/>
        </w:rPr>
      </w:pPr>
      <w:r w:rsidRPr="00E80FF7">
        <w:rPr>
          <w:rFonts w:ascii="Times New Roman" w:hAnsi="Times New Roman"/>
          <w:sz w:val="28"/>
          <w:szCs w:val="28"/>
        </w:rPr>
        <w:tab/>
      </w:r>
    </w:p>
    <w:p w:rsidR="009D5F40" w:rsidRPr="009D5F40" w:rsidRDefault="009D5F40" w:rsidP="00B27CC4">
      <w:pPr>
        <w:spacing w:after="0" w:line="240" w:lineRule="auto"/>
        <w:ind w:firstLine="708"/>
        <w:jc w:val="both"/>
        <w:rPr>
          <w:rFonts w:ascii="Times New Roman" w:hAnsi="Times New Roman"/>
          <w:sz w:val="28"/>
          <w:szCs w:val="28"/>
        </w:rPr>
      </w:pPr>
      <w:r w:rsidRPr="009D5F40">
        <w:rPr>
          <w:rFonts w:ascii="Times New Roman" w:hAnsi="Times New Roman"/>
          <w:sz w:val="28"/>
          <w:szCs w:val="28"/>
        </w:rPr>
        <w:lastRenderedPageBreak/>
        <w:t xml:space="preserve">Школьный и этап олимпиады по ОБЗР состоит из двух соревновательных туров (теоретического и практического).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Участники допускаются ко всем предусмотренным программой турам. Промежуточные результаты не могут служить основанием для отстранения от участия в олимпиаде.  </w:t>
      </w:r>
    </w:p>
    <w:p w:rsidR="009D5F40" w:rsidRPr="009D5F40" w:rsidRDefault="009D5F40" w:rsidP="00B27CC4">
      <w:pPr>
        <w:spacing w:after="0" w:line="240" w:lineRule="auto"/>
        <w:ind w:firstLine="708"/>
        <w:jc w:val="both"/>
        <w:rPr>
          <w:rFonts w:ascii="Times New Roman" w:hAnsi="Times New Roman"/>
          <w:sz w:val="28"/>
          <w:szCs w:val="28"/>
        </w:rPr>
      </w:pPr>
      <w:r w:rsidRPr="009D5F40">
        <w:rPr>
          <w:rFonts w:ascii="Times New Roman" w:hAnsi="Times New Roman"/>
          <w:b/>
          <w:sz w:val="28"/>
          <w:szCs w:val="28"/>
        </w:rPr>
        <w:t>Теоретический тур</w:t>
      </w:r>
      <w:r w:rsidRPr="009D5F40">
        <w:rPr>
          <w:rFonts w:ascii="Times New Roman" w:hAnsi="Times New Roman"/>
          <w:sz w:val="28"/>
          <w:szCs w:val="28"/>
        </w:rPr>
        <w:t xml:space="preserve"> включает выполнение участниками письменных заданий по различным темам курса ОБЗР, проводится отдельно для участников различных классов. Допускается объединение 5-8 классов в возрастные группы, например, первая группа 5-6 классы, вторая группа 7-8 классы. </w:t>
      </w:r>
    </w:p>
    <w:p w:rsidR="009D5F40" w:rsidRPr="009D5F40" w:rsidRDefault="009D5F40" w:rsidP="00B27CC4">
      <w:pPr>
        <w:spacing w:after="0" w:line="240" w:lineRule="auto"/>
        <w:ind w:firstLine="708"/>
        <w:jc w:val="both"/>
        <w:rPr>
          <w:rFonts w:ascii="Times New Roman" w:hAnsi="Times New Roman"/>
          <w:sz w:val="28"/>
          <w:szCs w:val="28"/>
        </w:rPr>
      </w:pPr>
      <w:r w:rsidRPr="009D5F40">
        <w:rPr>
          <w:rFonts w:ascii="Times New Roman" w:hAnsi="Times New Roman"/>
          <w:b/>
          <w:sz w:val="28"/>
          <w:szCs w:val="28"/>
        </w:rPr>
        <w:t xml:space="preserve">Практический тур </w:t>
      </w:r>
      <w:r w:rsidRPr="009D5F40">
        <w:rPr>
          <w:rFonts w:ascii="Times New Roman" w:hAnsi="Times New Roman"/>
          <w:sz w:val="28"/>
          <w:szCs w:val="28"/>
        </w:rPr>
        <w:t>проводится на местности или в соответствующих помещениях, предварительно выбранных представителями оргкомитета и жюри. Задача данного тура – выявить у участников умения и навыки эффективных действий и безопасного поведения в опасных и чрезвычайных ситуациях.</w:t>
      </w:r>
      <w:r w:rsidRPr="009D5F40">
        <w:rPr>
          <w:rFonts w:ascii="Times New Roman" w:hAnsi="Times New Roman"/>
          <w:b/>
          <w:sz w:val="28"/>
          <w:szCs w:val="28"/>
        </w:rPr>
        <w:t xml:space="preserve"> </w:t>
      </w:r>
      <w:r w:rsidRPr="009D5F40">
        <w:rPr>
          <w:rFonts w:ascii="Times New Roman" w:hAnsi="Times New Roman"/>
          <w:sz w:val="28"/>
          <w:szCs w:val="28"/>
        </w:rPr>
        <w:t xml:space="preserve">Оценка выполнения заданий практического тура осуществляется членами жюри отдельно по каждому заданию. </w:t>
      </w:r>
    </w:p>
    <w:p w:rsidR="009D5F40" w:rsidRPr="009D5F40" w:rsidRDefault="009D5F40" w:rsidP="00B27CC4">
      <w:pPr>
        <w:spacing w:after="0" w:line="240" w:lineRule="auto"/>
        <w:ind w:firstLine="708"/>
        <w:jc w:val="both"/>
        <w:rPr>
          <w:rFonts w:ascii="Times New Roman" w:hAnsi="Times New Roman"/>
          <w:sz w:val="28"/>
          <w:szCs w:val="28"/>
        </w:rPr>
      </w:pPr>
      <w:r w:rsidRPr="009D5F40">
        <w:rPr>
          <w:rFonts w:ascii="Times New Roman" w:hAnsi="Times New Roman"/>
          <w:sz w:val="28"/>
          <w:szCs w:val="28"/>
        </w:rPr>
        <w:t xml:space="preserve">Проведению практического тура </w:t>
      </w:r>
      <w:proofErr w:type="gramStart"/>
      <w:r w:rsidRPr="009D5F40">
        <w:rPr>
          <w:rFonts w:ascii="Times New Roman" w:hAnsi="Times New Roman"/>
          <w:sz w:val="28"/>
          <w:szCs w:val="28"/>
        </w:rPr>
        <w:t>предшествуют</w:t>
      </w:r>
      <w:proofErr w:type="gramEnd"/>
      <w:r w:rsidRPr="009D5F40">
        <w:rPr>
          <w:rFonts w:ascii="Times New Roman" w:hAnsi="Times New Roman"/>
          <w:sz w:val="28"/>
          <w:szCs w:val="28"/>
        </w:rPr>
        <w:t xml:space="preserve"> показ мест выполнения практических заданий с разъяснением правил и порядка выполнения практических заданий участникам, а также инструктаж и консультация для членов жюри.  </w:t>
      </w:r>
    </w:p>
    <w:p w:rsidR="009D5F40" w:rsidRPr="009D5F40" w:rsidRDefault="009D5F40" w:rsidP="00B27CC4">
      <w:pPr>
        <w:spacing w:after="0" w:line="240" w:lineRule="auto"/>
        <w:ind w:firstLine="708"/>
        <w:jc w:val="both"/>
        <w:rPr>
          <w:rFonts w:ascii="Times New Roman" w:hAnsi="Times New Roman"/>
          <w:sz w:val="28"/>
          <w:szCs w:val="28"/>
        </w:rPr>
      </w:pPr>
      <w:r w:rsidRPr="009D5F40">
        <w:rPr>
          <w:rFonts w:ascii="Times New Roman" w:hAnsi="Times New Roman"/>
          <w:sz w:val="28"/>
          <w:szCs w:val="28"/>
        </w:rPr>
        <w:t xml:space="preserve">При выполнении заданий участник в местах выполнения практических заданий информируется членом жюри о результатах выполнения каждого задания. </w:t>
      </w:r>
    </w:p>
    <w:p w:rsidR="009D5F40" w:rsidRPr="009D5F40" w:rsidRDefault="009D5F40" w:rsidP="00B27CC4">
      <w:pPr>
        <w:spacing w:after="0" w:line="240" w:lineRule="auto"/>
        <w:ind w:firstLine="708"/>
        <w:jc w:val="both"/>
        <w:rPr>
          <w:rFonts w:ascii="Times New Roman" w:hAnsi="Times New Roman"/>
          <w:sz w:val="28"/>
          <w:szCs w:val="28"/>
        </w:rPr>
      </w:pPr>
      <w:r w:rsidRPr="009D5F40">
        <w:rPr>
          <w:rFonts w:ascii="Times New Roman" w:hAnsi="Times New Roman"/>
          <w:sz w:val="28"/>
          <w:szCs w:val="28"/>
        </w:rPr>
        <w:t xml:space="preserve">В период проведения практического тура представителями оргкомитета обеспечивается безопасность участников и их медицинское обслуживание (в случае необходимости). За несоблюдение требований жюри по обеспечению безопасности при выполнении практических заданий участники могут быть удалены с места проведения практического тура с составлением протокола о нарушении участником требований безопасности. Участникам, удалённым с места проведения практического тура за несоблюдение требований по обеспечению безопасности, по решению жюри может быть выставлена оценка </w:t>
      </w:r>
      <w:r w:rsidRPr="009D5F40">
        <w:rPr>
          <w:rFonts w:ascii="Times New Roman" w:hAnsi="Times New Roman"/>
          <w:i/>
          <w:sz w:val="28"/>
          <w:szCs w:val="28"/>
        </w:rPr>
        <w:t>0 баллов</w:t>
      </w:r>
      <w:r w:rsidRPr="009D5F40">
        <w:rPr>
          <w:rFonts w:ascii="Times New Roman" w:hAnsi="Times New Roman"/>
          <w:sz w:val="28"/>
          <w:szCs w:val="28"/>
        </w:rPr>
        <w:t xml:space="preserve"> за участие в данном туре с оформлением протокола об удалении участника олимпиады с практического тура. </w:t>
      </w:r>
    </w:p>
    <w:p w:rsidR="009D5F40" w:rsidRPr="009D5F40" w:rsidRDefault="009D5F40" w:rsidP="00B27CC4">
      <w:pPr>
        <w:spacing w:after="0" w:line="240" w:lineRule="auto"/>
        <w:ind w:firstLine="708"/>
        <w:jc w:val="both"/>
        <w:rPr>
          <w:rFonts w:ascii="Times New Roman" w:hAnsi="Times New Roman"/>
          <w:sz w:val="28"/>
          <w:szCs w:val="28"/>
        </w:rPr>
      </w:pPr>
      <w:r w:rsidRPr="009D5F40">
        <w:rPr>
          <w:rFonts w:ascii="Times New Roman" w:hAnsi="Times New Roman"/>
          <w:sz w:val="28"/>
          <w:szCs w:val="28"/>
        </w:rPr>
        <w:t xml:space="preserve">При проведении практического тура для всех участников устанавливаются следующие общие правила: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все участники должны быть в спортивной форме, закрывающей локти и колени, в спортивной обуви без металлических шипов;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иметь при себе личное (индивидуальное) снаряжение, если таковое предусмотрено Требованиями к организации и проведению соответствующего этапа олимпиады;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все участники практического тура должны иметь медицинское заключение о допуске к участию в физкультурных и спортивных мероприятиях.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w:t>
      </w:r>
    </w:p>
    <w:p w:rsidR="009D5F40" w:rsidRPr="009D5F40" w:rsidRDefault="009D5F40" w:rsidP="00B27CC4">
      <w:pPr>
        <w:spacing w:after="0" w:line="240" w:lineRule="auto"/>
        <w:ind w:firstLine="708"/>
        <w:jc w:val="both"/>
        <w:rPr>
          <w:rFonts w:ascii="Times New Roman" w:hAnsi="Times New Roman"/>
          <w:sz w:val="28"/>
          <w:szCs w:val="28"/>
        </w:rPr>
      </w:pPr>
      <w:r w:rsidRPr="009D5F40">
        <w:rPr>
          <w:rFonts w:ascii="Times New Roman" w:hAnsi="Times New Roman"/>
          <w:b/>
          <w:sz w:val="28"/>
          <w:szCs w:val="28"/>
        </w:rPr>
        <w:t xml:space="preserve">Принципы формирования комплектов олимпиадных заданий и </w:t>
      </w:r>
      <w:proofErr w:type="gramStart"/>
      <w:r w:rsidRPr="009D5F40">
        <w:rPr>
          <w:rFonts w:ascii="Times New Roman" w:hAnsi="Times New Roman"/>
          <w:b/>
          <w:sz w:val="28"/>
          <w:szCs w:val="28"/>
        </w:rPr>
        <w:t>методические подходы</w:t>
      </w:r>
      <w:proofErr w:type="gramEnd"/>
      <w:r w:rsidRPr="009D5F40">
        <w:rPr>
          <w:rFonts w:ascii="Times New Roman" w:hAnsi="Times New Roman"/>
          <w:sz w:val="28"/>
          <w:szCs w:val="28"/>
        </w:rPr>
        <w:t xml:space="preserve"> к составлению заданий школьного этапа олимпиады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lastRenderedPageBreak/>
        <w:t xml:space="preserve">В комплект олимпиадных заданий теоретического тура олимпиады по каждой возрастной группе (классу) рекомендуется включить: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бланк заданий;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бланк ответов;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критерии и методику оценивания выполненных олимпиадных заданий.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В комплект олимпиадных заданий практического тура олимпиады по каждой возрастной группе (классу) рекомендуется включить: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бланк заданий;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приложение к заданиям (технологическая карта);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критерии и методику оценивания выполненных олимпиадных заданий;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карточки с заданиями для участников и карточки с ответами для жюри (при необходимости).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При составлении заданий, бланков ответов, критериев и методики оценивания выполненных олимпиадных заданий необходимо соблюдать единый стиль оформления.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Рекомендуемые технические параметры оформления материалов: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размер бумаги (формат листа) – А</w:t>
      </w:r>
      <w:proofErr w:type="gramStart"/>
      <w:r w:rsidRPr="009D5F40">
        <w:rPr>
          <w:rFonts w:ascii="Times New Roman" w:hAnsi="Times New Roman"/>
          <w:sz w:val="28"/>
          <w:szCs w:val="28"/>
        </w:rPr>
        <w:t>4</w:t>
      </w:r>
      <w:proofErr w:type="gramEnd"/>
      <w:r w:rsidRPr="009D5F40">
        <w:rPr>
          <w:rFonts w:ascii="Times New Roman" w:hAnsi="Times New Roman"/>
          <w:sz w:val="28"/>
          <w:szCs w:val="28"/>
        </w:rPr>
        <w:t xml:space="preserve">;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рисунки и изображения должны быть хорошего разрешения (качества);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таблицы и схемы должны быть четко обозначены, сгруппированы и рационально размещены относительно параметров страницы.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Бланки ответов не должны содержать сведений, которые могут раскрыть содержание заданий.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При разработке бланков ответов необходимо учитывать следующее: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первый лист бланка ответов – титульный. На титульном листе должна содержаться следующая информация: указание этапа олимпиады (школьный, муниципальный); текущий учебный год; поле, отведенное под код/шифр участника; строки для заполнения данных участником (Ф.И.О., класс, полное наименование образовательной организации);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второй и последующие листы содержат поле, отведенное под код/шифр участника; указание номера задания; поле для выполнения задания участником (разлинованный лист, таблица, схема, рисунок, и т.д.); максимальный балл, который может получить участник за его выполнение; поле для выставления фактически набранных баллов; поле для подписи членов жюри. </w:t>
      </w:r>
    </w:p>
    <w:p w:rsidR="009D5F40" w:rsidRPr="009D5F40" w:rsidRDefault="009D5F40" w:rsidP="009D5F40">
      <w:pPr>
        <w:spacing w:after="0" w:line="240" w:lineRule="auto"/>
        <w:jc w:val="both"/>
        <w:rPr>
          <w:rFonts w:ascii="Times New Roman" w:hAnsi="Times New Roman"/>
          <w:b/>
          <w:sz w:val="28"/>
          <w:szCs w:val="28"/>
        </w:rPr>
      </w:pPr>
      <w:proofErr w:type="gramStart"/>
      <w:r w:rsidRPr="009D5F40">
        <w:rPr>
          <w:rFonts w:ascii="Times New Roman" w:hAnsi="Times New Roman"/>
          <w:b/>
          <w:sz w:val="28"/>
          <w:szCs w:val="28"/>
        </w:rPr>
        <w:t>Методические подходы</w:t>
      </w:r>
      <w:proofErr w:type="gramEnd"/>
      <w:r w:rsidRPr="009D5F40">
        <w:rPr>
          <w:rFonts w:ascii="Times New Roman" w:hAnsi="Times New Roman"/>
          <w:b/>
          <w:sz w:val="28"/>
          <w:szCs w:val="28"/>
        </w:rPr>
        <w:t xml:space="preserve"> к составлению заданий теоретического тура школьного этапа олимпиады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Задания теоретического тура олимпиады состоят из двух частей: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а) первая часть</w:t>
      </w:r>
      <w:r w:rsidRPr="009D5F40">
        <w:rPr>
          <w:rFonts w:ascii="Times New Roman" w:hAnsi="Times New Roman"/>
          <w:b/>
          <w:i/>
          <w:sz w:val="28"/>
          <w:szCs w:val="28"/>
        </w:rPr>
        <w:t xml:space="preserve"> </w:t>
      </w:r>
      <w:r w:rsidRPr="009D5F40">
        <w:rPr>
          <w:rFonts w:ascii="Times New Roman" w:hAnsi="Times New Roman"/>
          <w:sz w:val="28"/>
          <w:szCs w:val="28"/>
        </w:rPr>
        <w:t xml:space="preserve">– теоретическая, где участники выполняют задания в форме текстового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или графического ответа на вопросы; Основные типы заданий: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ряды на определение принципа их построения;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ряды «на включение» – «на исключение»;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задания на соотнесение двух рядов;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те</w:t>
      </w:r>
      <w:proofErr w:type="gramStart"/>
      <w:r w:rsidRPr="009D5F40">
        <w:rPr>
          <w:rFonts w:ascii="Times New Roman" w:hAnsi="Times New Roman"/>
          <w:sz w:val="28"/>
          <w:szCs w:val="28"/>
        </w:rPr>
        <w:t>кст с пр</w:t>
      </w:r>
      <w:proofErr w:type="gramEnd"/>
      <w:r w:rsidRPr="009D5F40">
        <w:rPr>
          <w:rFonts w:ascii="Times New Roman" w:hAnsi="Times New Roman"/>
          <w:sz w:val="28"/>
          <w:szCs w:val="28"/>
        </w:rPr>
        <w:t xml:space="preserve">опусками;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задания по работе с иллюстративными источниками;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lastRenderedPageBreak/>
        <w:t xml:space="preserve">− работа с картами;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работа с документами;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краткий письменный ответ;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б) вторая часть – тестирование (тесты закрытого типа):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с выбором одного правильного ответа;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с выбором всех (нескольких) правильных ответов.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b/>
          <w:sz w:val="28"/>
          <w:szCs w:val="28"/>
        </w:rPr>
        <w:t xml:space="preserve">Минимальный уровень требований к заданиям теоретического тура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В теоретическом туре</w:t>
      </w:r>
      <w:r w:rsidRPr="009D5F40">
        <w:rPr>
          <w:rFonts w:ascii="Times New Roman" w:hAnsi="Times New Roman"/>
          <w:b/>
          <w:sz w:val="28"/>
          <w:szCs w:val="28"/>
        </w:rPr>
        <w:t xml:space="preserve"> школьного этапа </w:t>
      </w:r>
      <w:r w:rsidRPr="009D5F40">
        <w:rPr>
          <w:rFonts w:ascii="Times New Roman" w:hAnsi="Times New Roman"/>
          <w:sz w:val="28"/>
          <w:szCs w:val="28"/>
        </w:rPr>
        <w:t xml:space="preserve">олимпиады предметно-методическим комиссиям необходимо разработать задания, состоящие не менее чем из 3 вопросов, а также не менее 15 заданий в форме тестов закрытого типа, раскрывающих обязательное базовое содержание образовательной области и требования к уровню подготовки выпускников основной и средней школы по ОБЗР. Уровень сложности заданий должен быть определен таким образом, чтобы, на их решение участник смог затратить в общей сложности не более 45 </w:t>
      </w:r>
    </w:p>
    <w:p w:rsidR="009D5F40" w:rsidRPr="009D5F40" w:rsidRDefault="009D5F40" w:rsidP="009D5F40">
      <w:pPr>
        <w:spacing w:after="0" w:line="240" w:lineRule="auto"/>
        <w:jc w:val="both"/>
        <w:rPr>
          <w:rFonts w:ascii="Times New Roman" w:hAnsi="Times New Roman"/>
          <w:b/>
          <w:sz w:val="28"/>
          <w:szCs w:val="28"/>
        </w:rPr>
      </w:pPr>
      <w:r w:rsidRPr="009D5F40">
        <w:rPr>
          <w:rFonts w:ascii="Times New Roman" w:hAnsi="Times New Roman"/>
          <w:sz w:val="28"/>
          <w:szCs w:val="28"/>
        </w:rPr>
        <w:t xml:space="preserve">минут.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Олимпиадные задания теоретического тура должны отвечать следующим общим требованиям: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а) вопросы задания должны быть сформулированы ясно и четко, формулировки заданий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не должны допускать их двусмысленного толкования;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б) вопросы задания должны быть построены по принципам: «как читается задание легко, так и понимается легко», «время, выделенное на выполнение задания, должно быть потрачено на поиск ответа, а не на понимание условия вопроса»;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в) при любом варианте ответа вопрос не должен принимать неопределенное значение, т.е. </w:t>
      </w:r>
      <w:proofErr w:type="spellStart"/>
      <w:r w:rsidRPr="009D5F40">
        <w:rPr>
          <w:rFonts w:ascii="Times New Roman" w:hAnsi="Times New Roman"/>
          <w:sz w:val="28"/>
          <w:szCs w:val="28"/>
        </w:rPr>
        <w:t>высказывательная</w:t>
      </w:r>
      <w:proofErr w:type="spellEnd"/>
      <w:r w:rsidRPr="009D5F40">
        <w:rPr>
          <w:rFonts w:ascii="Times New Roman" w:hAnsi="Times New Roman"/>
          <w:sz w:val="28"/>
          <w:szCs w:val="28"/>
        </w:rPr>
        <w:t xml:space="preserve"> форма условия должна всегда принимать значение «истина» или «ложь» при любом допустимом значении ответа. При изменении допустимых условий вопроса задания, правильный ответ никогда не должен стать неправильным;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г) задания следует разнообразить по форме и содержанию, при этом около 80% заданий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следует ориентировать на уровень теоретических знаний, установленный </w:t>
      </w:r>
      <w:proofErr w:type="spellStart"/>
      <w:r w:rsidRPr="009D5F40">
        <w:rPr>
          <w:rFonts w:ascii="Times New Roman" w:hAnsi="Times New Roman"/>
          <w:sz w:val="28"/>
          <w:szCs w:val="28"/>
        </w:rPr>
        <w:t>программнометодическими</w:t>
      </w:r>
      <w:proofErr w:type="spellEnd"/>
      <w:r w:rsidRPr="009D5F40">
        <w:rPr>
          <w:rFonts w:ascii="Times New Roman" w:hAnsi="Times New Roman"/>
          <w:sz w:val="28"/>
          <w:szCs w:val="28"/>
        </w:rPr>
        <w:t xml:space="preserve"> материалами, в которых раскрывается обязательное базовое содержание образовательной области и требования к уровню подготовки обучающихся основной и средней школы по ОБЗР;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д) при разработке ситуационных задач, включаемых в вопросы, исключить возможные противоречия: между содержанием условия ситуационной задачи и содержанием требуемого ответа; между образным мышлением участников и содержанием некоторых позиций алгоритмов; между содержанием условия ситуации и имеющимися у участников </w:t>
      </w:r>
      <w:proofErr w:type="spellStart"/>
      <w:r w:rsidRPr="009D5F40">
        <w:rPr>
          <w:rFonts w:ascii="Times New Roman" w:hAnsi="Times New Roman"/>
          <w:sz w:val="28"/>
          <w:szCs w:val="28"/>
        </w:rPr>
        <w:t>общеучебными</w:t>
      </w:r>
      <w:proofErr w:type="spellEnd"/>
      <w:r w:rsidRPr="009D5F40">
        <w:rPr>
          <w:rFonts w:ascii="Times New Roman" w:hAnsi="Times New Roman"/>
          <w:sz w:val="28"/>
          <w:szCs w:val="28"/>
        </w:rPr>
        <w:t xml:space="preserve"> навыками. </w:t>
      </w:r>
    </w:p>
    <w:p w:rsidR="009D5F40" w:rsidRPr="009D5F40" w:rsidRDefault="009D5F40" w:rsidP="009D5F40">
      <w:pPr>
        <w:spacing w:after="0" w:line="240" w:lineRule="auto"/>
        <w:jc w:val="both"/>
        <w:rPr>
          <w:rFonts w:ascii="Times New Roman" w:hAnsi="Times New Roman"/>
          <w:sz w:val="28"/>
          <w:szCs w:val="28"/>
        </w:rPr>
      </w:pPr>
      <w:proofErr w:type="gramStart"/>
      <w:r w:rsidRPr="009D5F40">
        <w:rPr>
          <w:rFonts w:ascii="Times New Roman" w:hAnsi="Times New Roman"/>
          <w:sz w:val="28"/>
          <w:szCs w:val="28"/>
        </w:rPr>
        <w:t xml:space="preserve">В заданиях теоретического тура для обучающихся на уровне основного общего образования должны быть представлены следующие тематические направления:  </w:t>
      </w:r>
      <w:proofErr w:type="gramEnd"/>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«Безопасное и устойчивое развитие личности, общества, государства»;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«Военная подготовка. Основы военных знаний»;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lastRenderedPageBreak/>
        <w:t xml:space="preserve">− «Культура безопасности жизнедеятельности в современном обществе»;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«Безопасность в быту»;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«Безопасность на транспорте»;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«Безопасность в общественных местах»;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«Безопасность в природной среде»;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«Основы медицинских знаний. Оказание первой помощи»;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«Безопасность в социуме»;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«Безопасность в информационном пространстве»;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«Основы противодействия экстремизму и терроризму».  </w:t>
      </w:r>
    </w:p>
    <w:p w:rsidR="009D5F40" w:rsidRPr="009D5F40" w:rsidRDefault="009D5F40" w:rsidP="009D5F40">
      <w:pPr>
        <w:spacing w:after="0" w:line="240" w:lineRule="auto"/>
        <w:jc w:val="both"/>
        <w:rPr>
          <w:rFonts w:ascii="Times New Roman" w:hAnsi="Times New Roman"/>
          <w:sz w:val="28"/>
          <w:szCs w:val="28"/>
        </w:rPr>
      </w:pPr>
      <w:proofErr w:type="gramStart"/>
      <w:r w:rsidRPr="009D5F40">
        <w:rPr>
          <w:rFonts w:ascii="Times New Roman" w:hAnsi="Times New Roman"/>
          <w:sz w:val="28"/>
          <w:szCs w:val="28"/>
        </w:rPr>
        <w:t>В заданиях теоретического тура для</w:t>
      </w:r>
      <w:r w:rsidRPr="009D5F40">
        <w:rPr>
          <w:rFonts w:ascii="Times New Roman" w:hAnsi="Times New Roman"/>
          <w:i/>
          <w:sz w:val="28"/>
          <w:szCs w:val="28"/>
        </w:rPr>
        <w:t xml:space="preserve"> </w:t>
      </w:r>
      <w:r w:rsidRPr="009D5F40">
        <w:rPr>
          <w:rFonts w:ascii="Times New Roman" w:hAnsi="Times New Roman"/>
          <w:sz w:val="28"/>
          <w:szCs w:val="28"/>
        </w:rPr>
        <w:t xml:space="preserve">обучающихся на уровне среднего общего образования должны быть представлены следующие тематические направления:  </w:t>
      </w:r>
      <w:proofErr w:type="gramEnd"/>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«Безопасное и устойчивое развитие личности, общества, государства»;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«Основы военной подготовки»;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«Культура безопасности жизнедеятельности в современном обществе»;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«Безопасность в быту»;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«Безопасность на транспорте»;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«Безопасность в общественных местах»;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«Безопасность в природной среде»;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«Основы медицинских знаний. Оказание первой помощи»;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«Безопасность в социуме»;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«Безопасность в информационном пространстве»;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«Основы противодействия экстремизму и терроризму».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При разработке тестовых заданий необходимо исходить из следующих требований: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а) в тестовые задания целесообразно включать известные в теории и практике обучения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виды тестов: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с выбором правильного ответа, когда в тесте присутствуют готовые ответы на выбор;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без готового ответа или тесты с открытым ответом, когда участник олимпиады вписывает ответ самостоятельно в отведенном для этого месте;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на установление соответствия, в котором элементы одного множества требуется поставить в соответствие элементам другого множества;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на установление правильной последовательности, где требуется установить правильную последовательность действий, шагов, операций и др.;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тесты множественного выбора (позволяют участнику выбирать несколько вариантов ответов);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б) при составлении тестов необходимо использовались задания различных видов: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словесные, знаковые, числовые, зрительно-пространственные (схемы, рисунки, графики, таблицы и др.)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в) при составлении заданий следует оптимизировать содержание тестов, для их выполнения за короткое время, и быстрого, объективного определения уровня знаний участников.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lastRenderedPageBreak/>
        <w:t xml:space="preserve">Задания теоретического тура школьного этапа олимпиады могут быть разработаны как отдельно для каждого класса (параллели), так и для возрастных групп, объединяющих несколько классов (параллелей), например: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а) первая возрастная группа – </w:t>
      </w:r>
      <w:proofErr w:type="gramStart"/>
      <w:r w:rsidRPr="009D5F40">
        <w:rPr>
          <w:rFonts w:ascii="Times New Roman" w:hAnsi="Times New Roman"/>
          <w:sz w:val="28"/>
          <w:szCs w:val="28"/>
        </w:rPr>
        <w:t>обучающиеся</w:t>
      </w:r>
      <w:proofErr w:type="gramEnd"/>
      <w:r w:rsidRPr="009D5F40">
        <w:rPr>
          <w:rFonts w:ascii="Times New Roman" w:hAnsi="Times New Roman"/>
          <w:sz w:val="28"/>
          <w:szCs w:val="28"/>
        </w:rPr>
        <w:t xml:space="preserve"> 5-6 классов общеобразовательных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организаций;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б) вторая возрастная группа – </w:t>
      </w:r>
      <w:proofErr w:type="gramStart"/>
      <w:r w:rsidRPr="009D5F40">
        <w:rPr>
          <w:rFonts w:ascii="Times New Roman" w:hAnsi="Times New Roman"/>
          <w:sz w:val="28"/>
          <w:szCs w:val="28"/>
        </w:rPr>
        <w:t>обучающиеся</w:t>
      </w:r>
      <w:proofErr w:type="gramEnd"/>
      <w:r w:rsidRPr="009D5F40">
        <w:rPr>
          <w:rFonts w:ascii="Times New Roman" w:hAnsi="Times New Roman"/>
          <w:sz w:val="28"/>
          <w:szCs w:val="28"/>
        </w:rPr>
        <w:t xml:space="preserve"> 7-8 классов общеобразовательных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организаций;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в) третья возрастная группа – </w:t>
      </w:r>
      <w:proofErr w:type="gramStart"/>
      <w:r w:rsidRPr="009D5F40">
        <w:rPr>
          <w:rFonts w:ascii="Times New Roman" w:hAnsi="Times New Roman"/>
          <w:sz w:val="28"/>
          <w:szCs w:val="28"/>
        </w:rPr>
        <w:t>обучающиеся</w:t>
      </w:r>
      <w:proofErr w:type="gramEnd"/>
      <w:r w:rsidRPr="009D5F40">
        <w:rPr>
          <w:rFonts w:ascii="Times New Roman" w:hAnsi="Times New Roman"/>
          <w:sz w:val="28"/>
          <w:szCs w:val="28"/>
        </w:rPr>
        <w:t xml:space="preserve"> 9 классов общеобразовательных организаций;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г) четвёртая возрастная группа – </w:t>
      </w:r>
      <w:proofErr w:type="gramStart"/>
      <w:r w:rsidRPr="009D5F40">
        <w:rPr>
          <w:rFonts w:ascii="Times New Roman" w:hAnsi="Times New Roman"/>
          <w:sz w:val="28"/>
          <w:szCs w:val="28"/>
        </w:rPr>
        <w:t>обучающиеся</w:t>
      </w:r>
      <w:proofErr w:type="gramEnd"/>
      <w:r w:rsidRPr="009D5F40">
        <w:rPr>
          <w:rFonts w:ascii="Times New Roman" w:hAnsi="Times New Roman"/>
          <w:sz w:val="28"/>
          <w:szCs w:val="28"/>
        </w:rPr>
        <w:t xml:space="preserve"> 10 классов общеобразовательных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организаций;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д) пятая возрастная группа – </w:t>
      </w:r>
      <w:proofErr w:type="gramStart"/>
      <w:r w:rsidRPr="009D5F40">
        <w:rPr>
          <w:rFonts w:ascii="Times New Roman" w:hAnsi="Times New Roman"/>
          <w:sz w:val="28"/>
          <w:szCs w:val="28"/>
        </w:rPr>
        <w:t>обучающиеся</w:t>
      </w:r>
      <w:proofErr w:type="gramEnd"/>
      <w:r w:rsidRPr="009D5F40">
        <w:rPr>
          <w:rFonts w:ascii="Times New Roman" w:hAnsi="Times New Roman"/>
          <w:sz w:val="28"/>
          <w:szCs w:val="28"/>
        </w:rPr>
        <w:t xml:space="preserve"> 11 классов общеобразовательных организаций.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К олимпиадным заданиям предъявляются следующие общие требования: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соответствие уровня сложности заданий заявленной возрастной группе;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тематическое разнообразие заданий;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корректность формулировок заданий;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указание максимального балла за каждое задание и за тур в целом;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соответствие заданий критериям и методике оценивания;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наличие заданий, выявляющих склонность к научной деятельности и высокий уровень интеллектуального развития участников;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наличие заданий, выявляющих склонность к получению специальности, для поступления на котору</w:t>
      </w:r>
      <w:proofErr w:type="gramStart"/>
      <w:r w:rsidRPr="009D5F40">
        <w:rPr>
          <w:rFonts w:ascii="Times New Roman" w:hAnsi="Times New Roman"/>
          <w:sz w:val="28"/>
          <w:szCs w:val="28"/>
        </w:rPr>
        <w:t>ю(</w:t>
      </w:r>
      <w:proofErr w:type="gramEnd"/>
      <w:r w:rsidRPr="009D5F40">
        <w:rPr>
          <w:rFonts w:ascii="Times New Roman" w:hAnsi="Times New Roman"/>
          <w:sz w:val="28"/>
          <w:szCs w:val="28"/>
        </w:rPr>
        <w:t>-</w:t>
      </w:r>
      <w:proofErr w:type="spellStart"/>
      <w:r w:rsidRPr="009D5F40">
        <w:rPr>
          <w:rFonts w:ascii="Times New Roman" w:hAnsi="Times New Roman"/>
          <w:sz w:val="28"/>
          <w:szCs w:val="28"/>
        </w:rPr>
        <w:t>ые</w:t>
      </w:r>
      <w:proofErr w:type="spellEnd"/>
      <w:r w:rsidRPr="009D5F40">
        <w:rPr>
          <w:rFonts w:ascii="Times New Roman" w:hAnsi="Times New Roman"/>
          <w:sz w:val="28"/>
          <w:szCs w:val="28"/>
        </w:rPr>
        <w:t xml:space="preserve">) могут быть потенциально востребованы результаты олимпиады.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Недопустимо наличие заданий, противоречащих правовым, этическим, эстетическим, религиозным нормам, демонстрирующих аморальные, противоправные модели поведения и т.п.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Недопустимо наличие заданий, представленных в неизменном виде, дублирующих задания прошлых лет, в том числе для другого уровня образования.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При разработке критериев и методики выполненных олимпиадных заданий важно руководствоваться следующими требованиями: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полнота (достаточная детализация) описания критериев и методики оценивания выполненных олимпиадных заданий и начисления баллов;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понятность, полноценность и однозначность приведенных индикаторов оценивания.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b/>
          <w:sz w:val="28"/>
          <w:szCs w:val="28"/>
        </w:rPr>
        <w:t xml:space="preserve">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b/>
          <w:sz w:val="28"/>
          <w:szCs w:val="28"/>
        </w:rPr>
        <w:t xml:space="preserve"> </w:t>
      </w:r>
      <w:proofErr w:type="gramStart"/>
      <w:r w:rsidRPr="009D5F40">
        <w:rPr>
          <w:rFonts w:ascii="Times New Roman" w:hAnsi="Times New Roman"/>
          <w:b/>
          <w:sz w:val="28"/>
          <w:szCs w:val="28"/>
        </w:rPr>
        <w:t>Методические подходы</w:t>
      </w:r>
      <w:proofErr w:type="gramEnd"/>
      <w:r w:rsidRPr="009D5F40">
        <w:rPr>
          <w:rFonts w:ascii="Times New Roman" w:hAnsi="Times New Roman"/>
          <w:b/>
          <w:sz w:val="28"/>
          <w:szCs w:val="28"/>
        </w:rPr>
        <w:t xml:space="preserve"> к составлению заданий практического тура школьного этапа олимпиады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Задания практического тура олимпиады должны дать возможность выявить и оценить:</w:t>
      </w:r>
      <w:r w:rsidRPr="009D5F40">
        <w:rPr>
          <w:rFonts w:ascii="Times New Roman" w:hAnsi="Times New Roman"/>
          <w:b/>
          <w:i/>
          <w:sz w:val="28"/>
          <w:szCs w:val="28"/>
        </w:rPr>
        <w:t xml:space="preserve">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уровень подготовленности участников олимпиады в выполнении приемов оказания первой помощи пострадавшим;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lastRenderedPageBreak/>
        <w:t xml:space="preserve">− уровень подготовленности участников олимпиады по выживанию в условиях природной среды, по действиям в чрезвычайных ситуациях природного и техногенного характера;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уровень подготовленности участников олимпиады по различным элементам военной подготовки (для обучающихся 10-11 классов).</w:t>
      </w:r>
      <w:r w:rsidRPr="009D5F40">
        <w:rPr>
          <w:rFonts w:ascii="Times New Roman" w:hAnsi="Times New Roman"/>
          <w:b/>
          <w:sz w:val="28"/>
          <w:szCs w:val="28"/>
        </w:rPr>
        <w:t xml:space="preserve">  </w:t>
      </w:r>
      <w:r w:rsidRPr="009D5F40">
        <w:rPr>
          <w:rFonts w:ascii="Times New Roman" w:hAnsi="Times New Roman"/>
          <w:sz w:val="28"/>
          <w:szCs w:val="28"/>
        </w:rPr>
        <w:t xml:space="preserve">Уровень сложности заданий должен быть определен таким образом, чтобы, на их выполнение участник школьного этапа смог затратить в общей сложности не более 15 минут.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b/>
          <w:sz w:val="28"/>
          <w:szCs w:val="28"/>
        </w:rPr>
        <w:t xml:space="preserve">Минимальный уровень требований к заданиям практического тура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Для проведения практического тура предметно-методическим комиссиям необходимо разработать от 3 до 5 заданий по вопросам: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оказания первой помощи пострадавшим;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выживания в условиях природной среды;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безопасность в быту;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действия в чрезвычайных ситуациях природного характера;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действия в чрезвычайных ситуациях техногенного характера (для обучающихся 10-11 классов);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военной подготовки (для обучающихся 10-11 классов).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Практический тур рекомендуется проводить для всех участников, исключение составляет возрастная группа 5-6 классов.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b/>
          <w:sz w:val="28"/>
          <w:szCs w:val="28"/>
        </w:rPr>
        <w:t xml:space="preserve"> </w:t>
      </w:r>
    </w:p>
    <w:p w:rsidR="009D5F40" w:rsidRPr="009D5F40" w:rsidRDefault="009D5F40" w:rsidP="009D5F40">
      <w:pPr>
        <w:spacing w:after="0" w:line="240" w:lineRule="auto"/>
        <w:jc w:val="both"/>
        <w:rPr>
          <w:rFonts w:ascii="Times New Roman" w:hAnsi="Times New Roman"/>
          <w:b/>
          <w:sz w:val="28"/>
          <w:szCs w:val="28"/>
        </w:rPr>
      </w:pPr>
      <w:r w:rsidRPr="009D5F40">
        <w:rPr>
          <w:rFonts w:ascii="Times New Roman" w:hAnsi="Times New Roman"/>
          <w:b/>
          <w:sz w:val="28"/>
          <w:szCs w:val="28"/>
        </w:rPr>
        <w:t xml:space="preserve">Принципы формирования комплектов олимпиадных заданий и </w:t>
      </w:r>
      <w:proofErr w:type="gramStart"/>
      <w:r w:rsidRPr="009D5F40">
        <w:rPr>
          <w:rFonts w:ascii="Times New Roman" w:hAnsi="Times New Roman"/>
          <w:b/>
          <w:sz w:val="28"/>
          <w:szCs w:val="28"/>
        </w:rPr>
        <w:t>методические подходы</w:t>
      </w:r>
      <w:proofErr w:type="gramEnd"/>
      <w:r w:rsidRPr="009D5F40">
        <w:rPr>
          <w:rFonts w:ascii="Times New Roman" w:hAnsi="Times New Roman"/>
          <w:b/>
          <w:sz w:val="28"/>
          <w:szCs w:val="28"/>
        </w:rPr>
        <w:t xml:space="preserve"> к составлению заданий муниципального этапа олимпиады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Основные принципы формирования комплектов олимпиадных заданий и </w:t>
      </w:r>
      <w:proofErr w:type="gramStart"/>
      <w:r w:rsidRPr="009D5F40">
        <w:rPr>
          <w:rFonts w:ascii="Times New Roman" w:hAnsi="Times New Roman"/>
          <w:sz w:val="28"/>
          <w:szCs w:val="28"/>
        </w:rPr>
        <w:t>методические подходы</w:t>
      </w:r>
      <w:proofErr w:type="gramEnd"/>
      <w:r w:rsidRPr="009D5F40">
        <w:rPr>
          <w:rFonts w:ascii="Times New Roman" w:hAnsi="Times New Roman"/>
          <w:sz w:val="28"/>
          <w:szCs w:val="28"/>
        </w:rPr>
        <w:t xml:space="preserve"> к составлению заданий муниципального этапа олимпиады соответствуют аналогичным принципам и подходам школьного этапа, приведённым в п. 2, при этом следует учитывать ряд отличий.</w:t>
      </w:r>
      <w:r w:rsidRPr="009D5F40">
        <w:rPr>
          <w:rFonts w:ascii="Times New Roman" w:hAnsi="Times New Roman"/>
          <w:b/>
          <w:sz w:val="28"/>
          <w:szCs w:val="28"/>
        </w:rPr>
        <w:t xml:space="preserve"> </w:t>
      </w:r>
    </w:p>
    <w:p w:rsidR="009D5F40" w:rsidRPr="009D5F40" w:rsidRDefault="009D5F40" w:rsidP="009D5F40">
      <w:pPr>
        <w:spacing w:after="0" w:line="240" w:lineRule="auto"/>
        <w:jc w:val="both"/>
        <w:rPr>
          <w:rFonts w:ascii="Times New Roman" w:hAnsi="Times New Roman"/>
          <w:sz w:val="28"/>
          <w:szCs w:val="28"/>
        </w:rPr>
      </w:pPr>
      <w:proofErr w:type="gramStart"/>
      <w:r w:rsidRPr="009D5F40">
        <w:rPr>
          <w:rFonts w:ascii="Times New Roman" w:hAnsi="Times New Roman"/>
          <w:sz w:val="28"/>
          <w:szCs w:val="28"/>
        </w:rPr>
        <w:t xml:space="preserve">В </w:t>
      </w:r>
      <w:r w:rsidRPr="009D5F40">
        <w:rPr>
          <w:rFonts w:ascii="Times New Roman" w:hAnsi="Times New Roman"/>
          <w:b/>
          <w:sz w:val="28"/>
          <w:szCs w:val="28"/>
        </w:rPr>
        <w:t xml:space="preserve">теоретическом туре </w:t>
      </w:r>
      <w:r w:rsidRPr="009D5F40">
        <w:rPr>
          <w:rFonts w:ascii="Times New Roman" w:hAnsi="Times New Roman"/>
          <w:sz w:val="28"/>
          <w:szCs w:val="28"/>
        </w:rPr>
        <w:t>муниципального этапа</w:t>
      </w:r>
      <w:r w:rsidRPr="009D5F40">
        <w:rPr>
          <w:rFonts w:ascii="Times New Roman" w:hAnsi="Times New Roman"/>
          <w:b/>
          <w:sz w:val="28"/>
          <w:szCs w:val="28"/>
        </w:rPr>
        <w:t xml:space="preserve"> </w:t>
      </w:r>
      <w:r w:rsidRPr="009D5F40">
        <w:rPr>
          <w:rFonts w:ascii="Times New Roman" w:hAnsi="Times New Roman"/>
          <w:sz w:val="28"/>
          <w:szCs w:val="28"/>
        </w:rPr>
        <w:t>олимпиады предметно-методическим комиссиям необходимо разработать задания, состоящее не менее чем из 5 вопросов, а также не менее 20 заданий в форме тестов закрытого типа, раскрывающих требования к результатам освоения образовательной программы на уровне основного и среднего общего образования, планируемые результаты и примерное содержание учебного предмета ОБЗР представленные в федеральных рабочих программах основного и среднего общего</w:t>
      </w:r>
      <w:proofErr w:type="gramEnd"/>
      <w:r w:rsidRPr="009D5F40">
        <w:rPr>
          <w:rFonts w:ascii="Times New Roman" w:hAnsi="Times New Roman"/>
          <w:sz w:val="28"/>
          <w:szCs w:val="28"/>
        </w:rPr>
        <w:t xml:space="preserve"> образования, при этом уровень их сложности должен быть определен таким образом, чтобы на их решение участник смог затратить в общей сложности не более 90 минут.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Задания теоретического тура муниципального этапа олимпиады могут быть разработаны как отдельно для каждого класса (параллели), так и для возрастных групп, объединяющих несколько классов (параллелей), например: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а) первая возрастная группа – </w:t>
      </w:r>
      <w:proofErr w:type="gramStart"/>
      <w:r w:rsidRPr="009D5F40">
        <w:rPr>
          <w:rFonts w:ascii="Times New Roman" w:hAnsi="Times New Roman"/>
          <w:sz w:val="28"/>
          <w:szCs w:val="28"/>
        </w:rPr>
        <w:t>обучающиеся</w:t>
      </w:r>
      <w:proofErr w:type="gramEnd"/>
      <w:r w:rsidRPr="009D5F40">
        <w:rPr>
          <w:rFonts w:ascii="Times New Roman" w:hAnsi="Times New Roman"/>
          <w:sz w:val="28"/>
          <w:szCs w:val="28"/>
        </w:rPr>
        <w:t xml:space="preserve"> 5-6 классов общеобразовательных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организаций;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в) вторая возрастная группа – </w:t>
      </w:r>
      <w:proofErr w:type="gramStart"/>
      <w:r w:rsidRPr="009D5F40">
        <w:rPr>
          <w:rFonts w:ascii="Times New Roman" w:hAnsi="Times New Roman"/>
          <w:sz w:val="28"/>
          <w:szCs w:val="28"/>
        </w:rPr>
        <w:t>обучающиеся</w:t>
      </w:r>
      <w:proofErr w:type="gramEnd"/>
      <w:r w:rsidRPr="009D5F40">
        <w:rPr>
          <w:rFonts w:ascii="Times New Roman" w:hAnsi="Times New Roman"/>
          <w:sz w:val="28"/>
          <w:szCs w:val="28"/>
        </w:rPr>
        <w:t xml:space="preserve"> 7-8 классов общеобразовательных организаций;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lastRenderedPageBreak/>
        <w:t xml:space="preserve">г) третья возрастная группа – </w:t>
      </w:r>
      <w:proofErr w:type="gramStart"/>
      <w:r w:rsidRPr="009D5F40">
        <w:rPr>
          <w:rFonts w:ascii="Times New Roman" w:hAnsi="Times New Roman"/>
          <w:sz w:val="28"/>
          <w:szCs w:val="28"/>
        </w:rPr>
        <w:t>обучающиеся</w:t>
      </w:r>
      <w:proofErr w:type="gramEnd"/>
      <w:r w:rsidRPr="009D5F40">
        <w:rPr>
          <w:rFonts w:ascii="Times New Roman" w:hAnsi="Times New Roman"/>
          <w:sz w:val="28"/>
          <w:szCs w:val="28"/>
        </w:rPr>
        <w:t xml:space="preserve"> 9 классов общеобразовательных организаций;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д) четвёртая возрастная группа – </w:t>
      </w:r>
      <w:proofErr w:type="gramStart"/>
      <w:r w:rsidRPr="009D5F40">
        <w:rPr>
          <w:rFonts w:ascii="Times New Roman" w:hAnsi="Times New Roman"/>
          <w:sz w:val="28"/>
          <w:szCs w:val="28"/>
        </w:rPr>
        <w:t>обучающиеся</w:t>
      </w:r>
      <w:proofErr w:type="gramEnd"/>
      <w:r w:rsidRPr="009D5F40">
        <w:rPr>
          <w:rFonts w:ascii="Times New Roman" w:hAnsi="Times New Roman"/>
          <w:sz w:val="28"/>
          <w:szCs w:val="28"/>
        </w:rPr>
        <w:t xml:space="preserve"> 10 классов общеобразовательных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организаций. </w:t>
      </w:r>
    </w:p>
    <w:p w:rsidR="009D5F40" w:rsidRPr="009D5F40" w:rsidRDefault="00B27CC4" w:rsidP="009D5F40">
      <w:pPr>
        <w:spacing w:after="0" w:line="240" w:lineRule="auto"/>
        <w:jc w:val="both"/>
        <w:rPr>
          <w:rFonts w:ascii="Times New Roman" w:hAnsi="Times New Roman"/>
          <w:sz w:val="28"/>
          <w:szCs w:val="28"/>
        </w:rPr>
      </w:pPr>
      <w:r>
        <w:rPr>
          <w:rFonts w:ascii="Times New Roman" w:hAnsi="Times New Roman"/>
          <w:sz w:val="28"/>
          <w:szCs w:val="28"/>
        </w:rPr>
        <w:t xml:space="preserve"> </w:t>
      </w:r>
      <w:r w:rsidR="009D5F40" w:rsidRPr="009D5F40">
        <w:rPr>
          <w:rFonts w:ascii="Times New Roman" w:hAnsi="Times New Roman"/>
          <w:sz w:val="28"/>
          <w:szCs w:val="28"/>
        </w:rPr>
        <w:t xml:space="preserve">е) пятая возрастная группа – </w:t>
      </w:r>
      <w:proofErr w:type="gramStart"/>
      <w:r w:rsidR="009D5F40" w:rsidRPr="009D5F40">
        <w:rPr>
          <w:rFonts w:ascii="Times New Roman" w:hAnsi="Times New Roman"/>
          <w:sz w:val="28"/>
          <w:szCs w:val="28"/>
        </w:rPr>
        <w:t>обучающиеся</w:t>
      </w:r>
      <w:proofErr w:type="gramEnd"/>
      <w:r w:rsidR="009D5F40" w:rsidRPr="009D5F40">
        <w:rPr>
          <w:rFonts w:ascii="Times New Roman" w:hAnsi="Times New Roman"/>
          <w:sz w:val="28"/>
          <w:szCs w:val="28"/>
        </w:rPr>
        <w:t xml:space="preserve"> 11 классов образовательных организаций</w:t>
      </w:r>
    </w:p>
    <w:p w:rsidR="009D5F40" w:rsidRPr="009D5F40" w:rsidRDefault="009D5F40" w:rsidP="009D5F40">
      <w:pPr>
        <w:spacing w:after="0" w:line="240" w:lineRule="auto"/>
        <w:jc w:val="both"/>
        <w:rPr>
          <w:rFonts w:ascii="Times New Roman" w:hAnsi="Times New Roman"/>
          <w:sz w:val="28"/>
          <w:szCs w:val="28"/>
        </w:rPr>
      </w:pP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Для проведения </w:t>
      </w:r>
      <w:r w:rsidRPr="009D5F40">
        <w:rPr>
          <w:rFonts w:ascii="Times New Roman" w:hAnsi="Times New Roman"/>
          <w:b/>
          <w:sz w:val="28"/>
          <w:szCs w:val="28"/>
        </w:rPr>
        <w:t>практического тура</w:t>
      </w:r>
      <w:r w:rsidRPr="009D5F40">
        <w:rPr>
          <w:rFonts w:ascii="Times New Roman" w:hAnsi="Times New Roman"/>
          <w:sz w:val="28"/>
          <w:szCs w:val="28"/>
        </w:rPr>
        <w:t xml:space="preserve"> предметно-методическим комиссиям необходимо разработать от 4 до 6 заданий уровень </w:t>
      </w:r>
      <w:proofErr w:type="gramStart"/>
      <w:r w:rsidRPr="009D5F40">
        <w:rPr>
          <w:rFonts w:ascii="Times New Roman" w:hAnsi="Times New Roman"/>
          <w:sz w:val="28"/>
          <w:szCs w:val="28"/>
        </w:rPr>
        <w:t>сложности</w:t>
      </w:r>
      <w:proofErr w:type="gramEnd"/>
      <w:r w:rsidRPr="009D5F40">
        <w:rPr>
          <w:rFonts w:ascii="Times New Roman" w:hAnsi="Times New Roman"/>
          <w:sz w:val="28"/>
          <w:szCs w:val="28"/>
        </w:rPr>
        <w:t xml:space="preserve"> которых</w:t>
      </w:r>
      <w:r w:rsidRPr="009D5F40">
        <w:rPr>
          <w:rFonts w:ascii="Times New Roman" w:hAnsi="Times New Roman"/>
          <w:b/>
          <w:sz w:val="28"/>
          <w:szCs w:val="28"/>
        </w:rPr>
        <w:t xml:space="preserve"> </w:t>
      </w:r>
      <w:r w:rsidRPr="009D5F40">
        <w:rPr>
          <w:rFonts w:ascii="Times New Roman" w:hAnsi="Times New Roman"/>
          <w:sz w:val="28"/>
          <w:szCs w:val="28"/>
        </w:rPr>
        <w:t xml:space="preserve">должен быть определен таким образом, чтобы на их выполнение участник муниципального этапа олимпиады смог затратить в общей сложности не более 20 минут.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w:t>
      </w:r>
    </w:p>
    <w:p w:rsidR="009D5F40" w:rsidRPr="009D5F40" w:rsidRDefault="009D5F40" w:rsidP="009D5F40">
      <w:pPr>
        <w:spacing w:after="0" w:line="240" w:lineRule="auto"/>
        <w:jc w:val="both"/>
        <w:rPr>
          <w:rFonts w:ascii="Times New Roman" w:hAnsi="Times New Roman"/>
          <w:b/>
          <w:sz w:val="28"/>
          <w:szCs w:val="28"/>
        </w:rPr>
      </w:pPr>
      <w:r w:rsidRPr="009D5F40">
        <w:rPr>
          <w:rFonts w:ascii="Times New Roman" w:hAnsi="Times New Roman"/>
          <w:b/>
          <w:sz w:val="28"/>
          <w:szCs w:val="28"/>
        </w:rPr>
        <w:t xml:space="preserve">Необходимое материально-техническое обеспечение для выполнения олимпиадных заданий школьного этапа олимпиады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Для проведения всех мероприятий</w:t>
      </w:r>
      <w:r w:rsidRPr="009D5F40">
        <w:rPr>
          <w:rFonts w:ascii="Times New Roman" w:hAnsi="Times New Roman"/>
          <w:b/>
          <w:sz w:val="28"/>
          <w:szCs w:val="28"/>
        </w:rPr>
        <w:t xml:space="preserve"> </w:t>
      </w:r>
      <w:r w:rsidRPr="009D5F40">
        <w:rPr>
          <w:rFonts w:ascii="Times New Roman" w:hAnsi="Times New Roman"/>
          <w:sz w:val="28"/>
          <w:szCs w:val="28"/>
        </w:rPr>
        <w:t xml:space="preserve">олимпиады необходима соответствующая материальная база, которая включает в себя элементы для проведения двух туров: теоретического и практического.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b/>
          <w:sz w:val="28"/>
          <w:szCs w:val="28"/>
        </w:rPr>
        <w:t>Теоретический тур.</w:t>
      </w:r>
      <w:r w:rsidRPr="009D5F40">
        <w:rPr>
          <w:rFonts w:ascii="Times New Roman" w:hAnsi="Times New Roman"/>
          <w:sz w:val="28"/>
          <w:szCs w:val="28"/>
        </w:rPr>
        <w:t xml:space="preserve"> Каждому участнику, при необходимости, должны быть предоставлены предусмотренные для выполнения заданий оборудование, измерительные приборы и чертёжные принадлежности. Желательно обеспечить участников ручками с чернилами установленного организатором цвета.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b/>
          <w:sz w:val="28"/>
          <w:szCs w:val="28"/>
        </w:rPr>
        <w:t>Практический тур.</w:t>
      </w:r>
      <w:r w:rsidRPr="009D5F40">
        <w:rPr>
          <w:rFonts w:ascii="Times New Roman" w:hAnsi="Times New Roman"/>
          <w:i/>
          <w:sz w:val="28"/>
          <w:szCs w:val="28"/>
        </w:rPr>
        <w:t xml:space="preserve"> </w:t>
      </w:r>
      <w:r w:rsidRPr="009D5F40">
        <w:rPr>
          <w:rFonts w:ascii="Times New Roman" w:hAnsi="Times New Roman"/>
          <w:sz w:val="28"/>
          <w:szCs w:val="28"/>
        </w:rPr>
        <w:t xml:space="preserve">Для проведения практического тура ЦПМК рекомендует предусмотреть необходимое оборудование (Таблица 1).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Таблица 1. – Перечень необходимого оборудования для проведения практического тура школьного этапа олимпиады по ОБЗР</w:t>
      </w:r>
      <w:r w:rsidRPr="009D5F40">
        <w:rPr>
          <w:rFonts w:ascii="Times New Roman" w:hAnsi="Times New Roman"/>
          <w:b/>
          <w:sz w:val="28"/>
          <w:szCs w:val="28"/>
        </w:rPr>
        <w:t xml:space="preserve"> </w:t>
      </w:r>
    </w:p>
    <w:tbl>
      <w:tblPr>
        <w:tblW w:w="9631" w:type="dxa"/>
        <w:tblInd w:w="5" w:type="dxa"/>
        <w:tblCellMar>
          <w:top w:w="9" w:type="dxa"/>
          <w:left w:w="79" w:type="dxa"/>
          <w:right w:w="38" w:type="dxa"/>
        </w:tblCellMar>
        <w:tblLook w:val="04A0" w:firstRow="1" w:lastRow="0" w:firstColumn="1" w:lastColumn="0" w:noHBand="0" w:noVBand="1"/>
      </w:tblPr>
      <w:tblGrid>
        <w:gridCol w:w="672"/>
        <w:gridCol w:w="8959"/>
      </w:tblGrid>
      <w:tr w:rsidR="009D5F40" w:rsidRPr="009D5F40" w:rsidTr="007D5DE2">
        <w:trPr>
          <w:trHeight w:val="672"/>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 </w:t>
            </w:r>
          </w:p>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п/п </w:t>
            </w:r>
          </w:p>
        </w:tc>
        <w:tc>
          <w:tcPr>
            <w:tcW w:w="89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9D5F40" w:rsidRPr="009D5F40" w:rsidRDefault="009D5F40" w:rsidP="009D5F40">
            <w:pPr>
              <w:spacing w:after="0" w:line="240" w:lineRule="auto"/>
              <w:jc w:val="both"/>
              <w:rPr>
                <w:rFonts w:ascii="Times New Roman" w:hAnsi="Times New Roman"/>
                <w:sz w:val="28"/>
                <w:szCs w:val="28"/>
                <w:lang w:val="en-US"/>
              </w:rPr>
            </w:pPr>
            <w:proofErr w:type="spellStart"/>
            <w:r w:rsidRPr="009D5F40">
              <w:rPr>
                <w:rFonts w:ascii="Times New Roman" w:hAnsi="Times New Roman"/>
                <w:sz w:val="28"/>
                <w:szCs w:val="28"/>
                <w:lang w:val="en-US"/>
              </w:rPr>
              <w:t>Название</w:t>
            </w:r>
            <w:proofErr w:type="spellEnd"/>
            <w:r w:rsidRPr="009D5F40">
              <w:rPr>
                <w:rFonts w:ascii="Times New Roman" w:hAnsi="Times New Roman"/>
                <w:sz w:val="28"/>
                <w:szCs w:val="28"/>
                <w:lang w:val="en-US"/>
              </w:rPr>
              <w:t xml:space="preserve"> </w:t>
            </w:r>
            <w:proofErr w:type="spellStart"/>
            <w:r w:rsidRPr="009D5F40">
              <w:rPr>
                <w:rFonts w:ascii="Times New Roman" w:hAnsi="Times New Roman"/>
                <w:sz w:val="28"/>
                <w:szCs w:val="28"/>
                <w:lang w:val="en-US"/>
              </w:rPr>
              <w:t>оборудования</w:t>
            </w:r>
            <w:proofErr w:type="spellEnd"/>
            <w:r w:rsidRPr="009D5F40">
              <w:rPr>
                <w:rFonts w:ascii="Times New Roman" w:hAnsi="Times New Roman"/>
                <w:sz w:val="28"/>
                <w:szCs w:val="28"/>
                <w:lang w:val="en-US"/>
              </w:rPr>
              <w:t xml:space="preserve"> </w:t>
            </w:r>
          </w:p>
        </w:tc>
      </w:tr>
      <w:tr w:rsidR="009D5F40" w:rsidRPr="009D5F40" w:rsidTr="007D5DE2">
        <w:trPr>
          <w:trHeight w:val="341"/>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1.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proofErr w:type="spellStart"/>
            <w:r w:rsidRPr="009D5F40">
              <w:rPr>
                <w:rFonts w:ascii="Times New Roman" w:hAnsi="Times New Roman"/>
                <w:sz w:val="28"/>
                <w:szCs w:val="28"/>
                <w:lang w:val="en-US"/>
              </w:rPr>
              <w:t>Веревка</w:t>
            </w:r>
            <w:proofErr w:type="spellEnd"/>
            <w:r w:rsidRPr="009D5F40">
              <w:rPr>
                <w:rFonts w:ascii="Times New Roman" w:hAnsi="Times New Roman"/>
                <w:sz w:val="28"/>
                <w:szCs w:val="28"/>
                <w:lang w:val="en-US"/>
              </w:rPr>
              <w:t xml:space="preserve"> Ø 10-11 </w:t>
            </w:r>
            <w:proofErr w:type="spellStart"/>
            <w:r w:rsidRPr="009D5F40">
              <w:rPr>
                <w:rFonts w:ascii="Times New Roman" w:hAnsi="Times New Roman"/>
                <w:sz w:val="28"/>
                <w:szCs w:val="28"/>
                <w:lang w:val="en-US"/>
              </w:rPr>
              <w:t>мм</w:t>
            </w:r>
            <w:proofErr w:type="spellEnd"/>
            <w:r w:rsidRPr="009D5F40">
              <w:rPr>
                <w:rFonts w:ascii="Times New Roman" w:hAnsi="Times New Roman"/>
                <w:sz w:val="28"/>
                <w:szCs w:val="28"/>
                <w:lang w:val="en-US"/>
              </w:rPr>
              <w:t xml:space="preserve"> </w:t>
            </w:r>
          </w:p>
        </w:tc>
      </w:tr>
      <w:tr w:rsidR="009D5F40" w:rsidRPr="009D5F40" w:rsidTr="007D5DE2">
        <w:trPr>
          <w:trHeight w:val="341"/>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2.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proofErr w:type="spellStart"/>
            <w:r w:rsidRPr="009D5F40">
              <w:rPr>
                <w:rFonts w:ascii="Times New Roman" w:hAnsi="Times New Roman"/>
                <w:sz w:val="28"/>
                <w:szCs w:val="28"/>
                <w:lang w:val="en-US"/>
              </w:rPr>
              <w:t>Веревка</w:t>
            </w:r>
            <w:proofErr w:type="spellEnd"/>
            <w:r w:rsidRPr="009D5F40">
              <w:rPr>
                <w:rFonts w:ascii="Times New Roman" w:hAnsi="Times New Roman"/>
                <w:sz w:val="28"/>
                <w:szCs w:val="28"/>
                <w:lang w:val="en-US"/>
              </w:rPr>
              <w:t xml:space="preserve"> Ø 6 </w:t>
            </w:r>
            <w:proofErr w:type="spellStart"/>
            <w:r w:rsidRPr="009D5F40">
              <w:rPr>
                <w:rFonts w:ascii="Times New Roman" w:hAnsi="Times New Roman"/>
                <w:sz w:val="28"/>
                <w:szCs w:val="28"/>
                <w:lang w:val="en-US"/>
              </w:rPr>
              <w:t>мм</w:t>
            </w:r>
            <w:proofErr w:type="spellEnd"/>
            <w:r w:rsidRPr="009D5F40">
              <w:rPr>
                <w:rFonts w:ascii="Times New Roman" w:hAnsi="Times New Roman"/>
                <w:sz w:val="28"/>
                <w:szCs w:val="28"/>
                <w:lang w:val="en-US"/>
              </w:rPr>
              <w:t xml:space="preserve"> </w:t>
            </w:r>
          </w:p>
        </w:tc>
      </w:tr>
      <w:tr w:rsidR="009D5F40" w:rsidRPr="009D5F40" w:rsidTr="007D5DE2">
        <w:trPr>
          <w:trHeight w:val="1003"/>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3.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Винтовки пневматические калибра не более 4,5 мм с дульной энергией более 3 Дж, но не более 7,5 Дж или винтовки пневматические калибра не более 4,5 мм с дульной энергией до 3 Дж* </w:t>
            </w:r>
          </w:p>
        </w:tc>
      </w:tr>
      <w:tr w:rsidR="009D5F40" w:rsidRPr="009D5F40" w:rsidTr="007D5DE2">
        <w:trPr>
          <w:trHeight w:val="1004"/>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4.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Тир или помещение, специально приспособленное для спортивной стрельбы (при использовании винтовок с дульной энергией более 3, но не более 7,5 Дж) или </w:t>
            </w:r>
            <w:proofErr w:type="spellStart"/>
            <w:r w:rsidRPr="009D5F40">
              <w:rPr>
                <w:rFonts w:ascii="Times New Roman" w:hAnsi="Times New Roman"/>
                <w:sz w:val="28"/>
                <w:szCs w:val="28"/>
              </w:rPr>
              <w:t>пулеулавливатель</w:t>
            </w:r>
            <w:proofErr w:type="spellEnd"/>
            <w:r w:rsidRPr="009D5F40">
              <w:rPr>
                <w:rFonts w:ascii="Times New Roman" w:hAnsi="Times New Roman"/>
                <w:sz w:val="28"/>
                <w:szCs w:val="28"/>
              </w:rPr>
              <w:t xml:space="preserve"> (при использовании винтовок с дульной энергией до 3 Дж) * </w:t>
            </w:r>
          </w:p>
        </w:tc>
      </w:tr>
      <w:tr w:rsidR="009D5F40" w:rsidRPr="009D5F40" w:rsidTr="007D5DE2">
        <w:trPr>
          <w:trHeight w:val="350"/>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5.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Пули к пневматической винтовке (4,5 мм) </w:t>
            </w:r>
          </w:p>
        </w:tc>
      </w:tr>
      <w:tr w:rsidR="009D5F40" w:rsidRPr="009D5F40" w:rsidTr="007D5DE2">
        <w:trPr>
          <w:trHeight w:val="350"/>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6.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Мишень № 8 (для стрельбы из пневматической винтовки с расстояния 10 м) </w:t>
            </w:r>
          </w:p>
        </w:tc>
      </w:tr>
      <w:tr w:rsidR="009D5F40" w:rsidRPr="009D5F40" w:rsidTr="007D5DE2">
        <w:trPr>
          <w:trHeight w:val="350"/>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7.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Модели массогабаритные стрелкового оружия (АКМ, АК-74, РПК, СВД, </w:t>
            </w:r>
            <w:r w:rsidRPr="009D5F40">
              <w:rPr>
                <w:rFonts w:ascii="Times New Roman" w:hAnsi="Times New Roman"/>
                <w:sz w:val="28"/>
                <w:szCs w:val="28"/>
              </w:rPr>
              <w:lastRenderedPageBreak/>
              <w:t xml:space="preserve">СКС, ПМ) </w:t>
            </w:r>
          </w:p>
        </w:tc>
      </w:tr>
      <w:tr w:rsidR="009D5F40" w:rsidRPr="009D5F40" w:rsidTr="007D5DE2">
        <w:trPr>
          <w:trHeight w:val="350"/>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lastRenderedPageBreak/>
              <w:t xml:space="preserve">8.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proofErr w:type="spellStart"/>
            <w:r w:rsidRPr="009D5F40">
              <w:rPr>
                <w:rFonts w:ascii="Times New Roman" w:hAnsi="Times New Roman"/>
                <w:sz w:val="28"/>
                <w:szCs w:val="28"/>
                <w:lang w:val="en-US"/>
              </w:rPr>
              <w:t>Противогазы</w:t>
            </w:r>
            <w:proofErr w:type="spellEnd"/>
            <w:r w:rsidRPr="009D5F40">
              <w:rPr>
                <w:rFonts w:ascii="Times New Roman" w:hAnsi="Times New Roman"/>
                <w:sz w:val="28"/>
                <w:szCs w:val="28"/>
                <w:lang w:val="en-US"/>
              </w:rPr>
              <w:t xml:space="preserve"> </w:t>
            </w:r>
            <w:proofErr w:type="spellStart"/>
            <w:r w:rsidRPr="009D5F40">
              <w:rPr>
                <w:rFonts w:ascii="Times New Roman" w:hAnsi="Times New Roman"/>
                <w:sz w:val="28"/>
                <w:szCs w:val="28"/>
                <w:lang w:val="en-US"/>
              </w:rPr>
              <w:t>гражданские</w:t>
            </w:r>
            <w:proofErr w:type="spellEnd"/>
            <w:r w:rsidRPr="009D5F40">
              <w:rPr>
                <w:rFonts w:ascii="Times New Roman" w:hAnsi="Times New Roman"/>
                <w:sz w:val="28"/>
                <w:szCs w:val="28"/>
                <w:lang w:val="en-US"/>
              </w:rPr>
              <w:t xml:space="preserve"> ГП-7 </w:t>
            </w:r>
          </w:p>
        </w:tc>
      </w:tr>
      <w:tr w:rsidR="009D5F40" w:rsidRPr="009D5F40" w:rsidTr="007D5DE2">
        <w:trPr>
          <w:trHeight w:val="350"/>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9.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proofErr w:type="spellStart"/>
            <w:r w:rsidRPr="009D5F40">
              <w:rPr>
                <w:rFonts w:ascii="Times New Roman" w:hAnsi="Times New Roman"/>
                <w:sz w:val="28"/>
                <w:szCs w:val="28"/>
                <w:lang w:val="en-US"/>
              </w:rPr>
              <w:t>Костюмы</w:t>
            </w:r>
            <w:proofErr w:type="spellEnd"/>
            <w:r w:rsidRPr="009D5F40">
              <w:rPr>
                <w:rFonts w:ascii="Times New Roman" w:hAnsi="Times New Roman"/>
                <w:sz w:val="28"/>
                <w:szCs w:val="28"/>
                <w:lang w:val="en-US"/>
              </w:rPr>
              <w:t xml:space="preserve"> </w:t>
            </w:r>
            <w:proofErr w:type="spellStart"/>
            <w:r w:rsidRPr="009D5F40">
              <w:rPr>
                <w:rFonts w:ascii="Times New Roman" w:hAnsi="Times New Roman"/>
                <w:sz w:val="28"/>
                <w:szCs w:val="28"/>
                <w:lang w:val="en-US"/>
              </w:rPr>
              <w:t>защитные</w:t>
            </w:r>
            <w:proofErr w:type="spellEnd"/>
            <w:r w:rsidRPr="009D5F40">
              <w:rPr>
                <w:rFonts w:ascii="Times New Roman" w:hAnsi="Times New Roman"/>
                <w:sz w:val="28"/>
                <w:szCs w:val="28"/>
                <w:lang w:val="en-US"/>
              </w:rPr>
              <w:t xml:space="preserve"> (ОЗК, Л-1)  </w:t>
            </w:r>
          </w:p>
        </w:tc>
      </w:tr>
      <w:tr w:rsidR="009D5F40" w:rsidRPr="009D5F40" w:rsidTr="007D5DE2">
        <w:trPr>
          <w:trHeight w:val="350"/>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10.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proofErr w:type="spellStart"/>
            <w:r w:rsidRPr="009D5F40">
              <w:rPr>
                <w:rFonts w:ascii="Times New Roman" w:hAnsi="Times New Roman"/>
                <w:sz w:val="28"/>
                <w:szCs w:val="28"/>
                <w:lang w:val="en-US"/>
              </w:rPr>
              <w:t>Мат</w:t>
            </w:r>
            <w:proofErr w:type="spellEnd"/>
            <w:r w:rsidRPr="009D5F40">
              <w:rPr>
                <w:rFonts w:ascii="Times New Roman" w:hAnsi="Times New Roman"/>
                <w:sz w:val="28"/>
                <w:szCs w:val="28"/>
                <w:lang w:val="en-US"/>
              </w:rPr>
              <w:t xml:space="preserve"> </w:t>
            </w:r>
            <w:proofErr w:type="spellStart"/>
            <w:r w:rsidRPr="009D5F40">
              <w:rPr>
                <w:rFonts w:ascii="Times New Roman" w:hAnsi="Times New Roman"/>
                <w:sz w:val="28"/>
                <w:szCs w:val="28"/>
                <w:lang w:val="en-US"/>
              </w:rPr>
              <w:t>гимнастический</w:t>
            </w:r>
            <w:proofErr w:type="spellEnd"/>
            <w:r w:rsidRPr="009D5F40">
              <w:rPr>
                <w:rFonts w:ascii="Times New Roman" w:hAnsi="Times New Roman"/>
                <w:sz w:val="28"/>
                <w:szCs w:val="28"/>
                <w:lang w:val="en-US"/>
              </w:rPr>
              <w:t xml:space="preserve"> </w:t>
            </w:r>
          </w:p>
        </w:tc>
      </w:tr>
      <w:tr w:rsidR="009D5F40" w:rsidRPr="009D5F40" w:rsidTr="007D5DE2">
        <w:trPr>
          <w:trHeight w:val="675"/>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 </w:t>
            </w:r>
          </w:p>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п/п </w:t>
            </w:r>
          </w:p>
        </w:tc>
        <w:tc>
          <w:tcPr>
            <w:tcW w:w="89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9D5F40" w:rsidRPr="009D5F40" w:rsidRDefault="009D5F40" w:rsidP="009D5F40">
            <w:pPr>
              <w:spacing w:after="0" w:line="240" w:lineRule="auto"/>
              <w:jc w:val="both"/>
              <w:rPr>
                <w:rFonts w:ascii="Times New Roman" w:hAnsi="Times New Roman"/>
                <w:sz w:val="28"/>
                <w:szCs w:val="28"/>
                <w:lang w:val="en-US"/>
              </w:rPr>
            </w:pPr>
            <w:proofErr w:type="spellStart"/>
            <w:r w:rsidRPr="009D5F40">
              <w:rPr>
                <w:rFonts w:ascii="Times New Roman" w:hAnsi="Times New Roman"/>
                <w:sz w:val="28"/>
                <w:szCs w:val="28"/>
                <w:lang w:val="en-US"/>
              </w:rPr>
              <w:t>Название</w:t>
            </w:r>
            <w:proofErr w:type="spellEnd"/>
            <w:r w:rsidRPr="009D5F40">
              <w:rPr>
                <w:rFonts w:ascii="Times New Roman" w:hAnsi="Times New Roman"/>
                <w:sz w:val="28"/>
                <w:szCs w:val="28"/>
                <w:lang w:val="en-US"/>
              </w:rPr>
              <w:t xml:space="preserve"> </w:t>
            </w:r>
            <w:proofErr w:type="spellStart"/>
            <w:r w:rsidRPr="009D5F40">
              <w:rPr>
                <w:rFonts w:ascii="Times New Roman" w:hAnsi="Times New Roman"/>
                <w:sz w:val="28"/>
                <w:szCs w:val="28"/>
                <w:lang w:val="en-US"/>
              </w:rPr>
              <w:t>оборудования</w:t>
            </w:r>
            <w:proofErr w:type="spellEnd"/>
            <w:r w:rsidRPr="009D5F40">
              <w:rPr>
                <w:rFonts w:ascii="Times New Roman" w:hAnsi="Times New Roman"/>
                <w:sz w:val="28"/>
                <w:szCs w:val="28"/>
                <w:lang w:val="en-US"/>
              </w:rPr>
              <w:t xml:space="preserve"> </w:t>
            </w:r>
          </w:p>
        </w:tc>
      </w:tr>
      <w:tr w:rsidR="009D5F40" w:rsidRPr="009D5F40" w:rsidTr="007D5DE2">
        <w:trPr>
          <w:trHeight w:val="348"/>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11.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proofErr w:type="spellStart"/>
            <w:r w:rsidRPr="009D5F40">
              <w:rPr>
                <w:rFonts w:ascii="Times New Roman" w:hAnsi="Times New Roman"/>
                <w:sz w:val="28"/>
                <w:szCs w:val="28"/>
                <w:lang w:val="en-US"/>
              </w:rPr>
              <w:t>Мячи</w:t>
            </w:r>
            <w:proofErr w:type="spellEnd"/>
            <w:r w:rsidRPr="009D5F40">
              <w:rPr>
                <w:rFonts w:ascii="Times New Roman" w:hAnsi="Times New Roman"/>
                <w:sz w:val="28"/>
                <w:szCs w:val="28"/>
                <w:lang w:val="en-US"/>
              </w:rPr>
              <w:t xml:space="preserve"> </w:t>
            </w:r>
            <w:proofErr w:type="spellStart"/>
            <w:r w:rsidRPr="009D5F40">
              <w:rPr>
                <w:rFonts w:ascii="Times New Roman" w:hAnsi="Times New Roman"/>
                <w:sz w:val="28"/>
                <w:szCs w:val="28"/>
                <w:lang w:val="en-US"/>
              </w:rPr>
              <w:t>теннисные</w:t>
            </w:r>
            <w:proofErr w:type="spellEnd"/>
            <w:r w:rsidRPr="009D5F40">
              <w:rPr>
                <w:rFonts w:ascii="Times New Roman" w:hAnsi="Times New Roman"/>
                <w:sz w:val="28"/>
                <w:szCs w:val="28"/>
                <w:lang w:val="en-US"/>
              </w:rPr>
              <w:t xml:space="preserve"> </w:t>
            </w:r>
          </w:p>
        </w:tc>
      </w:tr>
      <w:tr w:rsidR="009D5F40" w:rsidRPr="009D5F40" w:rsidTr="007D5DE2">
        <w:trPr>
          <w:trHeight w:val="350"/>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12.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proofErr w:type="spellStart"/>
            <w:r w:rsidRPr="009D5F40">
              <w:rPr>
                <w:rFonts w:ascii="Times New Roman" w:hAnsi="Times New Roman"/>
                <w:sz w:val="28"/>
                <w:szCs w:val="28"/>
                <w:lang w:val="en-US"/>
              </w:rPr>
              <w:t>Телефон</w:t>
            </w:r>
            <w:proofErr w:type="spellEnd"/>
            <w:r w:rsidRPr="009D5F40">
              <w:rPr>
                <w:rFonts w:ascii="Times New Roman" w:hAnsi="Times New Roman"/>
                <w:sz w:val="28"/>
                <w:szCs w:val="28"/>
                <w:lang w:val="en-US"/>
              </w:rPr>
              <w:t xml:space="preserve"> </w:t>
            </w:r>
          </w:p>
        </w:tc>
      </w:tr>
      <w:tr w:rsidR="009D5F40" w:rsidRPr="009D5F40" w:rsidTr="007D5DE2">
        <w:trPr>
          <w:trHeight w:val="350"/>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13.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proofErr w:type="spellStart"/>
            <w:r w:rsidRPr="009D5F40">
              <w:rPr>
                <w:rFonts w:ascii="Times New Roman" w:hAnsi="Times New Roman"/>
                <w:sz w:val="28"/>
                <w:szCs w:val="28"/>
                <w:lang w:val="en-US"/>
              </w:rPr>
              <w:t>Таблички</w:t>
            </w:r>
            <w:proofErr w:type="spellEnd"/>
            <w:r w:rsidRPr="009D5F40">
              <w:rPr>
                <w:rFonts w:ascii="Times New Roman" w:hAnsi="Times New Roman"/>
                <w:sz w:val="28"/>
                <w:szCs w:val="28"/>
                <w:lang w:val="en-US"/>
              </w:rPr>
              <w:t xml:space="preserve"> </w:t>
            </w:r>
            <w:proofErr w:type="spellStart"/>
            <w:r w:rsidRPr="009D5F40">
              <w:rPr>
                <w:rFonts w:ascii="Times New Roman" w:hAnsi="Times New Roman"/>
                <w:sz w:val="28"/>
                <w:szCs w:val="28"/>
                <w:lang w:val="en-US"/>
              </w:rPr>
              <w:t>информационные</w:t>
            </w:r>
            <w:proofErr w:type="spellEnd"/>
            <w:r w:rsidRPr="009D5F40">
              <w:rPr>
                <w:rFonts w:ascii="Times New Roman" w:hAnsi="Times New Roman"/>
                <w:sz w:val="28"/>
                <w:szCs w:val="28"/>
                <w:lang w:val="en-US"/>
              </w:rPr>
              <w:t xml:space="preserve">  </w:t>
            </w:r>
          </w:p>
        </w:tc>
      </w:tr>
      <w:tr w:rsidR="009D5F40" w:rsidRPr="009D5F40" w:rsidTr="007D5DE2">
        <w:trPr>
          <w:trHeight w:val="350"/>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14.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Стойки для обозначения мест выполнения заданий </w:t>
            </w:r>
          </w:p>
        </w:tc>
      </w:tr>
      <w:tr w:rsidR="009D5F40" w:rsidRPr="009D5F40" w:rsidTr="007D5DE2">
        <w:trPr>
          <w:trHeight w:val="350"/>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15.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Компас магнитный спортивный с ценой делений 2 градуса </w:t>
            </w:r>
          </w:p>
        </w:tc>
      </w:tr>
      <w:tr w:rsidR="009D5F40" w:rsidRPr="009D5F40" w:rsidTr="007D5DE2">
        <w:trPr>
          <w:trHeight w:val="350"/>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16.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Линейка (длина 40-50 см, цена деления 1 мм) </w:t>
            </w:r>
          </w:p>
        </w:tc>
      </w:tr>
      <w:tr w:rsidR="009D5F40" w:rsidRPr="009D5F40" w:rsidTr="007D5DE2">
        <w:trPr>
          <w:trHeight w:val="348"/>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17.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Транспортир полукруговой (цена деления 1 град) </w:t>
            </w:r>
          </w:p>
        </w:tc>
      </w:tr>
      <w:tr w:rsidR="009D5F40" w:rsidRPr="009D5F40" w:rsidTr="007D5DE2">
        <w:trPr>
          <w:trHeight w:val="350"/>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18.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proofErr w:type="spellStart"/>
            <w:r w:rsidRPr="009D5F40">
              <w:rPr>
                <w:rFonts w:ascii="Times New Roman" w:hAnsi="Times New Roman"/>
                <w:sz w:val="28"/>
                <w:szCs w:val="28"/>
                <w:lang w:val="en-US"/>
              </w:rPr>
              <w:t>Бинт</w:t>
            </w:r>
            <w:proofErr w:type="spellEnd"/>
            <w:r w:rsidRPr="009D5F40">
              <w:rPr>
                <w:rFonts w:ascii="Times New Roman" w:hAnsi="Times New Roman"/>
                <w:sz w:val="28"/>
                <w:szCs w:val="28"/>
                <w:lang w:val="en-US"/>
              </w:rPr>
              <w:t xml:space="preserve"> </w:t>
            </w:r>
            <w:proofErr w:type="spellStart"/>
            <w:r w:rsidRPr="009D5F40">
              <w:rPr>
                <w:rFonts w:ascii="Times New Roman" w:hAnsi="Times New Roman"/>
                <w:sz w:val="28"/>
                <w:szCs w:val="28"/>
                <w:lang w:val="en-US"/>
              </w:rPr>
              <w:t>широкий</w:t>
            </w:r>
            <w:proofErr w:type="spellEnd"/>
            <w:r w:rsidRPr="009D5F40">
              <w:rPr>
                <w:rFonts w:ascii="Times New Roman" w:hAnsi="Times New Roman"/>
                <w:sz w:val="28"/>
                <w:szCs w:val="28"/>
                <w:lang w:val="en-US"/>
              </w:rPr>
              <w:t xml:space="preserve"> 14 см×7 м </w:t>
            </w:r>
          </w:p>
        </w:tc>
      </w:tr>
      <w:tr w:rsidR="009D5F40" w:rsidRPr="009D5F40" w:rsidTr="007D5DE2">
        <w:trPr>
          <w:trHeight w:val="350"/>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19.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proofErr w:type="spellStart"/>
            <w:r w:rsidRPr="009D5F40">
              <w:rPr>
                <w:rFonts w:ascii="Times New Roman" w:hAnsi="Times New Roman"/>
                <w:sz w:val="28"/>
                <w:szCs w:val="28"/>
                <w:lang w:val="en-US"/>
              </w:rPr>
              <w:t>Флажки</w:t>
            </w:r>
            <w:proofErr w:type="spellEnd"/>
            <w:r w:rsidRPr="009D5F40">
              <w:rPr>
                <w:rFonts w:ascii="Times New Roman" w:hAnsi="Times New Roman"/>
                <w:sz w:val="28"/>
                <w:szCs w:val="28"/>
                <w:lang w:val="en-US"/>
              </w:rPr>
              <w:t xml:space="preserve"> </w:t>
            </w:r>
            <w:proofErr w:type="spellStart"/>
            <w:r w:rsidRPr="009D5F40">
              <w:rPr>
                <w:rFonts w:ascii="Times New Roman" w:hAnsi="Times New Roman"/>
                <w:sz w:val="28"/>
                <w:szCs w:val="28"/>
                <w:lang w:val="en-US"/>
              </w:rPr>
              <w:t>сигнальные</w:t>
            </w:r>
            <w:proofErr w:type="spellEnd"/>
            <w:r w:rsidRPr="009D5F40">
              <w:rPr>
                <w:rFonts w:ascii="Times New Roman" w:hAnsi="Times New Roman"/>
                <w:sz w:val="28"/>
                <w:szCs w:val="28"/>
                <w:lang w:val="en-US"/>
              </w:rPr>
              <w:t xml:space="preserve"> </w:t>
            </w:r>
          </w:p>
        </w:tc>
      </w:tr>
      <w:tr w:rsidR="009D5F40" w:rsidRPr="009D5F40" w:rsidTr="007D5DE2">
        <w:trPr>
          <w:trHeight w:val="350"/>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20.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proofErr w:type="spellStart"/>
            <w:r w:rsidRPr="009D5F40">
              <w:rPr>
                <w:rFonts w:ascii="Times New Roman" w:hAnsi="Times New Roman"/>
                <w:sz w:val="28"/>
                <w:szCs w:val="28"/>
                <w:lang w:val="en-US"/>
              </w:rPr>
              <w:t>Секундомеры</w:t>
            </w:r>
            <w:proofErr w:type="spellEnd"/>
            <w:r w:rsidRPr="009D5F40">
              <w:rPr>
                <w:rFonts w:ascii="Times New Roman" w:hAnsi="Times New Roman"/>
                <w:sz w:val="28"/>
                <w:szCs w:val="28"/>
                <w:lang w:val="en-US"/>
              </w:rPr>
              <w:t xml:space="preserve"> </w:t>
            </w:r>
            <w:proofErr w:type="spellStart"/>
            <w:r w:rsidRPr="009D5F40">
              <w:rPr>
                <w:rFonts w:ascii="Times New Roman" w:hAnsi="Times New Roman"/>
                <w:sz w:val="28"/>
                <w:szCs w:val="28"/>
                <w:lang w:val="en-US"/>
              </w:rPr>
              <w:t>электронные</w:t>
            </w:r>
            <w:proofErr w:type="spellEnd"/>
            <w:r w:rsidRPr="009D5F40">
              <w:rPr>
                <w:rFonts w:ascii="Times New Roman" w:hAnsi="Times New Roman"/>
                <w:sz w:val="28"/>
                <w:szCs w:val="28"/>
                <w:lang w:val="en-US"/>
              </w:rPr>
              <w:t xml:space="preserve"> </w:t>
            </w:r>
          </w:p>
        </w:tc>
      </w:tr>
      <w:tr w:rsidR="009D5F40" w:rsidRPr="009D5F40" w:rsidTr="007D5DE2">
        <w:trPr>
          <w:trHeight w:val="351"/>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21.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proofErr w:type="spellStart"/>
            <w:r w:rsidRPr="009D5F40">
              <w:rPr>
                <w:rFonts w:ascii="Times New Roman" w:hAnsi="Times New Roman"/>
                <w:sz w:val="28"/>
                <w:szCs w:val="28"/>
                <w:lang w:val="en-US"/>
              </w:rPr>
              <w:t>Карандаш</w:t>
            </w:r>
            <w:proofErr w:type="spellEnd"/>
            <w:r w:rsidRPr="009D5F40">
              <w:rPr>
                <w:rFonts w:ascii="Times New Roman" w:hAnsi="Times New Roman"/>
                <w:sz w:val="28"/>
                <w:szCs w:val="28"/>
                <w:lang w:val="en-US"/>
              </w:rPr>
              <w:t xml:space="preserve"> </w:t>
            </w:r>
            <w:proofErr w:type="spellStart"/>
            <w:r w:rsidRPr="009D5F40">
              <w:rPr>
                <w:rFonts w:ascii="Times New Roman" w:hAnsi="Times New Roman"/>
                <w:sz w:val="28"/>
                <w:szCs w:val="28"/>
                <w:lang w:val="en-US"/>
              </w:rPr>
              <w:t>простой</w:t>
            </w:r>
            <w:proofErr w:type="spellEnd"/>
            <w:r w:rsidRPr="009D5F40">
              <w:rPr>
                <w:rFonts w:ascii="Times New Roman" w:hAnsi="Times New Roman"/>
                <w:sz w:val="28"/>
                <w:szCs w:val="28"/>
                <w:lang w:val="en-US"/>
              </w:rPr>
              <w:t xml:space="preserve"> </w:t>
            </w:r>
          </w:p>
        </w:tc>
      </w:tr>
      <w:tr w:rsidR="009D5F40" w:rsidRPr="009D5F40" w:rsidTr="007D5DE2">
        <w:trPr>
          <w:trHeight w:val="350"/>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22.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proofErr w:type="spellStart"/>
            <w:r w:rsidRPr="009D5F40">
              <w:rPr>
                <w:rFonts w:ascii="Times New Roman" w:hAnsi="Times New Roman"/>
                <w:sz w:val="28"/>
                <w:szCs w:val="28"/>
                <w:lang w:val="en-US"/>
              </w:rPr>
              <w:t>Ручка</w:t>
            </w:r>
            <w:proofErr w:type="spellEnd"/>
            <w:r w:rsidRPr="009D5F40">
              <w:rPr>
                <w:rFonts w:ascii="Times New Roman" w:hAnsi="Times New Roman"/>
                <w:sz w:val="28"/>
                <w:szCs w:val="28"/>
                <w:lang w:val="en-US"/>
              </w:rPr>
              <w:t xml:space="preserve"> </w:t>
            </w:r>
            <w:proofErr w:type="spellStart"/>
            <w:r w:rsidRPr="009D5F40">
              <w:rPr>
                <w:rFonts w:ascii="Times New Roman" w:hAnsi="Times New Roman"/>
                <w:sz w:val="28"/>
                <w:szCs w:val="28"/>
                <w:lang w:val="en-US"/>
              </w:rPr>
              <w:t>шариковая</w:t>
            </w:r>
            <w:proofErr w:type="spellEnd"/>
            <w:r w:rsidRPr="009D5F40">
              <w:rPr>
                <w:rFonts w:ascii="Times New Roman" w:hAnsi="Times New Roman"/>
                <w:sz w:val="28"/>
                <w:szCs w:val="28"/>
                <w:lang w:val="en-US"/>
              </w:rPr>
              <w:t xml:space="preserve"> </w:t>
            </w:r>
            <w:proofErr w:type="spellStart"/>
            <w:r w:rsidRPr="009D5F40">
              <w:rPr>
                <w:rFonts w:ascii="Times New Roman" w:hAnsi="Times New Roman"/>
                <w:sz w:val="28"/>
                <w:szCs w:val="28"/>
                <w:lang w:val="en-US"/>
              </w:rPr>
              <w:t>чёрного</w:t>
            </w:r>
            <w:proofErr w:type="spellEnd"/>
            <w:r w:rsidRPr="009D5F40">
              <w:rPr>
                <w:rFonts w:ascii="Times New Roman" w:hAnsi="Times New Roman"/>
                <w:sz w:val="28"/>
                <w:szCs w:val="28"/>
                <w:lang w:val="en-US"/>
              </w:rPr>
              <w:t xml:space="preserve"> </w:t>
            </w:r>
            <w:proofErr w:type="spellStart"/>
            <w:r w:rsidRPr="009D5F40">
              <w:rPr>
                <w:rFonts w:ascii="Times New Roman" w:hAnsi="Times New Roman"/>
                <w:sz w:val="28"/>
                <w:szCs w:val="28"/>
                <w:lang w:val="en-US"/>
              </w:rPr>
              <w:t>цвета</w:t>
            </w:r>
            <w:proofErr w:type="spellEnd"/>
            <w:r w:rsidRPr="009D5F40">
              <w:rPr>
                <w:rFonts w:ascii="Times New Roman" w:hAnsi="Times New Roman"/>
                <w:sz w:val="28"/>
                <w:szCs w:val="28"/>
                <w:lang w:val="en-US"/>
              </w:rPr>
              <w:t xml:space="preserve"> </w:t>
            </w:r>
          </w:p>
        </w:tc>
      </w:tr>
      <w:tr w:rsidR="009D5F40" w:rsidRPr="009D5F40" w:rsidTr="007D5DE2">
        <w:trPr>
          <w:trHeight w:val="348"/>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23.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proofErr w:type="spellStart"/>
            <w:r w:rsidRPr="009D5F40">
              <w:rPr>
                <w:rFonts w:ascii="Times New Roman" w:hAnsi="Times New Roman"/>
                <w:sz w:val="28"/>
                <w:szCs w:val="28"/>
                <w:lang w:val="en-US"/>
              </w:rPr>
              <w:t>Блок</w:t>
            </w:r>
            <w:proofErr w:type="spellEnd"/>
            <w:r w:rsidRPr="009D5F40">
              <w:rPr>
                <w:rFonts w:ascii="Times New Roman" w:hAnsi="Times New Roman"/>
                <w:sz w:val="28"/>
                <w:szCs w:val="28"/>
                <w:lang w:val="en-US"/>
              </w:rPr>
              <w:t xml:space="preserve"> </w:t>
            </w:r>
            <w:proofErr w:type="spellStart"/>
            <w:r w:rsidRPr="009D5F40">
              <w:rPr>
                <w:rFonts w:ascii="Times New Roman" w:hAnsi="Times New Roman"/>
                <w:sz w:val="28"/>
                <w:szCs w:val="28"/>
                <w:lang w:val="en-US"/>
              </w:rPr>
              <w:t>для</w:t>
            </w:r>
            <w:proofErr w:type="spellEnd"/>
            <w:r w:rsidRPr="009D5F40">
              <w:rPr>
                <w:rFonts w:ascii="Times New Roman" w:hAnsi="Times New Roman"/>
                <w:sz w:val="28"/>
                <w:szCs w:val="28"/>
                <w:lang w:val="en-US"/>
              </w:rPr>
              <w:t xml:space="preserve"> </w:t>
            </w:r>
            <w:proofErr w:type="spellStart"/>
            <w:r w:rsidRPr="009D5F40">
              <w:rPr>
                <w:rFonts w:ascii="Times New Roman" w:hAnsi="Times New Roman"/>
                <w:sz w:val="28"/>
                <w:szCs w:val="28"/>
                <w:lang w:val="en-US"/>
              </w:rPr>
              <w:t>записей</w:t>
            </w:r>
            <w:proofErr w:type="spellEnd"/>
            <w:r w:rsidRPr="009D5F40">
              <w:rPr>
                <w:rFonts w:ascii="Times New Roman" w:hAnsi="Times New Roman"/>
                <w:sz w:val="28"/>
                <w:szCs w:val="28"/>
                <w:lang w:val="en-US"/>
              </w:rPr>
              <w:t xml:space="preserve"> </w:t>
            </w:r>
          </w:p>
        </w:tc>
      </w:tr>
      <w:tr w:rsidR="009D5F40" w:rsidRPr="009D5F40" w:rsidTr="007D5DE2">
        <w:trPr>
          <w:trHeight w:val="350"/>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24.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proofErr w:type="spellStart"/>
            <w:r w:rsidRPr="009D5F40">
              <w:rPr>
                <w:rFonts w:ascii="Times New Roman" w:hAnsi="Times New Roman"/>
                <w:sz w:val="28"/>
                <w:szCs w:val="28"/>
                <w:lang w:val="en-US"/>
              </w:rPr>
              <w:t>Липкая</w:t>
            </w:r>
            <w:proofErr w:type="spellEnd"/>
            <w:r w:rsidRPr="009D5F40">
              <w:rPr>
                <w:rFonts w:ascii="Times New Roman" w:hAnsi="Times New Roman"/>
                <w:sz w:val="28"/>
                <w:szCs w:val="28"/>
                <w:lang w:val="en-US"/>
              </w:rPr>
              <w:t xml:space="preserve"> </w:t>
            </w:r>
            <w:proofErr w:type="spellStart"/>
            <w:r w:rsidRPr="009D5F40">
              <w:rPr>
                <w:rFonts w:ascii="Times New Roman" w:hAnsi="Times New Roman"/>
                <w:sz w:val="28"/>
                <w:szCs w:val="28"/>
                <w:lang w:val="en-US"/>
              </w:rPr>
              <w:t>лента</w:t>
            </w:r>
            <w:proofErr w:type="spellEnd"/>
            <w:r w:rsidRPr="009D5F40">
              <w:rPr>
                <w:rFonts w:ascii="Times New Roman" w:hAnsi="Times New Roman"/>
                <w:sz w:val="28"/>
                <w:szCs w:val="28"/>
                <w:lang w:val="en-US"/>
              </w:rPr>
              <w:t xml:space="preserve"> (</w:t>
            </w:r>
            <w:proofErr w:type="spellStart"/>
            <w:r w:rsidRPr="009D5F40">
              <w:rPr>
                <w:rFonts w:ascii="Times New Roman" w:hAnsi="Times New Roman"/>
                <w:sz w:val="28"/>
                <w:szCs w:val="28"/>
                <w:lang w:val="en-US"/>
              </w:rPr>
              <w:t>скотч</w:t>
            </w:r>
            <w:proofErr w:type="spellEnd"/>
            <w:r w:rsidRPr="009D5F40">
              <w:rPr>
                <w:rFonts w:ascii="Times New Roman" w:hAnsi="Times New Roman"/>
                <w:sz w:val="28"/>
                <w:szCs w:val="28"/>
                <w:lang w:val="en-US"/>
              </w:rPr>
              <w:t xml:space="preserve"> </w:t>
            </w:r>
            <w:proofErr w:type="spellStart"/>
            <w:r w:rsidRPr="009D5F40">
              <w:rPr>
                <w:rFonts w:ascii="Times New Roman" w:hAnsi="Times New Roman"/>
                <w:sz w:val="28"/>
                <w:szCs w:val="28"/>
                <w:lang w:val="en-US"/>
              </w:rPr>
              <w:t>широкий</w:t>
            </w:r>
            <w:proofErr w:type="spellEnd"/>
            <w:r w:rsidRPr="009D5F40">
              <w:rPr>
                <w:rFonts w:ascii="Times New Roman" w:hAnsi="Times New Roman"/>
                <w:sz w:val="28"/>
                <w:szCs w:val="28"/>
                <w:lang w:val="en-US"/>
              </w:rPr>
              <w:t xml:space="preserve">) </w:t>
            </w:r>
          </w:p>
        </w:tc>
      </w:tr>
      <w:tr w:rsidR="009D5F40" w:rsidRPr="009D5F40" w:rsidTr="007D5DE2">
        <w:trPr>
          <w:trHeight w:val="350"/>
        </w:trPr>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lang w:val="en-US"/>
              </w:rPr>
            </w:pPr>
            <w:r w:rsidRPr="009D5F40">
              <w:rPr>
                <w:rFonts w:ascii="Times New Roman" w:hAnsi="Times New Roman"/>
                <w:sz w:val="28"/>
                <w:szCs w:val="28"/>
                <w:lang w:val="en-US"/>
              </w:rPr>
              <w:t xml:space="preserve">25. </w:t>
            </w:r>
          </w:p>
        </w:tc>
        <w:tc>
          <w:tcPr>
            <w:tcW w:w="8959" w:type="dxa"/>
            <w:tcBorders>
              <w:top w:val="single" w:sz="3" w:space="0" w:color="000000"/>
              <w:left w:val="single" w:sz="3" w:space="0" w:color="000000"/>
              <w:bottom w:val="single" w:sz="3" w:space="0" w:color="000000"/>
              <w:right w:val="single" w:sz="3" w:space="0" w:color="000000"/>
            </w:tcBorders>
            <w:shd w:val="clear" w:color="auto" w:fill="auto"/>
          </w:tcPr>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Швейные хлопчатобумажные нитки (торговый номер 40-60) </w:t>
            </w:r>
          </w:p>
        </w:tc>
      </w:tr>
    </w:tbl>
    <w:p w:rsidR="009D5F40" w:rsidRDefault="009D5F40" w:rsidP="009D5F40">
      <w:pPr>
        <w:spacing w:after="0" w:line="240" w:lineRule="auto"/>
        <w:jc w:val="both"/>
        <w:rPr>
          <w:rFonts w:ascii="Times New Roman" w:hAnsi="Times New Roman"/>
          <w:sz w:val="28"/>
          <w:szCs w:val="28"/>
        </w:rPr>
      </w:pPr>
      <w:proofErr w:type="gramStart"/>
      <w:r w:rsidRPr="009D5F40">
        <w:rPr>
          <w:rFonts w:ascii="Times New Roman" w:hAnsi="Times New Roman"/>
          <w:b/>
          <w:sz w:val="28"/>
          <w:szCs w:val="28"/>
        </w:rPr>
        <w:t xml:space="preserve">* </w:t>
      </w:r>
      <w:r w:rsidRPr="009D5F40">
        <w:rPr>
          <w:rFonts w:ascii="Times New Roman" w:hAnsi="Times New Roman"/>
          <w:sz w:val="28"/>
          <w:szCs w:val="28"/>
        </w:rPr>
        <w:t>В соответствии с Федеральным законом от 13.12.1996 № 150-ФЗ «Об оружии» пневматические винтовки калибра не более 4,5 мм с дульной энергией до 3 Дж не являются оружием, а именуются «конструктивно сходными с оружием изделиями» и на их применение не распространяется действие</w:t>
      </w:r>
      <w:r w:rsidRPr="009D5F40">
        <w:rPr>
          <w:rFonts w:ascii="Times New Roman" w:hAnsi="Times New Roman"/>
          <w:i/>
          <w:sz w:val="28"/>
          <w:szCs w:val="28"/>
        </w:rPr>
        <w:t xml:space="preserve"> </w:t>
      </w:r>
      <w:r w:rsidRPr="009D5F40">
        <w:rPr>
          <w:rFonts w:ascii="Times New Roman" w:hAnsi="Times New Roman"/>
          <w:sz w:val="28"/>
          <w:szCs w:val="28"/>
        </w:rPr>
        <w:t>Приказ Министерства спорта РФ от 22 ноября 2018 г. № 955 «Об утверждении требований к помещениям и участкам местности, специально приспособленным</w:t>
      </w:r>
      <w:proofErr w:type="gramEnd"/>
      <w:r w:rsidRPr="009D5F40">
        <w:rPr>
          <w:rFonts w:ascii="Times New Roman" w:hAnsi="Times New Roman"/>
          <w:sz w:val="28"/>
          <w:szCs w:val="28"/>
        </w:rPr>
        <w:t xml:space="preserve"> для спортивной стрельбы». </w:t>
      </w:r>
    </w:p>
    <w:p w:rsidR="00B27CC4" w:rsidRPr="009D5F40" w:rsidRDefault="00B27CC4" w:rsidP="009D5F40">
      <w:pPr>
        <w:spacing w:after="0" w:line="240" w:lineRule="auto"/>
        <w:jc w:val="both"/>
        <w:rPr>
          <w:rFonts w:ascii="Times New Roman" w:hAnsi="Times New Roman"/>
          <w:sz w:val="28"/>
          <w:szCs w:val="28"/>
        </w:rPr>
      </w:pPr>
    </w:p>
    <w:p w:rsidR="009D5F40" w:rsidRPr="009D5F40" w:rsidRDefault="009D5F40" w:rsidP="009D5F40">
      <w:pPr>
        <w:spacing w:after="0" w:line="240" w:lineRule="auto"/>
        <w:jc w:val="both"/>
        <w:rPr>
          <w:rFonts w:ascii="Times New Roman" w:hAnsi="Times New Roman"/>
          <w:b/>
          <w:sz w:val="28"/>
          <w:szCs w:val="28"/>
        </w:rPr>
      </w:pPr>
      <w:r w:rsidRPr="009D5F40">
        <w:rPr>
          <w:rFonts w:ascii="Times New Roman" w:hAnsi="Times New Roman"/>
          <w:b/>
          <w:sz w:val="28"/>
          <w:szCs w:val="28"/>
        </w:rPr>
        <w:t>Перечень справочных материалов, сре</w:t>
      </w:r>
      <w:proofErr w:type="gramStart"/>
      <w:r w:rsidRPr="009D5F40">
        <w:rPr>
          <w:rFonts w:ascii="Times New Roman" w:hAnsi="Times New Roman"/>
          <w:b/>
          <w:sz w:val="28"/>
          <w:szCs w:val="28"/>
        </w:rPr>
        <w:t>дств св</w:t>
      </w:r>
      <w:proofErr w:type="gramEnd"/>
      <w:r w:rsidRPr="009D5F40">
        <w:rPr>
          <w:rFonts w:ascii="Times New Roman" w:hAnsi="Times New Roman"/>
          <w:b/>
          <w:sz w:val="28"/>
          <w:szCs w:val="28"/>
        </w:rPr>
        <w:t xml:space="preserve">язи и </w:t>
      </w:r>
      <w:proofErr w:type="spellStart"/>
      <w:r w:rsidRPr="009D5F40">
        <w:rPr>
          <w:rFonts w:ascii="Times New Roman" w:hAnsi="Times New Roman"/>
          <w:b/>
          <w:sz w:val="28"/>
          <w:szCs w:val="28"/>
        </w:rPr>
        <w:t>электронновычислительной</w:t>
      </w:r>
      <w:proofErr w:type="spellEnd"/>
      <w:r w:rsidRPr="009D5F40">
        <w:rPr>
          <w:rFonts w:ascii="Times New Roman" w:hAnsi="Times New Roman"/>
          <w:b/>
          <w:sz w:val="28"/>
          <w:szCs w:val="28"/>
        </w:rPr>
        <w:t xml:space="preserve"> техники, разрешенных к использованию во время проведения олимпиады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При выполнении заданий теоретического и практического туров олимпиады допускается использование только справочных материалов. Запрещается пользоваться принесенными с собой калькуляторами справочными материалами, средствами связи и электронно-вычислительной техникой.</w:t>
      </w:r>
      <w:r w:rsidRPr="009D5F40">
        <w:rPr>
          <w:rFonts w:ascii="Times New Roman" w:hAnsi="Times New Roman"/>
          <w:b/>
          <w:sz w:val="28"/>
          <w:szCs w:val="28"/>
        </w:rPr>
        <w:t xml:space="preserve">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w:t>
      </w:r>
    </w:p>
    <w:p w:rsidR="009D5F40" w:rsidRPr="009D5F40" w:rsidRDefault="009D5F40" w:rsidP="009D5F40">
      <w:pPr>
        <w:spacing w:after="0" w:line="240" w:lineRule="auto"/>
        <w:jc w:val="both"/>
        <w:rPr>
          <w:rFonts w:ascii="Times New Roman" w:hAnsi="Times New Roman"/>
          <w:b/>
          <w:sz w:val="28"/>
          <w:szCs w:val="28"/>
        </w:rPr>
      </w:pPr>
      <w:r w:rsidRPr="009D5F40">
        <w:rPr>
          <w:rFonts w:ascii="Times New Roman" w:hAnsi="Times New Roman"/>
          <w:b/>
          <w:sz w:val="28"/>
          <w:szCs w:val="28"/>
        </w:rPr>
        <w:t xml:space="preserve">Критерии и методика оценивания выполненных олимпиадных заданий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Система и методика оценивания олимпиадных заданий должна позволять объективно выявить реальный уровень подготовки участников олимпиады.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С учетом этого, при разработке методики оценивания олимпиадных заданий предметно-методическим комиссиям рекомендуется: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lastRenderedPageBreak/>
        <w:t xml:space="preserve">− по всем теоретическим заданиям начисление баллов производить целыми, а не дробными числами (использование дробных чисел рационально при наличии контрольного времени для выполнения практических заданий);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размер максимальных баллов за задания установить в зависимости от уровня сложности задания, за задания одного уровня сложности начислять одинаковый максимальный балл;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 xml:space="preserve">− общий результат по итогам как теоретического, так и практического туров оценивать путем сложения баллов, полученных участниками за каждое теоретическое или практическое задание.  </w:t>
      </w:r>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sz w:val="28"/>
          <w:szCs w:val="28"/>
        </w:rPr>
        <w:t>Оценка выполнения участником любого задания</w:t>
      </w:r>
      <w:r w:rsidRPr="009D5F40">
        <w:rPr>
          <w:rFonts w:ascii="Times New Roman" w:hAnsi="Times New Roman"/>
          <w:b/>
          <w:sz w:val="28"/>
          <w:szCs w:val="28"/>
        </w:rPr>
        <w:t xml:space="preserve"> не может быть отрицательной, </w:t>
      </w:r>
      <w:r w:rsidRPr="009D5F40">
        <w:rPr>
          <w:rFonts w:ascii="Times New Roman" w:hAnsi="Times New Roman"/>
          <w:sz w:val="28"/>
          <w:szCs w:val="28"/>
        </w:rPr>
        <w:t xml:space="preserve">минимальная оценка, выставляемая за выполнение отдельно взятого задания – </w:t>
      </w:r>
      <w:r w:rsidRPr="009D5F40">
        <w:rPr>
          <w:rFonts w:ascii="Times New Roman" w:hAnsi="Times New Roman"/>
          <w:b/>
          <w:sz w:val="28"/>
          <w:szCs w:val="28"/>
        </w:rPr>
        <w:t xml:space="preserve">0 баллов. </w:t>
      </w:r>
    </w:p>
    <w:p w:rsidR="009D5F40" w:rsidRPr="009D5F40" w:rsidRDefault="009D5F40" w:rsidP="009D5F40">
      <w:pPr>
        <w:spacing w:after="0" w:line="240" w:lineRule="auto"/>
        <w:jc w:val="both"/>
        <w:rPr>
          <w:rFonts w:ascii="Times New Roman" w:hAnsi="Times New Roman"/>
          <w:sz w:val="28"/>
          <w:szCs w:val="28"/>
        </w:rPr>
      </w:pPr>
      <w:proofErr w:type="gramStart"/>
      <w:r w:rsidRPr="009D5F40">
        <w:rPr>
          <w:rFonts w:ascii="Times New Roman" w:hAnsi="Times New Roman"/>
          <w:sz w:val="28"/>
          <w:szCs w:val="28"/>
        </w:rPr>
        <w:t xml:space="preserve">Итоговая оценка за выполнение заданий определяется путём сложения суммы баллов, набранных участником за выполнение заданий теоретического и практического туров с последующим приведением к 100-балльной системе (максимальная оценка по итогам выполнения заданий 100 баллов, например, теоретический тур не более 50 баллов, практический тур не более 50 баллов. </w:t>
      </w:r>
      <w:proofErr w:type="gramEnd"/>
    </w:p>
    <w:p w:rsidR="009D5F40" w:rsidRPr="009D5F40" w:rsidRDefault="009D5F40" w:rsidP="009D5F40">
      <w:pPr>
        <w:spacing w:after="0" w:line="240" w:lineRule="auto"/>
        <w:jc w:val="both"/>
        <w:rPr>
          <w:rFonts w:ascii="Times New Roman" w:hAnsi="Times New Roman"/>
          <w:sz w:val="28"/>
          <w:szCs w:val="28"/>
        </w:rPr>
      </w:pPr>
      <w:r w:rsidRPr="009D5F40">
        <w:rPr>
          <w:rFonts w:ascii="Times New Roman" w:hAnsi="Times New Roman"/>
          <w:b/>
          <w:sz w:val="28"/>
          <w:szCs w:val="28"/>
        </w:rPr>
        <w:t xml:space="preserve"> </w:t>
      </w:r>
    </w:p>
    <w:p w:rsidR="00F97ED7" w:rsidRPr="00DF4FAA" w:rsidRDefault="00F97ED7" w:rsidP="00F97ED7">
      <w:pPr>
        <w:spacing w:after="0" w:line="240" w:lineRule="auto"/>
        <w:jc w:val="both"/>
        <w:rPr>
          <w:rFonts w:ascii="Times New Roman" w:hAnsi="Times New Roman"/>
          <w:sz w:val="28"/>
          <w:szCs w:val="28"/>
        </w:rPr>
      </w:pPr>
    </w:p>
    <w:p w:rsidR="00F97ED7" w:rsidRPr="00380D52" w:rsidRDefault="00F97ED7" w:rsidP="00F97ED7">
      <w:pPr>
        <w:tabs>
          <w:tab w:val="left" w:pos="869"/>
        </w:tabs>
        <w:autoSpaceDE w:val="0"/>
        <w:autoSpaceDN w:val="0"/>
        <w:adjustRightInd w:val="0"/>
        <w:spacing w:before="5" w:after="0" w:line="240" w:lineRule="auto"/>
        <w:jc w:val="both"/>
        <w:rPr>
          <w:sz w:val="28"/>
          <w:szCs w:val="28"/>
        </w:rPr>
      </w:pPr>
    </w:p>
    <w:p w:rsidR="00F97ED7" w:rsidRDefault="00F97ED7" w:rsidP="00F97ED7">
      <w:pPr>
        <w:spacing w:after="0" w:line="240" w:lineRule="auto"/>
        <w:jc w:val="center"/>
        <w:rPr>
          <w:rFonts w:ascii="Times New Roman" w:hAnsi="Times New Roman"/>
          <w:b/>
          <w:sz w:val="28"/>
          <w:szCs w:val="28"/>
        </w:rPr>
      </w:pPr>
    </w:p>
    <w:p w:rsidR="00F97ED7" w:rsidRDefault="00F97ED7" w:rsidP="00F97ED7">
      <w:pPr>
        <w:spacing w:after="0" w:line="240" w:lineRule="auto"/>
        <w:jc w:val="center"/>
        <w:rPr>
          <w:rFonts w:ascii="Times New Roman" w:hAnsi="Times New Roman"/>
          <w:b/>
          <w:sz w:val="28"/>
          <w:szCs w:val="28"/>
        </w:rPr>
      </w:pPr>
    </w:p>
    <w:p w:rsidR="003C326A" w:rsidRPr="003C326A" w:rsidRDefault="003C326A" w:rsidP="003C326A">
      <w:pPr>
        <w:suppressAutoHyphens/>
        <w:spacing w:after="0" w:line="240" w:lineRule="auto"/>
        <w:jc w:val="center"/>
        <w:rPr>
          <w:rFonts w:ascii="Times New Roman" w:hAnsi="Times New Roman"/>
          <w:b/>
          <w:sz w:val="28"/>
          <w:szCs w:val="28"/>
        </w:rPr>
      </w:pPr>
      <w:r w:rsidRPr="003C326A">
        <w:rPr>
          <w:rFonts w:ascii="Times New Roman" w:hAnsi="Times New Roman"/>
          <w:b/>
          <w:sz w:val="28"/>
          <w:szCs w:val="28"/>
        </w:rPr>
        <w:t xml:space="preserve">Требования </w:t>
      </w:r>
    </w:p>
    <w:p w:rsidR="003C326A" w:rsidRPr="003C326A" w:rsidRDefault="003C326A" w:rsidP="003C326A">
      <w:pPr>
        <w:suppressAutoHyphens/>
        <w:spacing w:after="0" w:line="240" w:lineRule="auto"/>
        <w:jc w:val="center"/>
        <w:rPr>
          <w:rFonts w:ascii="Times New Roman" w:hAnsi="Times New Roman"/>
          <w:b/>
          <w:sz w:val="28"/>
          <w:szCs w:val="28"/>
        </w:rPr>
      </w:pPr>
      <w:r w:rsidRPr="003C326A">
        <w:rPr>
          <w:rFonts w:ascii="Times New Roman" w:hAnsi="Times New Roman"/>
          <w:b/>
          <w:sz w:val="28"/>
          <w:szCs w:val="28"/>
        </w:rPr>
        <w:t>к организации и проведению школьного этапа всероссийской олимпиады школьников в 202</w:t>
      </w:r>
      <w:r>
        <w:rPr>
          <w:rFonts w:ascii="Times New Roman" w:hAnsi="Times New Roman"/>
          <w:b/>
          <w:sz w:val="28"/>
          <w:szCs w:val="28"/>
        </w:rPr>
        <w:t>4</w:t>
      </w:r>
      <w:r w:rsidRPr="003C326A">
        <w:rPr>
          <w:rFonts w:ascii="Times New Roman" w:hAnsi="Times New Roman"/>
          <w:b/>
          <w:sz w:val="28"/>
          <w:szCs w:val="28"/>
        </w:rPr>
        <w:t>/2</w:t>
      </w:r>
      <w:r>
        <w:rPr>
          <w:rFonts w:ascii="Times New Roman" w:hAnsi="Times New Roman"/>
          <w:b/>
          <w:sz w:val="28"/>
          <w:szCs w:val="28"/>
        </w:rPr>
        <w:t>5</w:t>
      </w:r>
      <w:r w:rsidRPr="003C326A">
        <w:rPr>
          <w:rFonts w:ascii="Times New Roman" w:hAnsi="Times New Roman"/>
          <w:b/>
          <w:sz w:val="28"/>
          <w:szCs w:val="28"/>
        </w:rPr>
        <w:t xml:space="preserve"> учебном году </w:t>
      </w:r>
      <w:proofErr w:type="gramStart"/>
      <w:r w:rsidRPr="003C326A">
        <w:rPr>
          <w:rFonts w:ascii="Times New Roman" w:hAnsi="Times New Roman"/>
          <w:b/>
          <w:sz w:val="28"/>
          <w:szCs w:val="28"/>
        </w:rPr>
        <w:t>по</w:t>
      </w:r>
      <w:proofErr w:type="gramEnd"/>
      <w:r w:rsidRPr="003C326A">
        <w:rPr>
          <w:rFonts w:ascii="Times New Roman" w:hAnsi="Times New Roman"/>
          <w:b/>
          <w:sz w:val="28"/>
          <w:szCs w:val="28"/>
        </w:rPr>
        <w:t xml:space="preserve"> </w:t>
      </w:r>
    </w:p>
    <w:p w:rsidR="003C326A" w:rsidRPr="003C326A" w:rsidRDefault="003C326A" w:rsidP="003C326A">
      <w:pPr>
        <w:suppressAutoHyphens/>
        <w:spacing w:after="0" w:line="240" w:lineRule="auto"/>
        <w:jc w:val="center"/>
        <w:rPr>
          <w:rFonts w:ascii="Times New Roman" w:hAnsi="Times New Roman"/>
          <w:b/>
          <w:sz w:val="28"/>
          <w:szCs w:val="28"/>
        </w:rPr>
      </w:pPr>
      <w:r w:rsidRPr="003C326A">
        <w:rPr>
          <w:rFonts w:ascii="Times New Roman" w:hAnsi="Times New Roman"/>
          <w:b/>
          <w:sz w:val="28"/>
          <w:szCs w:val="28"/>
        </w:rPr>
        <w:t>ПРАВУ</w:t>
      </w:r>
    </w:p>
    <w:p w:rsidR="003C326A" w:rsidRPr="003C326A" w:rsidRDefault="003C326A" w:rsidP="003C326A">
      <w:pPr>
        <w:suppressAutoHyphens/>
        <w:spacing w:after="0" w:line="240" w:lineRule="auto"/>
        <w:jc w:val="center"/>
        <w:rPr>
          <w:rFonts w:ascii="Times New Roman" w:hAnsi="Times New Roman"/>
          <w:b/>
          <w:sz w:val="28"/>
          <w:szCs w:val="28"/>
        </w:rPr>
      </w:pPr>
    </w:p>
    <w:p w:rsidR="003C326A" w:rsidRPr="003C326A" w:rsidRDefault="003C326A" w:rsidP="003C326A">
      <w:pPr>
        <w:suppressAutoHyphens/>
        <w:spacing w:after="0" w:line="240" w:lineRule="auto"/>
        <w:ind w:firstLine="567"/>
        <w:jc w:val="both"/>
        <w:rPr>
          <w:rFonts w:ascii="Times New Roman" w:eastAsia="Calibri" w:hAnsi="Times New Roman"/>
          <w:sz w:val="28"/>
          <w:szCs w:val="28"/>
          <w:lang w:eastAsia="en-US"/>
        </w:rPr>
      </w:pPr>
      <w:r w:rsidRPr="003C326A">
        <w:rPr>
          <w:rFonts w:ascii="Times New Roman" w:hAnsi="Times New Roman"/>
          <w:sz w:val="28"/>
          <w:szCs w:val="28"/>
        </w:rPr>
        <w:t>Школьный этап олимпиады проводится по заданиям, разработанным для 9–11 классов</w:t>
      </w:r>
      <w:r w:rsidRPr="003C326A">
        <w:rPr>
          <w:rFonts w:ascii="Times New Roman" w:hAnsi="Times New Roman"/>
          <w:sz w:val="24"/>
          <w:szCs w:val="24"/>
        </w:rPr>
        <w:t xml:space="preserve"> </w:t>
      </w:r>
      <w:r w:rsidRPr="003C326A">
        <w:rPr>
          <w:rFonts w:ascii="Times New Roman" w:eastAsia="Calibri" w:hAnsi="Times New Roman"/>
          <w:sz w:val="28"/>
          <w:szCs w:val="28"/>
          <w:lang w:eastAsia="en-US"/>
        </w:rPr>
        <w:t>образовательного учреждения. Квоты на участие в школьном этапе Олимпиады не устанавливаются.</w:t>
      </w:r>
    </w:p>
    <w:p w:rsidR="003C326A" w:rsidRPr="003C326A" w:rsidRDefault="003C326A" w:rsidP="003C326A">
      <w:pPr>
        <w:suppressAutoHyphens/>
        <w:spacing w:after="0" w:line="240" w:lineRule="auto"/>
        <w:ind w:firstLine="567"/>
        <w:jc w:val="both"/>
        <w:rPr>
          <w:rFonts w:ascii="Times New Roman" w:eastAsia="Calibri" w:hAnsi="Times New Roman"/>
          <w:sz w:val="28"/>
          <w:szCs w:val="28"/>
          <w:lang w:eastAsia="en-US"/>
        </w:rPr>
      </w:pPr>
      <w:r w:rsidRPr="003C326A">
        <w:rPr>
          <w:rFonts w:ascii="Times New Roman" w:hAnsi="Times New Roman"/>
          <w:sz w:val="28"/>
          <w:szCs w:val="28"/>
        </w:rPr>
        <w:t>Школьный этап олимпиады состоит из одного тура индивидуальных состязаний участников (теоретического). Длительность теоретического тура составляет: 9 класс – 2 академических часа (90 минут); 10 класс – 2 академических часа (90 минут); 11 класс – 2 академических часа (90 минут).</w:t>
      </w:r>
    </w:p>
    <w:p w:rsidR="003C326A" w:rsidRPr="003C326A" w:rsidRDefault="003C326A" w:rsidP="003C326A">
      <w:pPr>
        <w:suppressAutoHyphens/>
        <w:spacing w:after="0" w:line="240" w:lineRule="auto"/>
        <w:ind w:firstLine="567"/>
        <w:jc w:val="both"/>
        <w:rPr>
          <w:rFonts w:ascii="Times New Roman" w:eastAsia="Calibri" w:hAnsi="Times New Roman"/>
          <w:b/>
          <w:bCs/>
          <w:sz w:val="28"/>
          <w:szCs w:val="28"/>
          <w:lang w:eastAsia="en-US"/>
        </w:rPr>
      </w:pPr>
    </w:p>
    <w:p w:rsidR="003C326A" w:rsidRPr="003C326A" w:rsidRDefault="003C326A" w:rsidP="003C326A">
      <w:pPr>
        <w:suppressAutoHyphens/>
        <w:spacing w:after="0" w:line="240" w:lineRule="auto"/>
        <w:ind w:firstLine="567"/>
        <w:jc w:val="both"/>
        <w:rPr>
          <w:rFonts w:ascii="Times New Roman" w:eastAsia="Calibri" w:hAnsi="Times New Roman"/>
          <w:b/>
          <w:sz w:val="28"/>
          <w:szCs w:val="28"/>
          <w:lang w:eastAsia="en-US"/>
        </w:rPr>
      </w:pPr>
      <w:r w:rsidRPr="003C326A">
        <w:rPr>
          <w:rFonts w:ascii="Times New Roman" w:eastAsia="Calibri" w:hAnsi="Times New Roman"/>
          <w:b/>
          <w:sz w:val="28"/>
          <w:szCs w:val="28"/>
          <w:lang w:eastAsia="en-US"/>
        </w:rPr>
        <w:t>Типы олимпиадных заданий</w:t>
      </w:r>
    </w:p>
    <w:p w:rsidR="003C326A" w:rsidRPr="003C326A" w:rsidRDefault="003C326A" w:rsidP="003C326A">
      <w:pPr>
        <w:suppressAutoHyphens/>
        <w:spacing w:after="0" w:line="240" w:lineRule="auto"/>
        <w:ind w:firstLine="567"/>
        <w:jc w:val="both"/>
        <w:rPr>
          <w:rFonts w:ascii="Times New Roman" w:eastAsia="Calibri" w:hAnsi="Times New Roman"/>
          <w:sz w:val="28"/>
          <w:szCs w:val="28"/>
          <w:lang w:eastAsia="en-US"/>
        </w:rPr>
      </w:pPr>
      <w:r w:rsidRPr="003C326A">
        <w:rPr>
          <w:rFonts w:ascii="Times New Roman" w:eastAsia="Calibri" w:hAnsi="Times New Roman"/>
          <w:sz w:val="28"/>
          <w:szCs w:val="28"/>
          <w:lang w:eastAsia="en-US"/>
        </w:rPr>
        <w:t>Типы заданий Олимпиады по праву:</w:t>
      </w:r>
    </w:p>
    <w:p w:rsidR="003C326A" w:rsidRPr="003C326A" w:rsidRDefault="003C326A" w:rsidP="003C326A">
      <w:pPr>
        <w:suppressAutoHyphens/>
        <w:spacing w:after="0" w:line="240" w:lineRule="auto"/>
        <w:ind w:firstLine="567"/>
        <w:jc w:val="both"/>
        <w:rPr>
          <w:rFonts w:ascii="Times New Roman" w:eastAsia="Calibri" w:hAnsi="Times New Roman"/>
          <w:sz w:val="28"/>
          <w:szCs w:val="28"/>
          <w:lang w:eastAsia="en-US"/>
        </w:rPr>
      </w:pPr>
      <w:r w:rsidRPr="003C326A">
        <w:rPr>
          <w:rFonts w:ascii="Times New Roman" w:eastAsia="Calibri" w:hAnsi="Times New Roman"/>
          <w:sz w:val="28"/>
          <w:szCs w:val="28"/>
          <w:lang w:eastAsia="en-US"/>
        </w:rPr>
        <w:t xml:space="preserve">1. </w:t>
      </w:r>
      <w:r w:rsidRPr="003C326A">
        <w:rPr>
          <w:rFonts w:ascii="Times New Roman" w:eastAsia="Calibri" w:hAnsi="Times New Roman"/>
          <w:iCs/>
          <w:sz w:val="28"/>
          <w:szCs w:val="28"/>
          <w:lang w:eastAsia="en-US"/>
        </w:rPr>
        <w:t xml:space="preserve">Определение правильности или ошибочности утверждений </w:t>
      </w:r>
      <w:r w:rsidRPr="003C326A">
        <w:rPr>
          <w:rFonts w:ascii="Times New Roman" w:eastAsia="Calibri" w:hAnsi="Times New Roman"/>
          <w:sz w:val="28"/>
          <w:szCs w:val="28"/>
          <w:lang w:eastAsia="en-US"/>
        </w:rPr>
        <w:t>(«да» - «нет»).</w:t>
      </w:r>
    </w:p>
    <w:p w:rsidR="003C326A" w:rsidRPr="003C326A" w:rsidRDefault="003C326A" w:rsidP="003C326A">
      <w:pPr>
        <w:suppressAutoHyphens/>
        <w:spacing w:after="0" w:line="240" w:lineRule="auto"/>
        <w:ind w:firstLine="567"/>
        <w:jc w:val="both"/>
        <w:rPr>
          <w:rFonts w:ascii="Times New Roman" w:eastAsia="Calibri" w:hAnsi="Times New Roman"/>
          <w:sz w:val="28"/>
          <w:szCs w:val="28"/>
          <w:lang w:eastAsia="en-US"/>
        </w:rPr>
      </w:pPr>
      <w:r w:rsidRPr="003C326A">
        <w:rPr>
          <w:rFonts w:ascii="Times New Roman" w:eastAsia="Calibri" w:hAnsi="Times New Roman"/>
          <w:sz w:val="28"/>
          <w:szCs w:val="28"/>
          <w:lang w:eastAsia="en-US"/>
        </w:rPr>
        <w:t xml:space="preserve">2. </w:t>
      </w:r>
      <w:r w:rsidRPr="003C326A">
        <w:rPr>
          <w:rFonts w:ascii="Times New Roman" w:eastAsia="Calibri" w:hAnsi="Times New Roman"/>
          <w:iCs/>
          <w:sz w:val="28"/>
          <w:szCs w:val="28"/>
          <w:lang w:eastAsia="en-US"/>
        </w:rPr>
        <w:t>Выберите один правильный из предложенных вариантов ответа</w:t>
      </w:r>
      <w:r w:rsidRPr="003C326A">
        <w:rPr>
          <w:rFonts w:ascii="Times New Roman" w:eastAsia="Calibri" w:hAnsi="Times New Roman"/>
          <w:sz w:val="28"/>
          <w:szCs w:val="28"/>
          <w:lang w:eastAsia="en-US"/>
        </w:rPr>
        <w:t>:</w:t>
      </w:r>
    </w:p>
    <w:p w:rsidR="003C326A" w:rsidRPr="003C326A" w:rsidRDefault="003C326A" w:rsidP="003C326A">
      <w:pPr>
        <w:suppressAutoHyphens/>
        <w:spacing w:after="0" w:line="240" w:lineRule="auto"/>
        <w:ind w:firstLine="567"/>
        <w:jc w:val="both"/>
        <w:rPr>
          <w:rFonts w:ascii="Times New Roman" w:eastAsia="Calibri" w:hAnsi="Times New Roman"/>
          <w:sz w:val="28"/>
          <w:szCs w:val="28"/>
          <w:lang w:eastAsia="en-US"/>
        </w:rPr>
      </w:pPr>
      <w:r w:rsidRPr="003C326A">
        <w:rPr>
          <w:rFonts w:ascii="Times New Roman" w:eastAsia="Calibri" w:hAnsi="Times New Roman"/>
          <w:sz w:val="28"/>
          <w:szCs w:val="28"/>
          <w:lang w:eastAsia="en-US"/>
        </w:rPr>
        <w:t xml:space="preserve">3. </w:t>
      </w:r>
      <w:r w:rsidRPr="003C326A">
        <w:rPr>
          <w:rFonts w:ascii="Times New Roman" w:eastAsia="Calibri" w:hAnsi="Times New Roman"/>
          <w:iCs/>
          <w:sz w:val="28"/>
          <w:szCs w:val="28"/>
          <w:lang w:eastAsia="en-US"/>
        </w:rPr>
        <w:t>Установите соответствие</w:t>
      </w:r>
      <w:r w:rsidRPr="003C326A">
        <w:rPr>
          <w:rFonts w:ascii="Times New Roman" w:eastAsia="Calibri" w:hAnsi="Times New Roman"/>
          <w:sz w:val="28"/>
          <w:szCs w:val="28"/>
          <w:lang w:eastAsia="en-US"/>
        </w:rPr>
        <w:t>:</w:t>
      </w:r>
    </w:p>
    <w:p w:rsidR="003C326A" w:rsidRPr="003C326A" w:rsidRDefault="003C326A" w:rsidP="003C326A">
      <w:pPr>
        <w:suppressAutoHyphens/>
        <w:spacing w:after="0" w:line="240" w:lineRule="auto"/>
        <w:ind w:firstLine="567"/>
        <w:jc w:val="both"/>
        <w:rPr>
          <w:rFonts w:ascii="Times New Roman" w:eastAsia="Calibri" w:hAnsi="Times New Roman"/>
          <w:sz w:val="28"/>
          <w:szCs w:val="28"/>
          <w:lang w:eastAsia="en-US"/>
        </w:rPr>
      </w:pPr>
      <w:r w:rsidRPr="003C326A">
        <w:rPr>
          <w:rFonts w:ascii="Times New Roman" w:eastAsia="Calibri" w:hAnsi="Times New Roman"/>
          <w:sz w:val="28"/>
          <w:szCs w:val="28"/>
          <w:lang w:eastAsia="en-US"/>
        </w:rPr>
        <w:t xml:space="preserve">4. </w:t>
      </w:r>
      <w:r w:rsidRPr="003C326A">
        <w:rPr>
          <w:rFonts w:ascii="Times New Roman" w:eastAsia="Calibri" w:hAnsi="Times New Roman"/>
          <w:iCs/>
          <w:sz w:val="28"/>
          <w:szCs w:val="28"/>
          <w:lang w:eastAsia="en-US"/>
        </w:rPr>
        <w:t>Задания по работе с правовыми понятиями</w:t>
      </w:r>
      <w:r w:rsidRPr="003C326A">
        <w:rPr>
          <w:rFonts w:ascii="Times New Roman" w:eastAsia="Calibri" w:hAnsi="Times New Roman"/>
          <w:sz w:val="28"/>
          <w:szCs w:val="28"/>
          <w:lang w:eastAsia="en-US"/>
        </w:rPr>
        <w:t>:</w:t>
      </w:r>
    </w:p>
    <w:p w:rsidR="003C326A" w:rsidRPr="003C326A" w:rsidRDefault="003C326A" w:rsidP="003C326A">
      <w:pPr>
        <w:suppressAutoHyphens/>
        <w:spacing w:after="0" w:line="240" w:lineRule="auto"/>
        <w:ind w:firstLine="567"/>
        <w:jc w:val="both"/>
        <w:rPr>
          <w:rFonts w:ascii="Times New Roman" w:eastAsia="Calibri" w:hAnsi="Times New Roman"/>
          <w:sz w:val="28"/>
          <w:szCs w:val="28"/>
          <w:lang w:eastAsia="en-US"/>
        </w:rPr>
      </w:pPr>
      <w:r w:rsidRPr="003C326A">
        <w:rPr>
          <w:rFonts w:ascii="Times New Roman" w:eastAsia="Calibri" w:hAnsi="Times New Roman"/>
          <w:sz w:val="28"/>
          <w:szCs w:val="28"/>
          <w:lang w:eastAsia="en-US"/>
        </w:rPr>
        <w:t xml:space="preserve">5. </w:t>
      </w:r>
      <w:r w:rsidRPr="003C326A">
        <w:rPr>
          <w:rFonts w:ascii="Times New Roman" w:eastAsia="Calibri" w:hAnsi="Times New Roman"/>
          <w:iCs/>
          <w:sz w:val="28"/>
          <w:szCs w:val="28"/>
          <w:lang w:eastAsia="en-US"/>
        </w:rPr>
        <w:t>Работа с правовыми текстами</w:t>
      </w:r>
      <w:r w:rsidRPr="003C326A">
        <w:rPr>
          <w:rFonts w:ascii="Times New Roman" w:eastAsia="Calibri" w:hAnsi="Times New Roman"/>
          <w:sz w:val="28"/>
          <w:szCs w:val="28"/>
          <w:lang w:eastAsia="en-US"/>
        </w:rPr>
        <w:t>:</w:t>
      </w:r>
    </w:p>
    <w:p w:rsidR="003C326A" w:rsidRPr="003C326A" w:rsidRDefault="003C326A" w:rsidP="003C326A">
      <w:pPr>
        <w:suppressAutoHyphens/>
        <w:spacing w:after="0" w:line="240" w:lineRule="auto"/>
        <w:ind w:firstLine="567"/>
        <w:jc w:val="both"/>
        <w:rPr>
          <w:rFonts w:ascii="Times New Roman" w:eastAsia="Calibri" w:hAnsi="Times New Roman"/>
          <w:iCs/>
          <w:sz w:val="28"/>
          <w:szCs w:val="28"/>
          <w:lang w:eastAsia="en-US"/>
        </w:rPr>
      </w:pPr>
      <w:r w:rsidRPr="003C326A">
        <w:rPr>
          <w:rFonts w:ascii="Times New Roman" w:eastAsia="Calibri" w:hAnsi="Times New Roman"/>
          <w:iCs/>
          <w:sz w:val="28"/>
          <w:szCs w:val="28"/>
          <w:lang w:eastAsia="en-US"/>
        </w:rPr>
        <w:t>6. Правовые задачи</w:t>
      </w:r>
    </w:p>
    <w:p w:rsidR="003C326A" w:rsidRPr="003C326A" w:rsidRDefault="003C326A" w:rsidP="003C326A">
      <w:pPr>
        <w:suppressAutoHyphens/>
        <w:spacing w:after="0" w:line="240" w:lineRule="auto"/>
        <w:ind w:firstLine="567"/>
        <w:jc w:val="both"/>
        <w:rPr>
          <w:rFonts w:ascii="Times New Roman" w:eastAsia="Calibri" w:hAnsi="Times New Roman"/>
          <w:sz w:val="28"/>
          <w:szCs w:val="28"/>
          <w:lang w:eastAsia="en-US"/>
        </w:rPr>
      </w:pPr>
      <w:r w:rsidRPr="003C326A">
        <w:rPr>
          <w:rFonts w:ascii="Times New Roman" w:eastAsia="Calibri" w:hAnsi="Times New Roman"/>
          <w:sz w:val="28"/>
          <w:szCs w:val="28"/>
          <w:lang w:eastAsia="en-US"/>
        </w:rPr>
        <w:lastRenderedPageBreak/>
        <w:t xml:space="preserve">7. </w:t>
      </w:r>
      <w:r w:rsidRPr="003C326A">
        <w:rPr>
          <w:rFonts w:ascii="Times New Roman" w:eastAsia="Calibri" w:hAnsi="Times New Roman"/>
          <w:iCs/>
          <w:sz w:val="28"/>
          <w:szCs w:val="28"/>
          <w:lang w:eastAsia="en-US"/>
        </w:rPr>
        <w:t xml:space="preserve">Расшифруйте аббревиатуры </w:t>
      </w:r>
      <w:r w:rsidRPr="003C326A">
        <w:rPr>
          <w:rFonts w:ascii="Times New Roman" w:eastAsia="Calibri" w:hAnsi="Times New Roman"/>
          <w:sz w:val="28"/>
          <w:szCs w:val="28"/>
          <w:lang w:eastAsia="en-US"/>
        </w:rPr>
        <w:t>(например, МКАС при ТПП РФ; ОБХСС; УИК РФ).</w:t>
      </w:r>
    </w:p>
    <w:p w:rsidR="003C326A" w:rsidRPr="003C326A" w:rsidRDefault="003C326A" w:rsidP="003C326A">
      <w:pPr>
        <w:suppressAutoHyphens/>
        <w:spacing w:after="0" w:line="240" w:lineRule="auto"/>
        <w:ind w:firstLine="567"/>
        <w:jc w:val="both"/>
        <w:rPr>
          <w:rFonts w:ascii="Times New Roman" w:eastAsia="Calibri" w:hAnsi="Times New Roman"/>
          <w:sz w:val="28"/>
          <w:szCs w:val="28"/>
          <w:lang w:eastAsia="en-US"/>
        </w:rPr>
      </w:pPr>
      <w:r w:rsidRPr="003C326A">
        <w:rPr>
          <w:rFonts w:ascii="Times New Roman" w:eastAsia="Calibri" w:hAnsi="Times New Roman"/>
          <w:sz w:val="28"/>
          <w:szCs w:val="28"/>
          <w:lang w:eastAsia="en-US"/>
        </w:rPr>
        <w:t xml:space="preserve">8. </w:t>
      </w:r>
      <w:r w:rsidRPr="003C326A">
        <w:rPr>
          <w:rFonts w:ascii="Times New Roman" w:eastAsia="Calibri" w:hAnsi="Times New Roman"/>
          <w:iCs/>
          <w:sz w:val="28"/>
          <w:szCs w:val="28"/>
          <w:lang w:eastAsia="en-US"/>
        </w:rPr>
        <w:t xml:space="preserve">Переведите латинские выражения </w:t>
      </w:r>
      <w:r w:rsidRPr="003C326A">
        <w:rPr>
          <w:rFonts w:ascii="Times New Roman" w:eastAsia="Calibri" w:hAnsi="Times New Roman"/>
          <w:sz w:val="28"/>
          <w:szCs w:val="28"/>
          <w:lang w:eastAsia="en-US"/>
        </w:rPr>
        <w:t xml:space="preserve">(напр., </w:t>
      </w:r>
      <w:proofErr w:type="spellStart"/>
      <w:r w:rsidRPr="003C326A">
        <w:rPr>
          <w:rFonts w:ascii="Times New Roman" w:eastAsia="Calibri" w:hAnsi="Times New Roman"/>
          <w:iCs/>
          <w:sz w:val="28"/>
          <w:szCs w:val="28"/>
          <w:lang w:eastAsia="en-US"/>
        </w:rPr>
        <w:t>Imperitia</w:t>
      </w:r>
      <w:proofErr w:type="spellEnd"/>
      <w:r w:rsidRPr="003C326A">
        <w:rPr>
          <w:rFonts w:ascii="Times New Roman" w:eastAsia="Calibri" w:hAnsi="Times New Roman"/>
          <w:iCs/>
          <w:sz w:val="28"/>
          <w:szCs w:val="28"/>
          <w:lang w:eastAsia="en-US"/>
        </w:rPr>
        <w:t xml:space="preserve"> </w:t>
      </w:r>
      <w:proofErr w:type="spellStart"/>
      <w:r w:rsidRPr="003C326A">
        <w:rPr>
          <w:rFonts w:ascii="Times New Roman" w:eastAsia="Calibri" w:hAnsi="Times New Roman"/>
          <w:iCs/>
          <w:sz w:val="28"/>
          <w:szCs w:val="28"/>
          <w:lang w:eastAsia="en-US"/>
        </w:rPr>
        <w:t>pro</w:t>
      </w:r>
      <w:proofErr w:type="spellEnd"/>
      <w:r w:rsidRPr="003C326A">
        <w:rPr>
          <w:rFonts w:ascii="Times New Roman" w:eastAsia="Calibri" w:hAnsi="Times New Roman"/>
          <w:iCs/>
          <w:sz w:val="28"/>
          <w:szCs w:val="28"/>
          <w:lang w:eastAsia="en-US"/>
        </w:rPr>
        <w:t xml:space="preserve"> </w:t>
      </w:r>
      <w:proofErr w:type="spellStart"/>
      <w:r w:rsidRPr="003C326A">
        <w:rPr>
          <w:rFonts w:ascii="Times New Roman" w:eastAsia="Calibri" w:hAnsi="Times New Roman"/>
          <w:iCs/>
          <w:sz w:val="28"/>
          <w:szCs w:val="28"/>
          <w:lang w:eastAsia="en-US"/>
        </w:rPr>
        <w:t>culpa</w:t>
      </w:r>
      <w:proofErr w:type="spellEnd"/>
      <w:r w:rsidRPr="003C326A">
        <w:rPr>
          <w:rFonts w:ascii="Times New Roman" w:eastAsia="Calibri" w:hAnsi="Times New Roman"/>
          <w:iCs/>
          <w:sz w:val="28"/>
          <w:szCs w:val="28"/>
          <w:lang w:eastAsia="en-US"/>
        </w:rPr>
        <w:t xml:space="preserve"> </w:t>
      </w:r>
      <w:proofErr w:type="spellStart"/>
      <w:r w:rsidRPr="003C326A">
        <w:rPr>
          <w:rFonts w:ascii="Times New Roman" w:eastAsia="Calibri" w:hAnsi="Times New Roman"/>
          <w:iCs/>
          <w:sz w:val="28"/>
          <w:szCs w:val="28"/>
          <w:lang w:eastAsia="en-US"/>
        </w:rPr>
        <w:t>habetur</w:t>
      </w:r>
      <w:proofErr w:type="spellEnd"/>
      <w:r w:rsidRPr="003C326A">
        <w:rPr>
          <w:rFonts w:ascii="Times New Roman" w:eastAsia="Calibri" w:hAnsi="Times New Roman"/>
          <w:sz w:val="28"/>
          <w:szCs w:val="28"/>
          <w:lang w:eastAsia="en-US"/>
        </w:rPr>
        <w:t>).</w:t>
      </w:r>
    </w:p>
    <w:p w:rsidR="003C326A" w:rsidRPr="003C326A" w:rsidRDefault="003C326A" w:rsidP="003C326A">
      <w:pPr>
        <w:suppressAutoHyphens/>
        <w:spacing w:after="0" w:line="240" w:lineRule="auto"/>
        <w:ind w:firstLine="567"/>
        <w:jc w:val="center"/>
        <w:rPr>
          <w:rFonts w:ascii="Times New Roman" w:hAnsi="Times New Roman"/>
          <w:sz w:val="28"/>
          <w:szCs w:val="28"/>
        </w:rPr>
      </w:pPr>
    </w:p>
    <w:p w:rsidR="003C326A" w:rsidRPr="003C326A" w:rsidRDefault="003C326A" w:rsidP="003C326A">
      <w:pPr>
        <w:suppressAutoHyphens/>
        <w:spacing w:after="0" w:line="240" w:lineRule="auto"/>
        <w:ind w:firstLine="567"/>
        <w:jc w:val="both"/>
        <w:rPr>
          <w:rFonts w:ascii="Times New Roman" w:hAnsi="Times New Roman"/>
          <w:b/>
          <w:bCs/>
          <w:sz w:val="28"/>
          <w:szCs w:val="28"/>
        </w:rPr>
      </w:pPr>
      <w:r w:rsidRPr="003C326A">
        <w:rPr>
          <w:rFonts w:ascii="Times New Roman" w:hAnsi="Times New Roman"/>
          <w:b/>
          <w:bCs/>
          <w:sz w:val="28"/>
          <w:szCs w:val="28"/>
        </w:rPr>
        <w:t>Минимальный уровень требований к заданиям теоретического тура</w:t>
      </w:r>
    </w:p>
    <w:p w:rsidR="003C326A" w:rsidRPr="003C326A" w:rsidRDefault="003C326A" w:rsidP="003C326A">
      <w:pPr>
        <w:suppressAutoHyphens/>
        <w:spacing w:after="0" w:line="240" w:lineRule="auto"/>
        <w:ind w:firstLine="567"/>
        <w:jc w:val="both"/>
      </w:pPr>
      <w:r w:rsidRPr="003C326A">
        <w:rPr>
          <w:rFonts w:ascii="Times New Roman" w:hAnsi="Times New Roman"/>
          <w:sz w:val="28"/>
          <w:szCs w:val="28"/>
        </w:rPr>
        <w:t xml:space="preserve"> В теоретическом туре школьного этапа олимпиады предметно-методическим комиссиям необходимо разработать задания, состоящие не менее чем из 20 вопросов, а также не менее чем из 10 заданий в форме тестов закрытого типа, раскрывающих обязательное базовое содержание образовательной области и требования к уровню подготовки выпускников основной и средней школы по праву. Уровень сложности заданий должен быть определен таким образом, чтобы на их решение участник смог затратить в общей сложности не более 120 минут.</w:t>
      </w:r>
    </w:p>
    <w:p w:rsidR="003C326A" w:rsidRPr="003C326A" w:rsidRDefault="003C326A" w:rsidP="003C326A">
      <w:pPr>
        <w:suppressAutoHyphens/>
        <w:spacing w:after="0" w:line="240" w:lineRule="auto"/>
        <w:ind w:firstLine="567"/>
        <w:jc w:val="both"/>
      </w:pPr>
      <w:r w:rsidRPr="003C326A">
        <w:rPr>
          <w:rFonts w:ascii="Times New Roman" w:hAnsi="Times New Roman"/>
          <w:sz w:val="28"/>
          <w:szCs w:val="28"/>
        </w:rPr>
        <w:t xml:space="preserve"> Задания теоретического тура школьного этапа олимпиады должны быть разработаны отдельно для каждого класса. </w:t>
      </w:r>
    </w:p>
    <w:p w:rsidR="003C326A" w:rsidRPr="003C326A" w:rsidRDefault="003C326A" w:rsidP="003C326A">
      <w:pPr>
        <w:suppressAutoHyphens/>
        <w:spacing w:after="0" w:line="240" w:lineRule="auto"/>
        <w:ind w:firstLine="567"/>
        <w:jc w:val="both"/>
      </w:pPr>
      <w:proofErr w:type="gramStart"/>
      <w:r w:rsidRPr="003C326A">
        <w:rPr>
          <w:rFonts w:ascii="Times New Roman" w:hAnsi="Times New Roman"/>
          <w:sz w:val="28"/>
          <w:szCs w:val="28"/>
        </w:rPr>
        <w:t>Количество олимпиадных заданий в каждом комплекте (на каждую параллель учащихся – один комплект.</w:t>
      </w:r>
      <w:proofErr w:type="gramEnd"/>
      <w:r w:rsidRPr="003C326A">
        <w:rPr>
          <w:rFonts w:ascii="Times New Roman" w:hAnsi="Times New Roman"/>
          <w:sz w:val="28"/>
          <w:szCs w:val="28"/>
        </w:rPr>
        <w:t xml:space="preserve"> </w:t>
      </w:r>
      <w:proofErr w:type="gramStart"/>
      <w:r w:rsidRPr="003C326A">
        <w:rPr>
          <w:rFonts w:ascii="Times New Roman" w:hAnsi="Times New Roman"/>
          <w:sz w:val="28"/>
          <w:szCs w:val="28"/>
        </w:rPr>
        <w:t xml:space="preserve">Комплекты 9 и 11 класса рекомендуется составлять из уникальных заданий; комплект 10 класса может включать частично задания для 9, а частично для 11 классов) зависит от сложности отдельных заданий, трудоёмкости их выполнения. </w:t>
      </w:r>
      <w:proofErr w:type="gramEnd"/>
    </w:p>
    <w:p w:rsidR="003C326A" w:rsidRPr="003C326A" w:rsidRDefault="003C326A" w:rsidP="003C326A">
      <w:pPr>
        <w:suppressAutoHyphens/>
        <w:spacing w:after="0" w:line="240" w:lineRule="auto"/>
        <w:ind w:firstLine="567"/>
        <w:jc w:val="both"/>
      </w:pPr>
      <w:r w:rsidRPr="003C326A">
        <w:rPr>
          <w:rFonts w:ascii="Times New Roman" w:hAnsi="Times New Roman"/>
          <w:sz w:val="28"/>
          <w:szCs w:val="28"/>
        </w:rPr>
        <w:t>При составлении олимпиадных заданий необходимо ориентироваться на профильные программы соответствующих учебных дисциплин (право, история, обществознание) для определения среднего уровня познаний школьников в соответствующих дисциплинах на момент написания олимпиады. 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w:t>
      </w:r>
    </w:p>
    <w:p w:rsidR="003C326A" w:rsidRPr="003C326A" w:rsidRDefault="003C326A" w:rsidP="003C326A">
      <w:pPr>
        <w:suppressAutoHyphens/>
        <w:spacing w:after="0" w:line="240" w:lineRule="auto"/>
        <w:ind w:firstLine="567"/>
        <w:jc w:val="both"/>
      </w:pPr>
      <w:r w:rsidRPr="003C326A">
        <w:rPr>
          <w:rFonts w:ascii="Times New Roman" w:hAnsi="Times New Roman"/>
          <w:sz w:val="28"/>
          <w:szCs w:val="28"/>
        </w:rPr>
        <w:t xml:space="preserve"> При разработке критериев и методики выполненных олимпиадных заданий важно руководствоваться следующими требованиями: </w:t>
      </w:r>
    </w:p>
    <w:p w:rsidR="003C326A" w:rsidRPr="003C326A" w:rsidRDefault="003C326A" w:rsidP="003C326A">
      <w:pPr>
        <w:suppressAutoHyphens/>
        <w:spacing w:after="0" w:line="240" w:lineRule="auto"/>
        <w:ind w:firstLine="567"/>
        <w:jc w:val="both"/>
      </w:pPr>
      <w:r w:rsidRPr="003C326A">
        <w:rPr>
          <w:rFonts w:ascii="Times New Roman" w:hAnsi="Times New Roman"/>
          <w:sz w:val="28"/>
          <w:szCs w:val="28"/>
        </w:rPr>
        <w:t>- полнота (достаточная детализация) описания критериев и методики оценивания выполненных олимпиадных заданий и начисления баллов;</w:t>
      </w:r>
    </w:p>
    <w:p w:rsidR="003C326A" w:rsidRPr="003C326A" w:rsidRDefault="003C326A" w:rsidP="003C326A">
      <w:pPr>
        <w:suppressAutoHyphens/>
        <w:spacing w:after="0" w:line="240" w:lineRule="auto"/>
        <w:ind w:firstLine="567"/>
        <w:jc w:val="both"/>
      </w:pPr>
      <w:r w:rsidRPr="003C326A">
        <w:rPr>
          <w:rFonts w:ascii="Times New Roman" w:hAnsi="Times New Roman"/>
          <w:sz w:val="28"/>
          <w:szCs w:val="28"/>
        </w:rPr>
        <w:t>- понятность, полноценность и однозначность приведенных критериев оценивания;</w:t>
      </w:r>
    </w:p>
    <w:p w:rsidR="003C326A" w:rsidRPr="003C326A" w:rsidRDefault="003C326A" w:rsidP="003C326A">
      <w:pPr>
        <w:suppressAutoHyphens/>
        <w:spacing w:after="0" w:line="240" w:lineRule="auto"/>
        <w:ind w:firstLine="567"/>
        <w:jc w:val="both"/>
      </w:pPr>
      <w:r w:rsidRPr="003C326A">
        <w:rPr>
          <w:rFonts w:ascii="Times New Roman" w:hAnsi="Times New Roman"/>
          <w:sz w:val="28"/>
          <w:szCs w:val="28"/>
        </w:rPr>
        <w:t>- корректность формулировок критериев и методики оценивания выполненных олимпиадных заданий и начисления баллов;</w:t>
      </w:r>
    </w:p>
    <w:p w:rsidR="003C326A" w:rsidRPr="003C326A" w:rsidRDefault="003C326A" w:rsidP="003C326A">
      <w:pPr>
        <w:suppressAutoHyphens/>
        <w:spacing w:after="0" w:line="240" w:lineRule="auto"/>
        <w:ind w:firstLine="567"/>
        <w:jc w:val="both"/>
      </w:pPr>
      <w:r w:rsidRPr="003C326A">
        <w:rPr>
          <w:rFonts w:ascii="Times New Roman" w:hAnsi="Times New Roman"/>
          <w:sz w:val="28"/>
          <w:szCs w:val="28"/>
        </w:rPr>
        <w:t xml:space="preserve">- </w:t>
      </w:r>
      <w:proofErr w:type="gramStart"/>
      <w:r w:rsidRPr="003C326A">
        <w:rPr>
          <w:rFonts w:ascii="Times New Roman" w:hAnsi="Times New Roman"/>
          <w:sz w:val="28"/>
          <w:szCs w:val="28"/>
        </w:rPr>
        <w:t>четкое</w:t>
      </w:r>
      <w:proofErr w:type="gramEnd"/>
      <w:r w:rsidRPr="003C326A">
        <w:rPr>
          <w:rFonts w:ascii="Times New Roman" w:hAnsi="Times New Roman"/>
          <w:sz w:val="28"/>
          <w:szCs w:val="28"/>
        </w:rPr>
        <w:t xml:space="preserve"> соответствии критериев оценивания выполненных олимпиадных заданий и начисления баллов заданиям;</w:t>
      </w:r>
    </w:p>
    <w:p w:rsidR="003C326A" w:rsidRPr="003C326A" w:rsidRDefault="003C326A" w:rsidP="003C326A">
      <w:pPr>
        <w:suppressAutoHyphens/>
        <w:spacing w:after="0" w:line="240" w:lineRule="auto"/>
        <w:ind w:firstLine="567"/>
        <w:jc w:val="both"/>
      </w:pPr>
      <w:r w:rsidRPr="003C326A">
        <w:rPr>
          <w:rFonts w:ascii="Times New Roman" w:hAnsi="Times New Roman"/>
          <w:sz w:val="28"/>
          <w:szCs w:val="28"/>
        </w:rPr>
        <w:t>-  недопустимость наличия в критериях и методиках оценивания выполненных олимпиадных заданий и начисления баллов фраз и выражений, противоречащих правовым, этическим, эстетическим, религиозным нормам, демонстрирующих аморальные, противоправные модели поведения и т.п.;</w:t>
      </w:r>
    </w:p>
    <w:p w:rsidR="003C326A" w:rsidRPr="003C326A" w:rsidRDefault="003C326A" w:rsidP="003C326A">
      <w:pPr>
        <w:suppressAutoHyphens/>
        <w:spacing w:after="0" w:line="240" w:lineRule="auto"/>
        <w:ind w:firstLine="567"/>
        <w:jc w:val="both"/>
      </w:pPr>
      <w:r w:rsidRPr="003C326A">
        <w:rPr>
          <w:rFonts w:ascii="Times New Roman" w:hAnsi="Times New Roman"/>
          <w:sz w:val="28"/>
          <w:szCs w:val="28"/>
        </w:rPr>
        <w:t>-  недопустимость нарушения авторских прав при формировании критериев и методики оценивания выполненных олимпиадных заданий и начисления баллов.</w:t>
      </w:r>
    </w:p>
    <w:p w:rsidR="003C326A" w:rsidRPr="003C326A" w:rsidRDefault="003C326A" w:rsidP="003C326A">
      <w:pPr>
        <w:suppressAutoHyphens/>
        <w:spacing w:after="0" w:line="240" w:lineRule="auto"/>
        <w:ind w:firstLine="567"/>
        <w:jc w:val="both"/>
      </w:pPr>
      <w:r w:rsidRPr="003C326A">
        <w:rPr>
          <w:rFonts w:ascii="Times New Roman" w:hAnsi="Times New Roman"/>
          <w:sz w:val="28"/>
          <w:szCs w:val="28"/>
        </w:rPr>
        <w:lastRenderedPageBreak/>
        <w:t xml:space="preserve">Возможен следующий алгоритм подготовки заданий олимпиады для каждой параллели участников школьного этапа. </w:t>
      </w:r>
    </w:p>
    <w:p w:rsidR="003C326A" w:rsidRPr="003C326A" w:rsidRDefault="003C326A" w:rsidP="003C326A">
      <w:pPr>
        <w:suppressAutoHyphens/>
        <w:spacing w:after="0" w:line="240" w:lineRule="auto"/>
        <w:ind w:firstLine="567"/>
        <w:jc w:val="both"/>
        <w:rPr>
          <w:rFonts w:ascii="Times New Roman" w:hAnsi="Times New Roman"/>
          <w:sz w:val="28"/>
          <w:szCs w:val="28"/>
        </w:rPr>
      </w:pPr>
      <w:r w:rsidRPr="003C326A">
        <w:rPr>
          <w:rFonts w:ascii="Times New Roman" w:hAnsi="Times New Roman"/>
          <w:sz w:val="28"/>
          <w:szCs w:val="28"/>
        </w:rPr>
        <w:t xml:space="preserve">В основе работы – определение целей проведения этапа на основе общего целеполагания всероссийской олимпиады школьников: 1) определение того, какие содержательные линии, в какой степени и на основе какого учебно-методического комплекса изучены </w:t>
      </w:r>
      <w:proofErr w:type="gramStart"/>
      <w:r w:rsidRPr="003C326A">
        <w:rPr>
          <w:rFonts w:ascii="Times New Roman" w:hAnsi="Times New Roman"/>
          <w:sz w:val="28"/>
          <w:szCs w:val="28"/>
        </w:rPr>
        <w:t>обучающимися</w:t>
      </w:r>
      <w:proofErr w:type="gramEnd"/>
      <w:r w:rsidRPr="003C326A">
        <w:rPr>
          <w:rFonts w:ascii="Times New Roman" w:hAnsi="Times New Roman"/>
          <w:sz w:val="28"/>
          <w:szCs w:val="28"/>
        </w:rPr>
        <w:t xml:space="preserve"> данной параллели к началу школьного этапа олимпиады; 2) вычленение дидактических единиц, вынесение которых в олимпиадные задания наиболее целесообразно; </w:t>
      </w:r>
      <w:proofErr w:type="gramStart"/>
      <w:r w:rsidRPr="003C326A">
        <w:rPr>
          <w:rFonts w:ascii="Times New Roman" w:hAnsi="Times New Roman"/>
          <w:sz w:val="28"/>
          <w:szCs w:val="28"/>
        </w:rPr>
        <w:t xml:space="preserve">3) выделение типов заданий в зависимости от параллели, доступные для выполнения учащимися данной параллели, позволяющие в наибольшей степени выявить уровень их подготовленности, творческие задатки; 4) определение ориентировочного времени выполнения каждого из предлагаемых заданий для вывода о возможном наборе комплекта для параллели. </w:t>
      </w:r>
      <w:proofErr w:type="gramEnd"/>
    </w:p>
    <w:p w:rsidR="00DB564E" w:rsidRPr="00DF4FAA" w:rsidRDefault="00DB564E" w:rsidP="00DB564E">
      <w:pPr>
        <w:spacing w:after="0" w:line="240" w:lineRule="auto"/>
        <w:ind w:firstLine="567"/>
        <w:jc w:val="both"/>
        <w:rPr>
          <w:rFonts w:ascii="Times New Roman" w:eastAsia="Calibri" w:hAnsi="Times New Roman"/>
          <w:sz w:val="28"/>
          <w:szCs w:val="28"/>
          <w:lang w:eastAsia="en-US"/>
        </w:rPr>
      </w:pPr>
      <w:r w:rsidRPr="00DF4FAA">
        <w:rPr>
          <w:rFonts w:ascii="Times New Roman" w:eastAsia="Calibri" w:hAnsi="Times New Roman"/>
          <w:sz w:val="28"/>
          <w:szCs w:val="28"/>
          <w:lang w:eastAsia="en-US"/>
        </w:rPr>
        <w:t>При оценивании олимпиадных работ рекомендуется каждую из них проверять двум членам комиссии с последующим подключением дополнительного члена жюри (председателя) при значительном расхождении оценок тех, кто проверил работу. Это  особенно важно при обращении к творческим заданиям, требующим развернутого текста.</w:t>
      </w:r>
    </w:p>
    <w:p w:rsidR="00D9091A" w:rsidRDefault="00D9091A" w:rsidP="00A46B48">
      <w:pPr>
        <w:spacing w:after="0" w:line="240" w:lineRule="auto"/>
        <w:jc w:val="center"/>
        <w:rPr>
          <w:rFonts w:ascii="Times New Roman" w:hAnsi="Times New Roman"/>
          <w:b/>
          <w:sz w:val="28"/>
          <w:szCs w:val="28"/>
        </w:rPr>
      </w:pPr>
    </w:p>
    <w:p w:rsidR="00D9091A" w:rsidRDefault="00D9091A" w:rsidP="00A46B48">
      <w:pPr>
        <w:spacing w:after="0" w:line="240" w:lineRule="auto"/>
        <w:jc w:val="center"/>
        <w:rPr>
          <w:rFonts w:ascii="Times New Roman" w:hAnsi="Times New Roman"/>
          <w:b/>
          <w:sz w:val="28"/>
          <w:szCs w:val="28"/>
        </w:rPr>
      </w:pPr>
    </w:p>
    <w:p w:rsidR="00A46B48" w:rsidRPr="00A46B48" w:rsidRDefault="00A46B48" w:rsidP="00A46B48">
      <w:pPr>
        <w:spacing w:after="0" w:line="240" w:lineRule="auto"/>
        <w:jc w:val="center"/>
        <w:rPr>
          <w:rFonts w:ascii="Times New Roman" w:hAnsi="Times New Roman"/>
          <w:b/>
          <w:sz w:val="28"/>
          <w:szCs w:val="28"/>
        </w:rPr>
      </w:pPr>
      <w:r w:rsidRPr="00A46B48">
        <w:rPr>
          <w:rFonts w:ascii="Times New Roman" w:hAnsi="Times New Roman"/>
          <w:b/>
          <w:sz w:val="28"/>
          <w:szCs w:val="28"/>
        </w:rPr>
        <w:t xml:space="preserve">Требования </w:t>
      </w:r>
    </w:p>
    <w:p w:rsidR="00A46B48" w:rsidRDefault="00A46B48" w:rsidP="00A46B48">
      <w:pPr>
        <w:spacing w:after="0" w:line="240" w:lineRule="auto"/>
        <w:jc w:val="center"/>
        <w:rPr>
          <w:rFonts w:ascii="Times New Roman" w:hAnsi="Times New Roman"/>
          <w:b/>
          <w:sz w:val="28"/>
          <w:szCs w:val="28"/>
        </w:rPr>
      </w:pPr>
      <w:r w:rsidRPr="00A46B48">
        <w:rPr>
          <w:rFonts w:ascii="Times New Roman" w:hAnsi="Times New Roman"/>
          <w:b/>
          <w:sz w:val="28"/>
          <w:szCs w:val="28"/>
        </w:rPr>
        <w:t xml:space="preserve">к </w:t>
      </w:r>
      <w:r>
        <w:rPr>
          <w:rFonts w:ascii="Times New Roman" w:hAnsi="Times New Roman"/>
          <w:b/>
          <w:sz w:val="28"/>
          <w:szCs w:val="28"/>
        </w:rPr>
        <w:t xml:space="preserve">организации и </w:t>
      </w:r>
      <w:r w:rsidRPr="00A46B48">
        <w:rPr>
          <w:rFonts w:ascii="Times New Roman" w:hAnsi="Times New Roman"/>
          <w:b/>
          <w:sz w:val="28"/>
          <w:szCs w:val="28"/>
        </w:rPr>
        <w:t>проведению школьного этапа всероссийской олимпиады школьников в 20</w:t>
      </w:r>
      <w:r w:rsidR="009B1AB9">
        <w:rPr>
          <w:rFonts w:ascii="Times New Roman" w:hAnsi="Times New Roman"/>
          <w:b/>
          <w:sz w:val="28"/>
          <w:szCs w:val="28"/>
        </w:rPr>
        <w:t>2</w:t>
      </w:r>
      <w:r w:rsidR="005773F2">
        <w:rPr>
          <w:rFonts w:ascii="Times New Roman" w:hAnsi="Times New Roman"/>
          <w:b/>
          <w:sz w:val="28"/>
          <w:szCs w:val="28"/>
        </w:rPr>
        <w:t>4</w:t>
      </w:r>
      <w:r w:rsidRPr="00A46B48">
        <w:rPr>
          <w:rFonts w:ascii="Times New Roman" w:hAnsi="Times New Roman"/>
          <w:b/>
          <w:sz w:val="28"/>
          <w:szCs w:val="28"/>
        </w:rPr>
        <w:t>/</w:t>
      </w:r>
      <w:r w:rsidR="00500D23">
        <w:rPr>
          <w:rFonts w:ascii="Times New Roman" w:hAnsi="Times New Roman"/>
          <w:b/>
          <w:sz w:val="28"/>
          <w:szCs w:val="28"/>
        </w:rPr>
        <w:t>2</w:t>
      </w:r>
      <w:r w:rsidR="005773F2">
        <w:rPr>
          <w:rFonts w:ascii="Times New Roman" w:hAnsi="Times New Roman"/>
          <w:b/>
          <w:sz w:val="28"/>
          <w:szCs w:val="28"/>
        </w:rPr>
        <w:t>5</w:t>
      </w:r>
      <w:r w:rsidRPr="00A46B48">
        <w:rPr>
          <w:rFonts w:ascii="Times New Roman" w:hAnsi="Times New Roman"/>
          <w:b/>
          <w:sz w:val="28"/>
          <w:szCs w:val="28"/>
        </w:rPr>
        <w:t xml:space="preserve"> учебном году </w:t>
      </w:r>
      <w:proofErr w:type="gramStart"/>
      <w:r w:rsidRPr="00A46B48">
        <w:rPr>
          <w:rFonts w:ascii="Times New Roman" w:hAnsi="Times New Roman"/>
          <w:b/>
          <w:sz w:val="28"/>
          <w:szCs w:val="28"/>
        </w:rPr>
        <w:t>по</w:t>
      </w:r>
      <w:proofErr w:type="gramEnd"/>
      <w:r w:rsidRPr="00A46B48">
        <w:rPr>
          <w:rFonts w:ascii="Times New Roman" w:hAnsi="Times New Roman"/>
          <w:b/>
          <w:sz w:val="28"/>
          <w:szCs w:val="28"/>
        </w:rPr>
        <w:t xml:space="preserve"> </w:t>
      </w:r>
    </w:p>
    <w:p w:rsidR="00E80FF7" w:rsidRDefault="00E80FF7" w:rsidP="00E80FF7">
      <w:pPr>
        <w:spacing w:after="0" w:line="240" w:lineRule="auto"/>
        <w:jc w:val="center"/>
        <w:rPr>
          <w:rFonts w:ascii="Times New Roman" w:hAnsi="Times New Roman"/>
          <w:b/>
          <w:sz w:val="28"/>
          <w:szCs w:val="28"/>
        </w:rPr>
      </w:pPr>
      <w:r w:rsidRPr="00E80FF7">
        <w:rPr>
          <w:rFonts w:ascii="Times New Roman" w:hAnsi="Times New Roman"/>
          <w:b/>
          <w:sz w:val="28"/>
          <w:szCs w:val="28"/>
        </w:rPr>
        <w:t>РУССК</w:t>
      </w:r>
      <w:r w:rsidR="00A46B48">
        <w:rPr>
          <w:rFonts w:ascii="Times New Roman" w:hAnsi="Times New Roman"/>
          <w:b/>
          <w:sz w:val="28"/>
          <w:szCs w:val="28"/>
        </w:rPr>
        <w:t>ОМУ</w:t>
      </w:r>
      <w:r w:rsidRPr="00E80FF7">
        <w:rPr>
          <w:rFonts w:ascii="Times New Roman" w:hAnsi="Times New Roman"/>
          <w:b/>
          <w:sz w:val="28"/>
          <w:szCs w:val="28"/>
        </w:rPr>
        <w:t xml:space="preserve"> ЯЗЫК</w:t>
      </w:r>
      <w:r w:rsidR="00A46B48">
        <w:rPr>
          <w:rFonts w:ascii="Times New Roman" w:hAnsi="Times New Roman"/>
          <w:b/>
          <w:sz w:val="28"/>
          <w:szCs w:val="28"/>
        </w:rPr>
        <w:t>У</w:t>
      </w:r>
    </w:p>
    <w:p w:rsidR="00DF4FAA" w:rsidRPr="00E80FF7" w:rsidRDefault="00DF4FAA" w:rsidP="00E80FF7">
      <w:pPr>
        <w:spacing w:after="0" w:line="240" w:lineRule="auto"/>
        <w:jc w:val="center"/>
        <w:rPr>
          <w:rFonts w:ascii="Times New Roman" w:hAnsi="Times New Roman"/>
          <w:b/>
          <w:sz w:val="28"/>
          <w:szCs w:val="28"/>
        </w:rPr>
      </w:pP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Олимпиада по русскому языку проводится в целях выявления и развития у обучающихся творческих способностей и интереса к научной (научно-исследовательской) деятельности, пропаганды научных знаний.</w:t>
      </w:r>
    </w:p>
    <w:p w:rsidR="00BB6099" w:rsidRPr="00BB6099" w:rsidRDefault="00BB6099" w:rsidP="00BB6099">
      <w:pPr>
        <w:spacing w:after="0"/>
        <w:jc w:val="both"/>
        <w:rPr>
          <w:rFonts w:ascii="Times New Roman" w:eastAsiaTheme="minorHAnsi" w:hAnsi="Times New Roman"/>
          <w:b/>
          <w:sz w:val="28"/>
          <w:szCs w:val="28"/>
          <w:lang w:eastAsia="en-US"/>
        </w:rPr>
      </w:pPr>
      <w:r w:rsidRPr="00BB6099">
        <w:rPr>
          <w:rFonts w:ascii="Times New Roman" w:eastAsiaTheme="minorHAnsi" w:hAnsi="Times New Roman"/>
          <w:b/>
          <w:sz w:val="28"/>
          <w:szCs w:val="28"/>
          <w:lang w:eastAsia="en-US"/>
        </w:rPr>
        <w:tab/>
        <w:t>Задачи олимпиады по русскому языку на школьном и муниципальном этапах:</w:t>
      </w:r>
    </w:p>
    <w:p w:rsidR="00BB6099" w:rsidRPr="00BB6099" w:rsidRDefault="00BB6099" w:rsidP="000A6D3A">
      <w:pPr>
        <w:numPr>
          <w:ilvl w:val="0"/>
          <w:numId w:val="17"/>
        </w:numPr>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выявление учащихся, интересующихся русской филологией вообще и русским языком в частности;</w:t>
      </w:r>
    </w:p>
    <w:p w:rsidR="00BB6099" w:rsidRPr="00BB6099" w:rsidRDefault="00BB6099" w:rsidP="000A6D3A">
      <w:pPr>
        <w:numPr>
          <w:ilvl w:val="0"/>
          <w:numId w:val="17"/>
        </w:numPr>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стимулирование интереса учащихся к изучению русского языка;</w:t>
      </w:r>
    </w:p>
    <w:p w:rsidR="00BB6099" w:rsidRPr="00BB6099" w:rsidRDefault="00BB6099" w:rsidP="000A6D3A">
      <w:pPr>
        <w:numPr>
          <w:ilvl w:val="0"/>
          <w:numId w:val="17"/>
        </w:numPr>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популяризация русского языка как школьного предмета и русистики как науки;</w:t>
      </w:r>
    </w:p>
    <w:p w:rsidR="00BB6099" w:rsidRPr="00BB6099" w:rsidRDefault="00BB6099" w:rsidP="000A6D3A">
      <w:pPr>
        <w:numPr>
          <w:ilvl w:val="0"/>
          <w:numId w:val="17"/>
        </w:numPr>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расширение и углубление знаний школьников по предмету;</w:t>
      </w:r>
    </w:p>
    <w:p w:rsidR="00BB6099" w:rsidRPr="00BB6099" w:rsidRDefault="00BB6099" w:rsidP="000A6D3A">
      <w:pPr>
        <w:numPr>
          <w:ilvl w:val="0"/>
          <w:numId w:val="17"/>
        </w:numPr>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расширение возможностей оценки знаний, умений и навыков, полученных учащимися в процессе изучения школьного курса русского языка;</w:t>
      </w:r>
    </w:p>
    <w:p w:rsidR="00BB6099" w:rsidRPr="00BB6099" w:rsidRDefault="00BB6099" w:rsidP="000A6D3A">
      <w:pPr>
        <w:numPr>
          <w:ilvl w:val="0"/>
          <w:numId w:val="17"/>
        </w:numPr>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активизация творческих способностей учащихся;</w:t>
      </w:r>
    </w:p>
    <w:p w:rsidR="00BB6099" w:rsidRPr="00BB6099" w:rsidRDefault="00BB6099" w:rsidP="000A6D3A">
      <w:pPr>
        <w:numPr>
          <w:ilvl w:val="0"/>
          <w:numId w:val="17"/>
        </w:numPr>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lastRenderedPageBreak/>
        <w:t>создание определенной интеллектуальной среды, способствующей сознательному и творческому отношению к процессу образования и самообразования;</w:t>
      </w:r>
    </w:p>
    <w:p w:rsidR="00BB6099" w:rsidRPr="00BB6099" w:rsidRDefault="00BB6099" w:rsidP="000A6D3A">
      <w:pPr>
        <w:numPr>
          <w:ilvl w:val="0"/>
          <w:numId w:val="17"/>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выявление</w:t>
      </w:r>
      <w:r w:rsidRPr="00BB6099">
        <w:rPr>
          <w:rFonts w:ascii="Times New Roman" w:eastAsiaTheme="minorHAnsi" w:hAnsi="Times New Roman"/>
          <w:sz w:val="28"/>
          <w:szCs w:val="28"/>
          <w:lang w:eastAsia="en-US"/>
        </w:rPr>
        <w:tab/>
        <w:t>учащихся,</w:t>
      </w:r>
      <w:r w:rsidRPr="00BB6099">
        <w:rPr>
          <w:rFonts w:ascii="Times New Roman" w:eastAsiaTheme="minorHAnsi" w:hAnsi="Times New Roman"/>
          <w:sz w:val="28"/>
          <w:szCs w:val="28"/>
          <w:lang w:eastAsia="en-US"/>
        </w:rPr>
        <w:tab/>
        <w:t>которые</w:t>
      </w:r>
      <w:r w:rsidRPr="00BB6099">
        <w:rPr>
          <w:rFonts w:ascii="Times New Roman" w:eastAsiaTheme="minorHAnsi" w:hAnsi="Times New Roman"/>
          <w:sz w:val="28"/>
          <w:szCs w:val="28"/>
          <w:lang w:eastAsia="en-US"/>
        </w:rPr>
        <w:tab/>
        <w:t>могут</w:t>
      </w:r>
      <w:r w:rsidRPr="00BB6099">
        <w:rPr>
          <w:rFonts w:ascii="Times New Roman" w:eastAsiaTheme="minorHAnsi" w:hAnsi="Times New Roman"/>
          <w:sz w:val="28"/>
          <w:szCs w:val="28"/>
          <w:lang w:eastAsia="en-US"/>
        </w:rPr>
        <w:tab/>
        <w:t>представлять</w:t>
      </w:r>
      <w:r w:rsidRPr="00BB6099">
        <w:rPr>
          <w:rFonts w:ascii="Times New Roman" w:eastAsiaTheme="minorHAnsi" w:hAnsi="Times New Roman"/>
          <w:sz w:val="28"/>
          <w:szCs w:val="28"/>
          <w:lang w:eastAsia="en-US"/>
        </w:rPr>
        <w:tab/>
        <w:t>свою образовательную организацию на последующих этапах олимпиады.</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Рабочим языком проведения олимпиады является русский язык.</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 xml:space="preserve">Школьный этап олимпиады проводится по заданиям, разработанным для 4-11 классов, муниципальный – для 7-11 классов. Участник олимпиады выполняет по своему выбору олимпиадные задания, разработанные для класса, программу которого он осваивает, или для </w:t>
      </w:r>
      <w:proofErr w:type="gramStart"/>
      <w:r w:rsidRPr="00BB6099">
        <w:rPr>
          <w:rFonts w:ascii="Times New Roman" w:eastAsiaTheme="minorHAnsi" w:hAnsi="Times New Roman"/>
          <w:sz w:val="28"/>
          <w:szCs w:val="28"/>
          <w:lang w:eastAsia="en-US"/>
        </w:rPr>
        <w:t>более старших</w:t>
      </w:r>
      <w:proofErr w:type="gramEnd"/>
      <w:r w:rsidRPr="00BB6099">
        <w:rPr>
          <w:rFonts w:ascii="Times New Roman" w:eastAsiaTheme="minorHAnsi" w:hAnsi="Times New Roman"/>
          <w:sz w:val="28"/>
          <w:szCs w:val="28"/>
          <w:lang w:eastAsia="en-US"/>
        </w:rPr>
        <w:t xml:space="preserve"> классов. В случае прохождения участников олимпиады, выполнивших задания, разработанные для </w:t>
      </w:r>
      <w:proofErr w:type="gramStart"/>
      <w:r w:rsidRPr="00BB6099">
        <w:rPr>
          <w:rFonts w:ascii="Times New Roman" w:eastAsiaTheme="minorHAnsi" w:hAnsi="Times New Roman"/>
          <w:sz w:val="28"/>
          <w:szCs w:val="28"/>
          <w:lang w:eastAsia="en-US"/>
        </w:rPr>
        <w:t>более старших</w:t>
      </w:r>
      <w:proofErr w:type="gramEnd"/>
      <w:r w:rsidRPr="00BB6099">
        <w:rPr>
          <w:rFonts w:ascii="Times New Roman" w:eastAsiaTheme="minorHAnsi" w:hAnsi="Times New Roman"/>
          <w:sz w:val="28"/>
          <w:szCs w:val="28"/>
          <w:lang w:eastAsia="en-US"/>
        </w:rPr>
        <w:t xml:space="preserve"> классов по отношению к тем классам, программы которых они осваивают, на следующий этап олимпиады указанные участники олимпиады и на следующих этапах олимпиады выполняют олимпиадные задания, разработанные для класса, который они выбрали на предыдущем этапе олимпиады.</w:t>
      </w:r>
    </w:p>
    <w:p w:rsidR="00BB6099" w:rsidRPr="00BB6099" w:rsidRDefault="00BB6099" w:rsidP="00BB6099">
      <w:pPr>
        <w:spacing w:after="0"/>
        <w:jc w:val="both"/>
        <w:rPr>
          <w:rFonts w:ascii="Times New Roman" w:eastAsiaTheme="minorHAnsi" w:hAnsi="Times New Roman"/>
          <w:sz w:val="28"/>
          <w:szCs w:val="28"/>
          <w:lang w:eastAsia="en-US"/>
        </w:rPr>
      </w:pPr>
    </w:p>
    <w:p w:rsidR="00BB6099" w:rsidRPr="00BB6099" w:rsidRDefault="00BB6099" w:rsidP="00BB6099">
      <w:pPr>
        <w:spacing w:after="0"/>
        <w:jc w:val="both"/>
        <w:rPr>
          <w:rFonts w:ascii="Times New Roman" w:eastAsiaTheme="minorHAnsi" w:hAnsi="Times New Roman"/>
          <w:b/>
          <w:sz w:val="28"/>
          <w:szCs w:val="28"/>
          <w:lang w:eastAsia="en-US"/>
        </w:rPr>
      </w:pPr>
      <w:r w:rsidRPr="00BB6099">
        <w:rPr>
          <w:rFonts w:ascii="Times New Roman" w:eastAsiaTheme="minorHAnsi" w:hAnsi="Times New Roman"/>
          <w:b/>
          <w:sz w:val="28"/>
          <w:szCs w:val="28"/>
          <w:lang w:eastAsia="en-US"/>
        </w:rPr>
        <w:t xml:space="preserve">2. ПРИНЦИПЫ ФОРМИРОВАНИЯ КОМПЛЕКТОВ ОЛИМПИАДНЫХ ЗАДАНИЙ И </w:t>
      </w:r>
      <w:proofErr w:type="gramStart"/>
      <w:r w:rsidRPr="00BB6099">
        <w:rPr>
          <w:rFonts w:ascii="Times New Roman" w:eastAsiaTheme="minorHAnsi" w:hAnsi="Times New Roman"/>
          <w:b/>
          <w:sz w:val="28"/>
          <w:szCs w:val="28"/>
          <w:lang w:eastAsia="en-US"/>
        </w:rPr>
        <w:t>МЕТОДИЧЕСКИЕ ПОДХОДЫ</w:t>
      </w:r>
      <w:proofErr w:type="gramEnd"/>
      <w:r w:rsidRPr="00BB6099">
        <w:rPr>
          <w:rFonts w:ascii="Times New Roman" w:eastAsiaTheme="minorHAnsi" w:hAnsi="Times New Roman"/>
          <w:b/>
          <w:sz w:val="28"/>
          <w:szCs w:val="28"/>
          <w:lang w:eastAsia="en-US"/>
        </w:rPr>
        <w:t xml:space="preserve"> К СОСТАВЛЕНИЮ ЗАДАНИЙ ШКОЛЬНОГО ЭТАПА ОЛИМПИАДЫ</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2.1. Принципы формирования комплектов олимпиадных заданий</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В комплект олимпиадных заданий соревновательного тура олимпиады по каждой возрастной группе (классу) входят:</w:t>
      </w:r>
    </w:p>
    <w:p w:rsidR="00BB6099" w:rsidRPr="00BB6099" w:rsidRDefault="00BB6099" w:rsidP="000A6D3A">
      <w:pPr>
        <w:numPr>
          <w:ilvl w:val="0"/>
          <w:numId w:val="18"/>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бланк заданий;</w:t>
      </w:r>
    </w:p>
    <w:p w:rsidR="00BB6099" w:rsidRPr="00BB6099" w:rsidRDefault="00BB6099" w:rsidP="000A6D3A">
      <w:pPr>
        <w:numPr>
          <w:ilvl w:val="0"/>
          <w:numId w:val="18"/>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бланк ответов;</w:t>
      </w:r>
    </w:p>
    <w:p w:rsidR="00BB6099" w:rsidRPr="00BB6099" w:rsidRDefault="00BB6099" w:rsidP="000A6D3A">
      <w:pPr>
        <w:numPr>
          <w:ilvl w:val="0"/>
          <w:numId w:val="18"/>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критерии и методика оценивания выполненных олимпиадных заданий.</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При составлении заданий, бланков ответов, критериев и методики оценивания выполненных олимпиадных заданий следует соблюдать единый стиль оформления.</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b/>
          <w:sz w:val="28"/>
          <w:szCs w:val="28"/>
          <w:lang w:eastAsia="en-US"/>
        </w:rPr>
        <w:t xml:space="preserve">2.2. </w:t>
      </w:r>
      <w:proofErr w:type="gramStart"/>
      <w:r w:rsidRPr="00BB6099">
        <w:rPr>
          <w:rFonts w:ascii="Times New Roman" w:eastAsiaTheme="minorHAnsi" w:hAnsi="Times New Roman"/>
          <w:b/>
          <w:sz w:val="28"/>
          <w:szCs w:val="28"/>
          <w:lang w:eastAsia="en-US"/>
        </w:rPr>
        <w:t>Методические подходы</w:t>
      </w:r>
      <w:proofErr w:type="gramEnd"/>
      <w:r w:rsidRPr="00BB6099">
        <w:rPr>
          <w:rFonts w:ascii="Times New Roman" w:eastAsiaTheme="minorHAnsi" w:hAnsi="Times New Roman"/>
          <w:b/>
          <w:sz w:val="28"/>
          <w:szCs w:val="28"/>
          <w:lang w:eastAsia="en-US"/>
        </w:rPr>
        <w:t xml:space="preserve"> к составлению заданий соревновательного тура школьного этапа олимпиады</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Школьный этап олимпиады проходит в один письменный соревновательный тур в виде ответов на конкретно поставленные вопросы или решения определённых лингвистических задач, отдельно для определённых возрастных групп.</w:t>
      </w:r>
    </w:p>
    <w:p w:rsidR="00BB6099" w:rsidRPr="00BB6099" w:rsidRDefault="00BB6099" w:rsidP="00BB6099">
      <w:pPr>
        <w:spacing w:after="0"/>
        <w:jc w:val="both"/>
        <w:rPr>
          <w:rFonts w:ascii="Times New Roman" w:eastAsiaTheme="minorHAnsi" w:hAnsi="Times New Roman"/>
          <w:b/>
          <w:sz w:val="28"/>
          <w:szCs w:val="28"/>
          <w:lang w:eastAsia="en-US"/>
        </w:rPr>
      </w:pPr>
      <w:r w:rsidRPr="00BB6099">
        <w:rPr>
          <w:rFonts w:ascii="Times New Roman" w:eastAsiaTheme="minorHAnsi" w:hAnsi="Times New Roman"/>
          <w:b/>
          <w:sz w:val="28"/>
          <w:szCs w:val="28"/>
          <w:lang w:eastAsia="en-US"/>
        </w:rPr>
        <w:t>2.2.1.</w:t>
      </w:r>
      <w:r w:rsidRPr="00BB6099">
        <w:rPr>
          <w:rFonts w:ascii="Times New Roman" w:eastAsiaTheme="minorHAnsi" w:hAnsi="Times New Roman"/>
          <w:b/>
          <w:sz w:val="28"/>
          <w:szCs w:val="28"/>
          <w:lang w:eastAsia="en-US"/>
        </w:rPr>
        <w:tab/>
        <w:t>Основные типы заданий:</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Задания, которые целесообразно использовать на школьном и муниципальном этапах олимпиады, можно условно объединить в два больших блока: лингвистические тесты и лингвистические задачи.</w:t>
      </w:r>
    </w:p>
    <w:p w:rsidR="00BB6099" w:rsidRPr="00BB6099" w:rsidRDefault="00BB6099" w:rsidP="00BB6099">
      <w:pPr>
        <w:spacing w:after="0"/>
        <w:jc w:val="both"/>
        <w:rPr>
          <w:rFonts w:ascii="Times New Roman" w:eastAsiaTheme="minorHAnsi" w:hAnsi="Times New Roman"/>
          <w:b/>
          <w:sz w:val="28"/>
          <w:szCs w:val="28"/>
          <w:lang w:eastAsia="en-US"/>
        </w:rPr>
      </w:pPr>
      <w:r w:rsidRPr="00BB6099">
        <w:rPr>
          <w:rFonts w:ascii="Times New Roman" w:eastAsiaTheme="minorHAnsi" w:hAnsi="Times New Roman"/>
          <w:b/>
          <w:sz w:val="28"/>
          <w:szCs w:val="28"/>
          <w:lang w:eastAsia="en-US"/>
        </w:rPr>
        <w:lastRenderedPageBreak/>
        <w:t>2.2.1.1. Лингвистические тесты.</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К этому типу можно отнести задания, предполагающие воспроизведение знаний определённого раздела и демонстрацию навыков языкового анализа в рамках школьного курса русского языка.</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 xml:space="preserve">Для выявления одарённых школьников, в перспективе способных активно реализовывать себя в рамках избранной специальности, требуются задания, предполагающие развёрнутый ответ, который демонстрировал бы культуру письменной речи участника. Поэтому рекомендуется, чтобы лингвистические тесты составляли не более одной трети заданий в комплекте школьного этапа. </w:t>
      </w:r>
      <w:proofErr w:type="gramStart"/>
      <w:r w:rsidRPr="00BB6099">
        <w:rPr>
          <w:rFonts w:ascii="Times New Roman" w:eastAsiaTheme="minorHAnsi" w:hAnsi="Times New Roman"/>
          <w:sz w:val="28"/>
          <w:szCs w:val="28"/>
          <w:lang w:eastAsia="en-US"/>
        </w:rPr>
        <w:t>Могут быть использованы следующие типы тестовых заданий: «развёрнутый (открытый) ответ», «соответствие», «несколько пропущенных слов», краткий ответ, числовой ответ (когда числами, например, могут быть пронумерованы языковые единицы), а также комбинации данных типов.</w:t>
      </w:r>
      <w:proofErr w:type="gramEnd"/>
      <w:r w:rsidRPr="00BB6099">
        <w:rPr>
          <w:rFonts w:ascii="Times New Roman" w:eastAsiaTheme="minorHAnsi" w:hAnsi="Times New Roman"/>
          <w:sz w:val="28"/>
          <w:szCs w:val="28"/>
          <w:lang w:eastAsia="en-US"/>
        </w:rPr>
        <w:t xml:space="preserve"> Тесты с выбором ответов (желательно использовать тесты с множественным выбором с обязательным кратким пояснением выбора правильного варианта) рекомендуется использовать на школьном этапе только в 4 и 5-6 классах.</w:t>
      </w:r>
    </w:p>
    <w:p w:rsidR="00BB6099" w:rsidRPr="00BB6099" w:rsidRDefault="00BB6099" w:rsidP="00BB6099">
      <w:pPr>
        <w:spacing w:after="0"/>
        <w:jc w:val="both"/>
        <w:rPr>
          <w:rFonts w:ascii="Times New Roman" w:eastAsiaTheme="minorHAnsi" w:hAnsi="Times New Roman"/>
          <w:b/>
          <w:sz w:val="28"/>
          <w:szCs w:val="28"/>
          <w:lang w:eastAsia="en-US"/>
        </w:rPr>
      </w:pPr>
      <w:r w:rsidRPr="00BB6099">
        <w:rPr>
          <w:rFonts w:ascii="Times New Roman" w:eastAsiaTheme="minorHAnsi" w:hAnsi="Times New Roman"/>
          <w:b/>
          <w:sz w:val="28"/>
          <w:szCs w:val="28"/>
          <w:lang w:eastAsia="en-US"/>
        </w:rPr>
        <w:t>2.2.1.2.</w:t>
      </w:r>
      <w:r w:rsidRPr="00BB6099">
        <w:rPr>
          <w:rFonts w:ascii="Times New Roman" w:eastAsiaTheme="minorHAnsi" w:hAnsi="Times New Roman"/>
          <w:b/>
          <w:sz w:val="28"/>
          <w:szCs w:val="28"/>
          <w:lang w:eastAsia="en-US"/>
        </w:rPr>
        <w:tab/>
        <w:t>Лингвистические задачи</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Лингвистические задачи – это задания эвристического, исследовательского характера, требующие:</w:t>
      </w:r>
    </w:p>
    <w:p w:rsidR="00BB6099" w:rsidRPr="00BB6099" w:rsidRDefault="00BB6099" w:rsidP="000A6D3A">
      <w:pPr>
        <w:numPr>
          <w:ilvl w:val="0"/>
          <w:numId w:val="23"/>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применения знаний разных областей языкознания;</w:t>
      </w:r>
    </w:p>
    <w:p w:rsidR="00BB6099" w:rsidRPr="00BB6099" w:rsidRDefault="00BB6099" w:rsidP="000A6D3A">
      <w:pPr>
        <w:numPr>
          <w:ilvl w:val="0"/>
          <w:numId w:val="23"/>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навыков фонетического,</w:t>
      </w:r>
      <w:r w:rsidRPr="00BB6099">
        <w:rPr>
          <w:rFonts w:ascii="Times New Roman" w:eastAsiaTheme="minorHAnsi" w:hAnsi="Times New Roman"/>
          <w:sz w:val="28"/>
          <w:szCs w:val="28"/>
          <w:lang w:eastAsia="en-US"/>
        </w:rPr>
        <w:tab/>
        <w:t>морфемного, словообразовательного, этимологического, морфологического и синтаксического анализа;</w:t>
      </w:r>
    </w:p>
    <w:p w:rsidR="00BB6099" w:rsidRPr="00BB6099" w:rsidRDefault="00BB6099" w:rsidP="000A6D3A">
      <w:pPr>
        <w:numPr>
          <w:ilvl w:val="0"/>
          <w:numId w:val="23"/>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языкового чутья;</w:t>
      </w:r>
    </w:p>
    <w:p w:rsidR="00BB6099" w:rsidRPr="00BB6099" w:rsidRDefault="00BB6099" w:rsidP="000A6D3A">
      <w:pPr>
        <w:numPr>
          <w:ilvl w:val="0"/>
          <w:numId w:val="23"/>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использования общих исследовательских приёмов (наблюдение, описание, сопоставление, систематизация, обобщение).</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В зависимости от направления анализа (от того, что «дано», к тому, что нужно «найти» или «доказать») Лингвистические задачи делятся на следующие группы: от текста к языку, от языка к тексту, от языковых фактов к системе языка, от языка к науке о языке, описанию языка.</w:t>
      </w:r>
    </w:p>
    <w:p w:rsidR="00BB6099" w:rsidRPr="00BB6099" w:rsidRDefault="00BB6099" w:rsidP="00BB6099">
      <w:pPr>
        <w:spacing w:after="0"/>
        <w:jc w:val="both"/>
        <w:rPr>
          <w:rFonts w:ascii="Times New Roman" w:eastAsiaTheme="minorHAnsi" w:hAnsi="Times New Roman"/>
          <w:b/>
          <w:sz w:val="28"/>
          <w:szCs w:val="28"/>
          <w:lang w:eastAsia="en-US"/>
        </w:rPr>
      </w:pPr>
      <w:r w:rsidRPr="00BB6099">
        <w:rPr>
          <w:rFonts w:ascii="Times New Roman" w:eastAsiaTheme="minorHAnsi" w:hAnsi="Times New Roman"/>
          <w:sz w:val="28"/>
          <w:szCs w:val="28"/>
          <w:lang w:eastAsia="en-US"/>
        </w:rPr>
        <w:t xml:space="preserve"> </w:t>
      </w:r>
      <w:r w:rsidRPr="00BB6099">
        <w:rPr>
          <w:rFonts w:ascii="Times New Roman" w:eastAsiaTheme="minorHAnsi" w:hAnsi="Times New Roman"/>
          <w:sz w:val="28"/>
          <w:szCs w:val="28"/>
          <w:lang w:eastAsia="en-US"/>
        </w:rPr>
        <w:tab/>
      </w:r>
      <w:r w:rsidRPr="00BB6099">
        <w:rPr>
          <w:rFonts w:ascii="Times New Roman" w:eastAsiaTheme="minorHAnsi" w:hAnsi="Times New Roman"/>
          <w:b/>
          <w:sz w:val="28"/>
          <w:szCs w:val="28"/>
          <w:lang w:eastAsia="en-US"/>
        </w:rPr>
        <w:t>Тип «От текста к языку»</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В заданиях этого типа предлагается текст, высказывание или словоупотребление в речи, требуется сделать вывод о свойствах языковых единиц как элементов языковой системы.</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Выполнение заданий требует навыков аналитического чтения, направленного на правильное понимание речи. Подобные задания в большей мере помогают оценить лингвистические способности, языковое чутьё, глубину восприятия слова, навыки анализа языкового материала.</w:t>
      </w:r>
    </w:p>
    <w:p w:rsidR="00BB6099" w:rsidRPr="00BB6099" w:rsidRDefault="00BB6099" w:rsidP="00BB6099">
      <w:pPr>
        <w:spacing w:after="0"/>
        <w:rPr>
          <w:rFonts w:ascii="Times New Roman" w:eastAsiaTheme="minorHAnsi" w:hAnsi="Times New Roman"/>
          <w:b/>
          <w:sz w:val="28"/>
          <w:szCs w:val="28"/>
          <w:lang w:eastAsia="en-US"/>
        </w:rPr>
      </w:pPr>
      <w:r w:rsidRPr="00BB6099">
        <w:rPr>
          <w:rFonts w:ascii="Times New Roman" w:eastAsiaTheme="minorHAnsi" w:hAnsi="Times New Roman"/>
          <w:sz w:val="28"/>
          <w:szCs w:val="28"/>
          <w:lang w:eastAsia="en-US"/>
        </w:rPr>
        <w:tab/>
      </w:r>
      <w:r w:rsidRPr="00BB6099">
        <w:rPr>
          <w:rFonts w:ascii="Times New Roman" w:eastAsiaTheme="minorHAnsi" w:hAnsi="Times New Roman"/>
          <w:b/>
          <w:sz w:val="28"/>
          <w:szCs w:val="28"/>
          <w:lang w:eastAsia="en-US"/>
        </w:rPr>
        <w:t>Тип «От языка к тексту»</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lastRenderedPageBreak/>
        <w:tab/>
        <w:t>Здесь моделируется активная речевая деятельность, т. е. процесс письма с целью выражения и сообщения мысли. Исходным условием являются правила, закономерности языка, свойства языковых единиц. Требуется применить эти сведения к анализу предложенных фактов речи.</w:t>
      </w:r>
    </w:p>
    <w:p w:rsidR="00BB6099" w:rsidRPr="00BB6099" w:rsidRDefault="00BB6099" w:rsidP="00BB6099">
      <w:pPr>
        <w:spacing w:after="0"/>
        <w:jc w:val="both"/>
        <w:rPr>
          <w:rFonts w:ascii="Times New Roman" w:eastAsiaTheme="minorHAnsi" w:hAnsi="Times New Roman"/>
          <w:b/>
          <w:sz w:val="28"/>
          <w:szCs w:val="28"/>
          <w:lang w:eastAsia="en-US"/>
        </w:rPr>
      </w:pPr>
      <w:r w:rsidRPr="00BB6099">
        <w:rPr>
          <w:rFonts w:ascii="Times New Roman" w:eastAsiaTheme="minorHAnsi" w:hAnsi="Times New Roman"/>
          <w:sz w:val="28"/>
          <w:szCs w:val="28"/>
          <w:lang w:eastAsia="en-US"/>
        </w:rPr>
        <w:tab/>
      </w:r>
      <w:r w:rsidRPr="00BB6099">
        <w:rPr>
          <w:rFonts w:ascii="Times New Roman" w:eastAsiaTheme="minorHAnsi" w:hAnsi="Times New Roman"/>
          <w:b/>
          <w:sz w:val="28"/>
          <w:szCs w:val="28"/>
          <w:lang w:eastAsia="en-US"/>
        </w:rPr>
        <w:t>Тип «От языковых фактов к системе языка»</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В этом разделе могут быть представлены довольно разнородные задания структурн</w:t>
      </w:r>
      <w:proofErr w:type="gramStart"/>
      <w:r w:rsidRPr="00BB6099">
        <w:rPr>
          <w:rFonts w:ascii="Times New Roman" w:eastAsiaTheme="minorHAnsi" w:hAnsi="Times New Roman"/>
          <w:sz w:val="28"/>
          <w:szCs w:val="28"/>
          <w:lang w:eastAsia="en-US"/>
        </w:rPr>
        <w:t>о-</w:t>
      </w:r>
      <w:proofErr w:type="gramEnd"/>
      <w:r w:rsidRPr="00BB6099">
        <w:rPr>
          <w:rFonts w:ascii="Times New Roman" w:eastAsiaTheme="minorHAnsi" w:hAnsi="Times New Roman"/>
          <w:sz w:val="28"/>
          <w:szCs w:val="28"/>
          <w:lang w:eastAsia="en-US"/>
        </w:rPr>
        <w:t xml:space="preserve"> лингвистического характера. Ответы на поставленные вопросы требуют аналитического подхода, понимания системных связей внутри языка – как находящихся на одном языковом уровне, так и межуровневых.</w:t>
      </w:r>
    </w:p>
    <w:p w:rsidR="00BB6099" w:rsidRPr="00BB6099" w:rsidRDefault="00BB6099" w:rsidP="00BB6099">
      <w:pPr>
        <w:spacing w:after="0"/>
        <w:jc w:val="both"/>
        <w:rPr>
          <w:rFonts w:ascii="Times New Roman" w:eastAsiaTheme="minorHAnsi" w:hAnsi="Times New Roman"/>
          <w:b/>
          <w:sz w:val="28"/>
          <w:szCs w:val="28"/>
          <w:lang w:eastAsia="en-US"/>
        </w:rPr>
      </w:pPr>
      <w:r w:rsidRPr="00BB6099">
        <w:rPr>
          <w:rFonts w:ascii="Times New Roman" w:eastAsiaTheme="minorHAnsi" w:hAnsi="Times New Roman"/>
          <w:sz w:val="28"/>
          <w:szCs w:val="28"/>
          <w:lang w:eastAsia="en-US"/>
        </w:rPr>
        <w:tab/>
      </w:r>
      <w:r w:rsidRPr="00BB6099">
        <w:rPr>
          <w:rFonts w:ascii="Times New Roman" w:eastAsiaTheme="minorHAnsi" w:hAnsi="Times New Roman"/>
          <w:b/>
          <w:sz w:val="28"/>
          <w:szCs w:val="28"/>
          <w:lang w:eastAsia="en-US"/>
        </w:rPr>
        <w:t xml:space="preserve">2.Разбор трудных единиц и категорий языка. </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Под этим названием можно объединить задания по отдельным разделам науки о языке: лексикологии (в том числе терминологии и фразеологии), морфологии, графике и орфографии и др. Вопрос ставится предельно конкретно – об отдельных единицах, при отсутствии возможности расширять их список. Это могут быть редкие, уникальные случаи или, наоборот, известные слова, выражения, предложения, которые нужно оценить с неожиданной точки зрения, увидеть новое в хорошо знакомом.</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Содержание заданий может быть любым, но обязательной является установка не на воспроизведение заученных сведений, а на эвристический подход к решению, применение знаний к анализу фактов языка, умение проводить аналогию между неизвестным и известным.</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Задания, проверяющие системность знаний о языке, могут быть комплексными, т.е. предполагающими одновременное обращение к разным разделам лингвистики (семантика и этимология; фонетика, грамматика и орфография; синтаксис и стилистика и т.п.).</w:t>
      </w:r>
    </w:p>
    <w:p w:rsidR="00BB6099" w:rsidRPr="00BB6099" w:rsidRDefault="00BB6099" w:rsidP="00BB6099">
      <w:pPr>
        <w:spacing w:after="0"/>
        <w:jc w:val="both"/>
        <w:rPr>
          <w:rFonts w:ascii="Times New Roman" w:eastAsiaTheme="minorHAnsi" w:hAnsi="Times New Roman"/>
          <w:b/>
          <w:sz w:val="28"/>
          <w:szCs w:val="28"/>
          <w:lang w:eastAsia="en-US"/>
        </w:rPr>
      </w:pPr>
      <w:r w:rsidRPr="00BB6099">
        <w:rPr>
          <w:rFonts w:ascii="Times New Roman" w:eastAsiaTheme="minorHAnsi" w:hAnsi="Times New Roman"/>
          <w:sz w:val="28"/>
          <w:szCs w:val="28"/>
          <w:lang w:eastAsia="en-US"/>
        </w:rPr>
        <w:tab/>
      </w:r>
      <w:r w:rsidRPr="00BB6099">
        <w:rPr>
          <w:rFonts w:ascii="Times New Roman" w:eastAsiaTheme="minorHAnsi" w:hAnsi="Times New Roman"/>
          <w:b/>
          <w:sz w:val="28"/>
          <w:szCs w:val="28"/>
          <w:lang w:eastAsia="en-US"/>
        </w:rPr>
        <w:t>Тип «От языка к науке о языке, описанию языка»</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Язык как объект науки диктует свои способы его описания. На них базируются основные исследовательские операции (анализ, обобщение, систематизация). Поэтому элементарный анализ фактов языка требует и научной эрудиции.</w:t>
      </w:r>
    </w:p>
    <w:p w:rsidR="00BB6099" w:rsidRPr="00BB6099" w:rsidRDefault="00BB6099" w:rsidP="00BB6099">
      <w:pPr>
        <w:spacing w:after="0"/>
        <w:jc w:val="center"/>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3.</w:t>
      </w:r>
      <w:r w:rsidRPr="00BB6099">
        <w:rPr>
          <w:rFonts w:ascii="Times New Roman" w:eastAsiaTheme="minorHAnsi" w:hAnsi="Times New Roman"/>
          <w:b/>
          <w:sz w:val="28"/>
          <w:szCs w:val="28"/>
          <w:lang w:eastAsia="en-US"/>
        </w:rPr>
        <w:t>МИНИМАЛЬНЫЙ УРОВЕНЬ ТРЕБОВАНИЙ К ЗАДАНИЯМ СОРЕВНОВАТЕЛЬНОГО ТУРА</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 xml:space="preserve">В соревновательном туре школьного этапа олимпиады предметно-методическим комиссиям необходимо разработать комплект заданий, состоящий из 6-10 вопросов (в зависимости от уровня сложности), раскрывающих обязательное базовое содержание предмета и требования к уровню подготовки выпускников основной и средней школы по русскому языку. </w:t>
      </w:r>
      <w:r w:rsidRPr="00BB6099">
        <w:rPr>
          <w:rFonts w:ascii="Times New Roman" w:eastAsiaTheme="minorHAnsi" w:hAnsi="Times New Roman"/>
          <w:sz w:val="28"/>
          <w:szCs w:val="28"/>
          <w:lang w:eastAsia="en-US"/>
        </w:rPr>
        <w:tab/>
        <w:t xml:space="preserve">Задания соревновательного тура школьного этапа олимпиады могут быть разработаны как отдельно для каждого класса (параллели), так и </w:t>
      </w:r>
      <w:r w:rsidRPr="00BB6099">
        <w:rPr>
          <w:rFonts w:ascii="Times New Roman" w:eastAsiaTheme="minorHAnsi" w:hAnsi="Times New Roman"/>
          <w:sz w:val="28"/>
          <w:szCs w:val="28"/>
          <w:lang w:eastAsia="en-US"/>
        </w:rPr>
        <w:lastRenderedPageBreak/>
        <w:t>для возрастных групп, объединяющих несколько классов (параллелей), например:</w:t>
      </w:r>
    </w:p>
    <w:p w:rsidR="00BB6099" w:rsidRPr="00BB6099" w:rsidRDefault="00BB6099" w:rsidP="000A6D3A">
      <w:pPr>
        <w:numPr>
          <w:ilvl w:val="0"/>
          <w:numId w:val="24"/>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первая возрастная группа – </w:t>
      </w:r>
      <w:proofErr w:type="gramStart"/>
      <w:r w:rsidRPr="00BB6099">
        <w:rPr>
          <w:rFonts w:ascii="Times New Roman" w:eastAsiaTheme="minorHAnsi" w:hAnsi="Times New Roman"/>
          <w:sz w:val="28"/>
          <w:szCs w:val="28"/>
          <w:lang w:eastAsia="en-US"/>
        </w:rPr>
        <w:t>обучающиеся</w:t>
      </w:r>
      <w:proofErr w:type="gramEnd"/>
      <w:r w:rsidRPr="00BB6099">
        <w:rPr>
          <w:rFonts w:ascii="Times New Roman" w:eastAsiaTheme="minorHAnsi" w:hAnsi="Times New Roman"/>
          <w:sz w:val="28"/>
          <w:szCs w:val="28"/>
          <w:lang w:eastAsia="en-US"/>
        </w:rPr>
        <w:t xml:space="preserve"> 4-6 классов общеобразовательных организаций;</w:t>
      </w:r>
    </w:p>
    <w:p w:rsidR="00BB6099" w:rsidRPr="00BB6099" w:rsidRDefault="00BB6099" w:rsidP="000A6D3A">
      <w:pPr>
        <w:numPr>
          <w:ilvl w:val="0"/>
          <w:numId w:val="24"/>
        </w:numPr>
        <w:spacing w:after="0"/>
        <w:contextualSpacing/>
        <w:jc w:val="both"/>
        <w:rPr>
          <w:rFonts w:ascii="Times New Roman" w:eastAsiaTheme="minorHAnsi" w:hAnsi="Times New Roman"/>
          <w:sz w:val="28"/>
          <w:szCs w:val="28"/>
          <w:lang w:eastAsia="en-US"/>
        </w:rPr>
      </w:pPr>
      <w:proofErr w:type="spellStart"/>
      <w:r w:rsidRPr="00BB6099">
        <w:rPr>
          <w:rFonts w:ascii="Times New Roman" w:eastAsiaTheme="minorHAnsi" w:hAnsi="Times New Roman"/>
          <w:sz w:val="28"/>
          <w:szCs w:val="28"/>
          <w:lang w:eastAsia="en-US"/>
        </w:rPr>
        <w:t>бвторая</w:t>
      </w:r>
      <w:proofErr w:type="spellEnd"/>
      <w:r w:rsidRPr="00BB6099">
        <w:rPr>
          <w:rFonts w:ascii="Times New Roman" w:eastAsiaTheme="minorHAnsi" w:hAnsi="Times New Roman"/>
          <w:sz w:val="28"/>
          <w:szCs w:val="28"/>
          <w:lang w:eastAsia="en-US"/>
        </w:rPr>
        <w:t xml:space="preserve"> возрастная группа – </w:t>
      </w:r>
      <w:proofErr w:type="gramStart"/>
      <w:r w:rsidRPr="00BB6099">
        <w:rPr>
          <w:rFonts w:ascii="Times New Roman" w:eastAsiaTheme="minorHAnsi" w:hAnsi="Times New Roman"/>
          <w:sz w:val="28"/>
          <w:szCs w:val="28"/>
          <w:lang w:eastAsia="en-US"/>
        </w:rPr>
        <w:t>обучающиеся</w:t>
      </w:r>
      <w:proofErr w:type="gramEnd"/>
      <w:r w:rsidRPr="00BB6099">
        <w:rPr>
          <w:rFonts w:ascii="Times New Roman" w:eastAsiaTheme="minorHAnsi" w:hAnsi="Times New Roman"/>
          <w:sz w:val="28"/>
          <w:szCs w:val="28"/>
          <w:lang w:eastAsia="en-US"/>
        </w:rPr>
        <w:t xml:space="preserve"> 7-8 классов общеобразовательных организаций;</w:t>
      </w:r>
    </w:p>
    <w:p w:rsidR="00BB6099" w:rsidRPr="00BB6099" w:rsidRDefault="00BB6099" w:rsidP="000A6D3A">
      <w:pPr>
        <w:numPr>
          <w:ilvl w:val="0"/>
          <w:numId w:val="24"/>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третья</w:t>
      </w:r>
      <w:r w:rsidRPr="00BB6099">
        <w:rPr>
          <w:rFonts w:ascii="Times New Roman" w:eastAsiaTheme="minorHAnsi" w:hAnsi="Times New Roman"/>
          <w:sz w:val="28"/>
          <w:szCs w:val="28"/>
          <w:lang w:eastAsia="en-US"/>
        </w:rPr>
        <w:tab/>
        <w:t>возрастная</w:t>
      </w:r>
      <w:r w:rsidRPr="00BB6099">
        <w:rPr>
          <w:rFonts w:ascii="Times New Roman" w:eastAsiaTheme="minorHAnsi" w:hAnsi="Times New Roman"/>
          <w:sz w:val="28"/>
          <w:szCs w:val="28"/>
          <w:lang w:eastAsia="en-US"/>
        </w:rPr>
        <w:tab/>
        <w:t>группа</w:t>
      </w:r>
      <w:r w:rsidRPr="00BB6099">
        <w:rPr>
          <w:rFonts w:ascii="Times New Roman" w:eastAsiaTheme="minorHAnsi" w:hAnsi="Times New Roman"/>
          <w:sz w:val="28"/>
          <w:szCs w:val="28"/>
          <w:lang w:eastAsia="en-US"/>
        </w:rPr>
        <w:tab/>
        <w:t>–</w:t>
      </w:r>
      <w:r w:rsidRPr="00BB6099">
        <w:rPr>
          <w:rFonts w:ascii="Times New Roman" w:eastAsiaTheme="minorHAnsi" w:hAnsi="Times New Roman"/>
          <w:sz w:val="28"/>
          <w:szCs w:val="28"/>
          <w:lang w:eastAsia="en-US"/>
        </w:rPr>
        <w:tab/>
      </w:r>
      <w:proofErr w:type="gramStart"/>
      <w:r w:rsidRPr="00BB6099">
        <w:rPr>
          <w:rFonts w:ascii="Times New Roman" w:eastAsiaTheme="minorHAnsi" w:hAnsi="Times New Roman"/>
          <w:sz w:val="28"/>
          <w:szCs w:val="28"/>
          <w:lang w:eastAsia="en-US"/>
        </w:rPr>
        <w:t>обучающиеся</w:t>
      </w:r>
      <w:proofErr w:type="gramEnd"/>
      <w:r w:rsidRPr="00BB6099">
        <w:rPr>
          <w:rFonts w:ascii="Times New Roman" w:eastAsiaTheme="minorHAnsi" w:hAnsi="Times New Roman"/>
          <w:sz w:val="28"/>
          <w:szCs w:val="28"/>
          <w:lang w:eastAsia="en-US"/>
        </w:rPr>
        <w:tab/>
        <w:t>9</w:t>
      </w:r>
      <w:r w:rsidRPr="00BB6099">
        <w:rPr>
          <w:rFonts w:ascii="Times New Roman" w:eastAsiaTheme="minorHAnsi" w:hAnsi="Times New Roman"/>
          <w:sz w:val="28"/>
          <w:szCs w:val="28"/>
          <w:lang w:eastAsia="en-US"/>
        </w:rPr>
        <w:tab/>
        <w:t>класса общеобразовательных организаций;</w:t>
      </w:r>
    </w:p>
    <w:p w:rsidR="00BB6099" w:rsidRPr="00BB6099" w:rsidRDefault="00BB6099" w:rsidP="000A6D3A">
      <w:pPr>
        <w:numPr>
          <w:ilvl w:val="0"/>
          <w:numId w:val="24"/>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четвертая возрастная группа – </w:t>
      </w:r>
      <w:proofErr w:type="gramStart"/>
      <w:r w:rsidRPr="00BB6099">
        <w:rPr>
          <w:rFonts w:ascii="Times New Roman" w:eastAsiaTheme="minorHAnsi" w:hAnsi="Times New Roman"/>
          <w:sz w:val="28"/>
          <w:szCs w:val="28"/>
          <w:lang w:eastAsia="en-US"/>
        </w:rPr>
        <w:t>обучающиеся</w:t>
      </w:r>
      <w:proofErr w:type="gramEnd"/>
      <w:r w:rsidRPr="00BB6099">
        <w:rPr>
          <w:rFonts w:ascii="Times New Roman" w:eastAsiaTheme="minorHAnsi" w:hAnsi="Times New Roman"/>
          <w:sz w:val="28"/>
          <w:szCs w:val="28"/>
          <w:lang w:eastAsia="en-US"/>
        </w:rPr>
        <w:t xml:space="preserve"> 10-11 классов общеобразовательных организаций;</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В то же время целесообразно для участников 4 класса, а также для участников 10 и 11 классов разрабатывать отдельные комплекты заданий.</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Уровень сложности заданий должен быть определен таким образом, чтобы на их решение участник смог затратить в общей сложности:</w:t>
      </w:r>
    </w:p>
    <w:p w:rsidR="00BB6099" w:rsidRPr="00BB6099" w:rsidRDefault="00BB6099" w:rsidP="000A6D3A">
      <w:pPr>
        <w:numPr>
          <w:ilvl w:val="0"/>
          <w:numId w:val="25"/>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4 класс – 1 астрономический час (60 минут);</w:t>
      </w:r>
    </w:p>
    <w:p w:rsidR="00BB6099" w:rsidRPr="00BB6099" w:rsidRDefault="00BB6099" w:rsidP="000A6D3A">
      <w:pPr>
        <w:numPr>
          <w:ilvl w:val="0"/>
          <w:numId w:val="25"/>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5 класс – 1 астрономический час (60 минут);</w:t>
      </w:r>
    </w:p>
    <w:p w:rsidR="00BB6099" w:rsidRPr="00BB6099" w:rsidRDefault="00BB6099" w:rsidP="000A6D3A">
      <w:pPr>
        <w:numPr>
          <w:ilvl w:val="0"/>
          <w:numId w:val="25"/>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6 класс – 1 астрономический час (60 минут);</w:t>
      </w:r>
    </w:p>
    <w:p w:rsidR="00BB6099" w:rsidRPr="00BB6099" w:rsidRDefault="00BB6099" w:rsidP="000A6D3A">
      <w:pPr>
        <w:numPr>
          <w:ilvl w:val="0"/>
          <w:numId w:val="25"/>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7 класс – 1,5 астрономических часа (90 минут);</w:t>
      </w:r>
    </w:p>
    <w:p w:rsidR="00BB6099" w:rsidRPr="00BB6099" w:rsidRDefault="00BB6099" w:rsidP="000A6D3A">
      <w:pPr>
        <w:numPr>
          <w:ilvl w:val="0"/>
          <w:numId w:val="25"/>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8 класс – 1,5 астрономических часа (90 минут);</w:t>
      </w:r>
    </w:p>
    <w:p w:rsidR="00BB6099" w:rsidRPr="00BB6099" w:rsidRDefault="00BB6099" w:rsidP="000A6D3A">
      <w:pPr>
        <w:numPr>
          <w:ilvl w:val="0"/>
          <w:numId w:val="25"/>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9 класс – 2 астрономических часа (120 минут);</w:t>
      </w:r>
    </w:p>
    <w:p w:rsidR="00BB6099" w:rsidRPr="00BB6099" w:rsidRDefault="00BB6099" w:rsidP="000A6D3A">
      <w:pPr>
        <w:numPr>
          <w:ilvl w:val="0"/>
          <w:numId w:val="25"/>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10 класс – 2 астрономических часа (120 минут);</w:t>
      </w:r>
    </w:p>
    <w:p w:rsidR="00BB6099" w:rsidRPr="00BB6099" w:rsidRDefault="00BB6099" w:rsidP="000A6D3A">
      <w:pPr>
        <w:numPr>
          <w:ilvl w:val="0"/>
          <w:numId w:val="25"/>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11 класс – 2 астрономических часа (120 минут).</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Не рекомендуется формировать один (общий) комплект заданий для обучающихся разных уровней образования: основного общего образования (5-9 классы) и среднего общего образования (10-11 классы).</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Для разных возрастных групп также необходимо учитывать следующие особенности:</w:t>
      </w:r>
    </w:p>
    <w:p w:rsidR="00BB6099" w:rsidRPr="00BB6099" w:rsidRDefault="00BB6099" w:rsidP="00BB6099">
      <w:pPr>
        <w:spacing w:after="0"/>
        <w:jc w:val="both"/>
        <w:rPr>
          <w:rFonts w:ascii="Times New Roman" w:eastAsiaTheme="minorHAnsi" w:hAnsi="Times New Roman"/>
          <w:b/>
          <w:sz w:val="28"/>
          <w:szCs w:val="28"/>
          <w:lang w:eastAsia="en-US"/>
        </w:rPr>
      </w:pPr>
      <w:r w:rsidRPr="00BB6099">
        <w:rPr>
          <w:rFonts w:ascii="Times New Roman" w:eastAsiaTheme="minorHAnsi" w:hAnsi="Times New Roman"/>
          <w:b/>
          <w:sz w:val="28"/>
          <w:szCs w:val="28"/>
          <w:lang w:eastAsia="en-US"/>
        </w:rPr>
        <w:t>4 КЛАСС</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Комплект заданий для данной возрастной категории должен быть составлен таким образом,  чтобы  задачи  были  посильными,  интересными  и  развивающими. Не рекомендуется предлагать комплексные вопросы, требующие применения знаний сразу нескольких разделов языкознания.</w:t>
      </w:r>
    </w:p>
    <w:p w:rsidR="00BB6099" w:rsidRPr="00BB6099" w:rsidRDefault="00BB6099" w:rsidP="00BB6099">
      <w:pPr>
        <w:spacing w:after="0"/>
        <w:jc w:val="both"/>
        <w:rPr>
          <w:rFonts w:ascii="Times New Roman" w:eastAsiaTheme="minorHAnsi" w:hAnsi="Times New Roman"/>
          <w:b/>
          <w:sz w:val="28"/>
          <w:szCs w:val="28"/>
          <w:lang w:eastAsia="en-US"/>
        </w:rPr>
      </w:pPr>
      <w:r w:rsidRPr="00BB6099">
        <w:rPr>
          <w:rFonts w:ascii="Times New Roman" w:eastAsiaTheme="minorHAnsi" w:hAnsi="Times New Roman"/>
          <w:b/>
          <w:sz w:val="28"/>
          <w:szCs w:val="28"/>
          <w:lang w:eastAsia="en-US"/>
        </w:rPr>
        <w:t>5-6 КЛАССЫ</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 xml:space="preserve">Рекомендуется предлагать задания по следующим темам школьного курса русского языка: фонетика и графика, </w:t>
      </w:r>
      <w:proofErr w:type="spellStart"/>
      <w:r w:rsidRPr="00BB6099">
        <w:rPr>
          <w:rFonts w:ascii="Times New Roman" w:eastAsiaTheme="minorHAnsi" w:hAnsi="Times New Roman"/>
          <w:sz w:val="28"/>
          <w:szCs w:val="28"/>
          <w:lang w:eastAsia="en-US"/>
        </w:rPr>
        <w:t>морфемика</w:t>
      </w:r>
      <w:proofErr w:type="spellEnd"/>
      <w:r w:rsidRPr="00BB6099">
        <w:rPr>
          <w:rFonts w:ascii="Times New Roman" w:eastAsiaTheme="minorHAnsi" w:hAnsi="Times New Roman"/>
          <w:sz w:val="28"/>
          <w:szCs w:val="28"/>
          <w:lang w:eastAsia="en-US"/>
        </w:rPr>
        <w:t xml:space="preserve"> и словообразование, орфография, этимология, лексикология,  лексикография,  морфология,  синтаксис  (в  современном  состоянии  и в исторической ретроспективе) – в соответствии с программой для 5-6 классов, где обзорно изучаются в разном объёме указанные разделы. Рекомендуется преимущественно предлагать </w:t>
      </w:r>
      <w:r w:rsidRPr="00BB6099">
        <w:rPr>
          <w:rFonts w:ascii="Times New Roman" w:eastAsiaTheme="minorHAnsi" w:hAnsi="Times New Roman"/>
          <w:sz w:val="28"/>
          <w:szCs w:val="28"/>
          <w:lang w:eastAsia="en-US"/>
        </w:rPr>
        <w:lastRenderedPageBreak/>
        <w:t xml:space="preserve">лингвистические задачи, требующие чётко сформулированного ответа и краткого комментария; возможно представление заданий в тестовой форме (с обязательным кратким пояснением выбора правильного варианта), в том числе с заранее заданным алгоритмом ответа. Каждое задание (или </w:t>
      </w:r>
      <w:proofErr w:type="spellStart"/>
      <w:proofErr w:type="gramStart"/>
      <w:r w:rsidRPr="00BB6099">
        <w:rPr>
          <w:rFonts w:ascii="Times New Roman" w:eastAsiaTheme="minorHAnsi" w:hAnsi="Times New Roman"/>
          <w:sz w:val="28"/>
          <w:szCs w:val="28"/>
          <w:lang w:eastAsia="en-US"/>
        </w:rPr>
        <w:t>бо́льшая</w:t>
      </w:r>
      <w:proofErr w:type="spellEnd"/>
      <w:proofErr w:type="gramEnd"/>
      <w:r w:rsidRPr="00BB6099">
        <w:rPr>
          <w:rFonts w:ascii="Times New Roman" w:eastAsiaTheme="minorHAnsi" w:hAnsi="Times New Roman"/>
          <w:sz w:val="28"/>
          <w:szCs w:val="28"/>
          <w:lang w:eastAsia="en-US"/>
        </w:rPr>
        <w:t xml:space="preserve"> их часть) должно (должны) иметь </w:t>
      </w:r>
      <w:proofErr w:type="spellStart"/>
      <w:r w:rsidRPr="00BB6099">
        <w:rPr>
          <w:rFonts w:ascii="Times New Roman" w:eastAsiaTheme="minorHAnsi" w:hAnsi="Times New Roman"/>
          <w:sz w:val="28"/>
          <w:szCs w:val="28"/>
          <w:lang w:eastAsia="en-US"/>
        </w:rPr>
        <w:t>монопредметный</w:t>
      </w:r>
      <w:proofErr w:type="spellEnd"/>
      <w:r w:rsidRPr="00BB6099">
        <w:rPr>
          <w:rFonts w:ascii="Times New Roman" w:eastAsiaTheme="minorHAnsi" w:hAnsi="Times New Roman"/>
          <w:sz w:val="28"/>
          <w:szCs w:val="28"/>
          <w:lang w:eastAsia="en-US"/>
        </w:rPr>
        <w:t xml:space="preserve"> (одноуровневый) характер, т. е. отражать особенности конкретного раздела, темы. Доля комплексных заданий (требующих применения знаний по двум и более разделам или темам языкознания) должна быть минимальной (1-2 задания).</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Поиск правильного ответа в большей части заданий не должен предполагать прохождение нескольких последовательных этапов решения.</w:t>
      </w:r>
    </w:p>
    <w:p w:rsidR="00BB6099" w:rsidRPr="00BB6099" w:rsidRDefault="00BB6099" w:rsidP="00BB6099">
      <w:pPr>
        <w:spacing w:after="0"/>
        <w:jc w:val="both"/>
        <w:rPr>
          <w:rFonts w:ascii="Times New Roman" w:eastAsiaTheme="minorHAnsi" w:hAnsi="Times New Roman"/>
          <w:b/>
          <w:sz w:val="28"/>
          <w:szCs w:val="28"/>
          <w:lang w:eastAsia="en-US"/>
        </w:rPr>
      </w:pPr>
    </w:p>
    <w:p w:rsidR="00BB6099" w:rsidRPr="00BB6099" w:rsidRDefault="00BB6099" w:rsidP="00BB6099">
      <w:pPr>
        <w:spacing w:after="0"/>
        <w:jc w:val="both"/>
        <w:rPr>
          <w:rFonts w:ascii="Times New Roman" w:eastAsiaTheme="minorHAnsi" w:hAnsi="Times New Roman"/>
          <w:b/>
          <w:sz w:val="28"/>
          <w:szCs w:val="28"/>
          <w:lang w:eastAsia="en-US"/>
        </w:rPr>
      </w:pPr>
    </w:p>
    <w:p w:rsidR="00BB6099" w:rsidRPr="00BB6099" w:rsidRDefault="00BB6099" w:rsidP="00BB6099">
      <w:pPr>
        <w:spacing w:after="0"/>
        <w:jc w:val="both"/>
        <w:rPr>
          <w:rFonts w:ascii="Times New Roman" w:eastAsiaTheme="minorHAnsi" w:hAnsi="Times New Roman"/>
          <w:b/>
          <w:sz w:val="28"/>
          <w:szCs w:val="28"/>
          <w:lang w:eastAsia="en-US"/>
        </w:rPr>
      </w:pPr>
      <w:r w:rsidRPr="00BB6099">
        <w:rPr>
          <w:rFonts w:ascii="Times New Roman" w:eastAsiaTheme="minorHAnsi" w:hAnsi="Times New Roman"/>
          <w:b/>
          <w:sz w:val="28"/>
          <w:szCs w:val="28"/>
          <w:lang w:eastAsia="en-US"/>
        </w:rPr>
        <w:t>7-8 КЛАССЫ</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Задания для данной возрастной группы должны отражать те же разделы, что и для 5-6 классов. Особый акцент предлагается сделать на следующих темах: лексикология, этимология, морфология, синтаксис (на уровне словосочетания и простого предложения), особенности использования той или иной части речи в роли члена предложения.</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Рекомендуется преимущественно составлять лингвистические задачи, требующие чётко сформулированного ответа и краткого комментария к нему.</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Целесообразно  предлагать  один  (общий)  комплект  заданий  для  школьников 7-8 классов, так как это позволит лучше дифференцировать учащихся и выявить среди семиклассников лингвистически одарённых детей. Однако определять победителей и призёров необходимо отдельно в каждой параллели.</w:t>
      </w:r>
    </w:p>
    <w:p w:rsidR="00BB6099" w:rsidRPr="00BB6099" w:rsidRDefault="00BB6099" w:rsidP="00BB6099">
      <w:pPr>
        <w:spacing w:after="0"/>
        <w:jc w:val="both"/>
        <w:rPr>
          <w:rFonts w:ascii="Times New Roman" w:eastAsiaTheme="minorHAnsi" w:hAnsi="Times New Roman"/>
          <w:b/>
          <w:sz w:val="28"/>
          <w:szCs w:val="28"/>
          <w:lang w:eastAsia="en-US"/>
        </w:rPr>
      </w:pPr>
      <w:r w:rsidRPr="00BB6099">
        <w:rPr>
          <w:rFonts w:ascii="Times New Roman" w:eastAsiaTheme="minorHAnsi" w:hAnsi="Times New Roman"/>
          <w:b/>
          <w:sz w:val="28"/>
          <w:szCs w:val="28"/>
          <w:lang w:eastAsia="en-US"/>
        </w:rPr>
        <w:t>9-11 КЛАССЫ</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При составлении заданий для участников третьей и четвертой возрастных групп (9-11 классы) необходимо решать следующие задачи:</w:t>
      </w:r>
    </w:p>
    <w:p w:rsidR="00BB6099" w:rsidRPr="00BB6099" w:rsidRDefault="00BB6099" w:rsidP="000A6D3A">
      <w:pPr>
        <w:numPr>
          <w:ilvl w:val="0"/>
          <w:numId w:val="19"/>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дифференциация участников по степени подготовки, умению анализировать языковой материал, сравнивать, делать выводы;</w:t>
      </w:r>
    </w:p>
    <w:p w:rsidR="00BB6099" w:rsidRPr="00BB6099" w:rsidRDefault="00BB6099" w:rsidP="000A6D3A">
      <w:pPr>
        <w:numPr>
          <w:ilvl w:val="0"/>
          <w:numId w:val="19"/>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формирование круга учащихся для подготовки к участию в муниципальном, региональном и всероссийском этапах олимпиады;</w:t>
      </w:r>
    </w:p>
    <w:p w:rsidR="00BB6099" w:rsidRPr="00BB6099" w:rsidRDefault="00BB6099" w:rsidP="000A6D3A">
      <w:pPr>
        <w:numPr>
          <w:ilvl w:val="0"/>
          <w:numId w:val="19"/>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выявление одарённых детей и создание условий для их поддержки.</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К указанным для возрастной группы 5-8 классов темам добавляются темы по синтаксису простого (более углубленно) и сложного предложений. Типы заданий – лингвистические задачи, требующие чётко сформулированного ответа и обязательного комментария.</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На школьном этапе в формулировках заданий должна быть использована терминология в объёме школьной программы.</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lastRenderedPageBreak/>
        <w:tab/>
        <w:t>Использование «сквозных» заданий (т. е. включённых в комплект нескольких классов) на школьном этапе допустимо, но при этом языковой материал должен соответствовать возрасту участников и различаться для участников разных ступеней образования</w:t>
      </w:r>
      <w:proofErr w:type="gramStart"/>
      <w:r w:rsidRPr="00BB6099">
        <w:rPr>
          <w:rFonts w:ascii="Times New Roman" w:eastAsiaTheme="minorHAnsi" w:hAnsi="Times New Roman"/>
          <w:sz w:val="28"/>
          <w:szCs w:val="28"/>
          <w:lang w:eastAsia="en-US"/>
        </w:rPr>
        <w:t>..</w:t>
      </w:r>
      <w:proofErr w:type="gramEnd"/>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Возможен разный подход к составлению комплектов заданий школьного этапа: отдельный комплект для 9 класса и единый комплект для 10-11 классов либо отдельные комплекты для каждого класса – 9, 10, 11 и др.</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При любом подходе к созданию комплектов заданий определение победителей и призёров следует проводить отдельно в каждой параллели – в 9, 10, 11 классах.</w:t>
      </w:r>
    </w:p>
    <w:p w:rsidR="00BB6099" w:rsidRPr="00BB6099" w:rsidRDefault="00BB6099" w:rsidP="00BB6099">
      <w:pPr>
        <w:spacing w:after="0"/>
        <w:jc w:val="both"/>
        <w:rPr>
          <w:rFonts w:ascii="Times New Roman" w:eastAsiaTheme="minorHAnsi" w:hAnsi="Times New Roman"/>
          <w:b/>
          <w:sz w:val="28"/>
          <w:szCs w:val="28"/>
          <w:lang w:eastAsia="en-US"/>
        </w:rPr>
      </w:pPr>
    </w:p>
    <w:p w:rsidR="00BB6099" w:rsidRPr="00BB6099" w:rsidRDefault="00BB6099" w:rsidP="00BB6099">
      <w:pPr>
        <w:spacing w:after="0"/>
        <w:jc w:val="both"/>
        <w:rPr>
          <w:rFonts w:ascii="Times New Roman" w:eastAsiaTheme="minorHAnsi" w:hAnsi="Times New Roman"/>
          <w:b/>
          <w:sz w:val="28"/>
          <w:szCs w:val="28"/>
          <w:lang w:eastAsia="en-US"/>
        </w:rPr>
      </w:pPr>
    </w:p>
    <w:p w:rsidR="00BB6099" w:rsidRPr="00BB6099" w:rsidRDefault="00BB6099" w:rsidP="00BB6099">
      <w:pPr>
        <w:spacing w:after="0"/>
        <w:jc w:val="both"/>
        <w:rPr>
          <w:rFonts w:ascii="Times New Roman" w:eastAsiaTheme="minorHAnsi" w:hAnsi="Times New Roman"/>
          <w:b/>
          <w:sz w:val="28"/>
          <w:szCs w:val="28"/>
          <w:lang w:eastAsia="en-US"/>
        </w:rPr>
      </w:pPr>
      <w:r w:rsidRPr="00BB6099">
        <w:rPr>
          <w:rFonts w:ascii="Times New Roman" w:eastAsiaTheme="minorHAnsi" w:hAnsi="Times New Roman"/>
          <w:b/>
          <w:sz w:val="28"/>
          <w:szCs w:val="28"/>
          <w:lang w:eastAsia="en-US"/>
        </w:rPr>
        <w:t>3.1. Тематическое разнообразие заданий</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Распределение заданий школьного этапа по темам может выглядеть следующим образом:</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1) фонетика, орфоэпия, графика и орфография (выявление специфики соотношения «буква/звук», особенностей произношения и др.; определение причин ошибки; понимание взаимосвязи букв и звуков, роли бу</w:t>
      </w:r>
      <w:proofErr w:type="gramStart"/>
      <w:r w:rsidRPr="00BB6099">
        <w:rPr>
          <w:rFonts w:ascii="Times New Roman" w:eastAsiaTheme="minorHAnsi" w:hAnsi="Times New Roman"/>
          <w:sz w:val="28"/>
          <w:szCs w:val="28"/>
          <w:lang w:eastAsia="en-US"/>
        </w:rPr>
        <w:t>кв в сл</w:t>
      </w:r>
      <w:proofErr w:type="gramEnd"/>
      <w:r w:rsidRPr="00BB6099">
        <w:rPr>
          <w:rFonts w:ascii="Times New Roman" w:eastAsiaTheme="minorHAnsi" w:hAnsi="Times New Roman"/>
          <w:sz w:val="28"/>
          <w:szCs w:val="28"/>
          <w:lang w:eastAsia="en-US"/>
        </w:rPr>
        <w:t>ове; элементарные знания об истории русской письменности);</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2) словообразование   (современное   и   историческое   членение   слова на словообразовательные единицы и определение способа словообразования);</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3) грамматика (разграничение грамматических форм слова, демонстрация умения давать слову морфологическую характеристику в зависимости от его синтаксической роли в предложении);</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4) лексикология, фразеология и семантика (определение лексического значения слов одной тематической группы; знание семантики готовых единиц русского языка – фразеологизмов);</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 5) лексикография (умение работать с лексикографическим материалом, знание структуры словарной статьи и специфики лингвистической информации, изложенной в определённых типах словарей);</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6) история языка, диалектология, славистика (выявление специфики русского языка среди других языков славянской группы; сопоставление древнего и современного значений слов, современных и устаревших (литературных и диалектных) форм и др.).</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 xml:space="preserve">Олимпиада как инструмент отбора одарённых детей в области русского языка должна заострять метаязыковые способности школьников, побуждать </w:t>
      </w:r>
      <w:proofErr w:type="gramStart"/>
      <w:r w:rsidRPr="00BB6099">
        <w:rPr>
          <w:rFonts w:ascii="Times New Roman" w:eastAsiaTheme="minorHAnsi" w:hAnsi="Times New Roman"/>
          <w:sz w:val="28"/>
          <w:szCs w:val="28"/>
          <w:lang w:eastAsia="en-US"/>
        </w:rPr>
        <w:t>целенаправленно</w:t>
      </w:r>
      <w:proofErr w:type="gramEnd"/>
      <w:r w:rsidRPr="00BB6099">
        <w:rPr>
          <w:rFonts w:ascii="Times New Roman" w:eastAsiaTheme="minorHAnsi" w:hAnsi="Times New Roman"/>
          <w:sz w:val="28"/>
          <w:szCs w:val="28"/>
          <w:lang w:eastAsia="en-US"/>
        </w:rPr>
        <w:t xml:space="preserve"> размышлять о различных свойствах языка и его единиц. </w:t>
      </w:r>
      <w:proofErr w:type="gramStart"/>
      <w:r w:rsidRPr="00BB6099">
        <w:rPr>
          <w:rFonts w:ascii="Times New Roman" w:eastAsiaTheme="minorHAnsi" w:hAnsi="Times New Roman"/>
          <w:sz w:val="28"/>
          <w:szCs w:val="28"/>
          <w:lang w:eastAsia="en-US"/>
        </w:rPr>
        <w:t xml:space="preserve">Учащиеся должны применить школьный аппарат описания русского языка таким образом, чтобы с его помощью обнаружить закономерности и </w:t>
      </w:r>
      <w:r w:rsidRPr="00BB6099">
        <w:rPr>
          <w:rFonts w:ascii="Times New Roman" w:eastAsiaTheme="minorHAnsi" w:hAnsi="Times New Roman"/>
          <w:sz w:val="28"/>
          <w:szCs w:val="28"/>
          <w:lang w:eastAsia="en-US"/>
        </w:rPr>
        <w:lastRenderedPageBreak/>
        <w:t xml:space="preserve">характеристики языковых явлений, которые требуют углублённых разысканий, определённых исследовательских усилий и «чувства языка», в том числе демонстрируя способность воспринять язык </w:t>
      </w:r>
      <w:proofErr w:type="spellStart"/>
      <w:r w:rsidRPr="00BB6099">
        <w:rPr>
          <w:rFonts w:ascii="Times New Roman" w:eastAsiaTheme="minorHAnsi" w:hAnsi="Times New Roman"/>
          <w:sz w:val="28"/>
          <w:szCs w:val="28"/>
          <w:lang w:eastAsia="en-US"/>
        </w:rPr>
        <w:t>панхронически</w:t>
      </w:r>
      <w:proofErr w:type="spellEnd"/>
      <w:r w:rsidRPr="00BB6099">
        <w:rPr>
          <w:rFonts w:ascii="Times New Roman" w:eastAsiaTheme="minorHAnsi" w:hAnsi="Times New Roman"/>
          <w:sz w:val="28"/>
          <w:szCs w:val="28"/>
          <w:lang w:eastAsia="en-US"/>
        </w:rPr>
        <w:t xml:space="preserve"> и в диалектно раздробленном виде (т. е. уметь, исходя из знаний школьной программы, выявить сущностные свойства языка, обнаружить понимание структурных и системных</w:t>
      </w:r>
      <w:proofErr w:type="gramEnd"/>
      <w:r w:rsidRPr="00BB6099">
        <w:rPr>
          <w:rFonts w:ascii="Times New Roman" w:eastAsiaTheme="minorHAnsi" w:hAnsi="Times New Roman"/>
          <w:sz w:val="28"/>
          <w:szCs w:val="28"/>
          <w:lang w:eastAsia="en-US"/>
        </w:rPr>
        <w:t xml:space="preserve"> языковых отношений на материале не только современного языка, но и языка прошедших эпох, а также на диалектном материале, в сопоставлении с другими языками мира и с учётом социально-языкового варьирования).</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Именно поэтому в задания олимпиады может быть включён древнерусский и диалектный материал и материал других славянских языков, который сопоставляется учащимися с материалом современного русского литературного языка. Школьник путём наблюдения и самостоятельного анализа языковых фактов должен прийти к определённому исследовательскому выводу.</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К олимпиадным заданиям предъявляются следующие общие требования:</w:t>
      </w:r>
    </w:p>
    <w:p w:rsidR="00BB6099" w:rsidRPr="00BB6099" w:rsidRDefault="00BB6099" w:rsidP="000A6D3A">
      <w:pPr>
        <w:numPr>
          <w:ilvl w:val="0"/>
          <w:numId w:val="20"/>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соответствие уровня сложности заданий заявленной возрастной группе;</w:t>
      </w:r>
    </w:p>
    <w:p w:rsidR="00BB6099" w:rsidRPr="00BB6099" w:rsidRDefault="00BB6099" w:rsidP="000A6D3A">
      <w:pPr>
        <w:numPr>
          <w:ilvl w:val="0"/>
          <w:numId w:val="20"/>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тематическое разнообразие заданий;</w:t>
      </w:r>
    </w:p>
    <w:p w:rsidR="00BB6099" w:rsidRPr="00BB6099" w:rsidRDefault="00BB6099" w:rsidP="000A6D3A">
      <w:pPr>
        <w:numPr>
          <w:ilvl w:val="0"/>
          <w:numId w:val="20"/>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корректность формулировок заданий;</w:t>
      </w:r>
    </w:p>
    <w:p w:rsidR="00BB6099" w:rsidRPr="00BB6099" w:rsidRDefault="00BB6099" w:rsidP="000A6D3A">
      <w:pPr>
        <w:numPr>
          <w:ilvl w:val="0"/>
          <w:numId w:val="20"/>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указание максимального балла за каждое задание и за тур в целом;</w:t>
      </w:r>
    </w:p>
    <w:p w:rsidR="00BB6099" w:rsidRPr="00BB6099" w:rsidRDefault="00BB6099" w:rsidP="000A6D3A">
      <w:pPr>
        <w:numPr>
          <w:ilvl w:val="0"/>
          <w:numId w:val="20"/>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соответствие заданий критериям и методике оценивания;</w:t>
      </w:r>
    </w:p>
    <w:p w:rsidR="00BB6099" w:rsidRPr="00BB6099" w:rsidRDefault="00BB6099" w:rsidP="000A6D3A">
      <w:pPr>
        <w:numPr>
          <w:ilvl w:val="0"/>
          <w:numId w:val="20"/>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наличие заданий, выявляющих склонность к научной деятельности и высокий уровень интеллектуального развития участников;</w:t>
      </w:r>
    </w:p>
    <w:p w:rsidR="00BB6099" w:rsidRPr="00BB6099" w:rsidRDefault="00BB6099" w:rsidP="000A6D3A">
      <w:pPr>
        <w:numPr>
          <w:ilvl w:val="0"/>
          <w:numId w:val="20"/>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наличие заданий, выявляющих склонность к получению специальности, для поступления на котору</w:t>
      </w:r>
      <w:proofErr w:type="gramStart"/>
      <w:r w:rsidRPr="00BB6099">
        <w:rPr>
          <w:rFonts w:ascii="Times New Roman" w:eastAsiaTheme="minorHAnsi" w:hAnsi="Times New Roman"/>
          <w:sz w:val="28"/>
          <w:szCs w:val="28"/>
          <w:lang w:eastAsia="en-US"/>
        </w:rPr>
        <w:t>ю(</w:t>
      </w:r>
      <w:proofErr w:type="gramEnd"/>
      <w:r w:rsidRPr="00BB6099">
        <w:rPr>
          <w:rFonts w:ascii="Times New Roman" w:eastAsiaTheme="minorHAnsi" w:hAnsi="Times New Roman"/>
          <w:sz w:val="28"/>
          <w:szCs w:val="28"/>
          <w:lang w:eastAsia="en-US"/>
        </w:rPr>
        <w:t>-</w:t>
      </w:r>
      <w:proofErr w:type="spellStart"/>
      <w:r w:rsidRPr="00BB6099">
        <w:rPr>
          <w:rFonts w:ascii="Times New Roman" w:eastAsiaTheme="minorHAnsi" w:hAnsi="Times New Roman"/>
          <w:sz w:val="28"/>
          <w:szCs w:val="28"/>
          <w:lang w:eastAsia="en-US"/>
        </w:rPr>
        <w:t>ые</w:t>
      </w:r>
      <w:proofErr w:type="spellEnd"/>
      <w:r w:rsidRPr="00BB6099">
        <w:rPr>
          <w:rFonts w:ascii="Times New Roman" w:eastAsiaTheme="minorHAnsi" w:hAnsi="Times New Roman"/>
          <w:sz w:val="28"/>
          <w:szCs w:val="28"/>
          <w:lang w:eastAsia="en-US"/>
        </w:rPr>
        <w:t>) могут быть потенциально востребованы результаты олимпиады;</w:t>
      </w:r>
    </w:p>
    <w:p w:rsidR="00BB6099" w:rsidRPr="00BB6099" w:rsidRDefault="00BB6099" w:rsidP="000A6D3A">
      <w:pPr>
        <w:numPr>
          <w:ilvl w:val="0"/>
          <w:numId w:val="20"/>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недопустимо наличие заданий, противоречащих правовым, этическим, эстетическим, религиозным нормам, демонстрирующих аморальные, противоправные модели поведения и т.п.;</w:t>
      </w:r>
    </w:p>
    <w:p w:rsidR="00BB6099" w:rsidRPr="00BB6099" w:rsidRDefault="00BB6099" w:rsidP="000A6D3A">
      <w:pPr>
        <w:numPr>
          <w:ilvl w:val="0"/>
          <w:numId w:val="20"/>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недопустимо наличие заданий, представленных в неизменном виде, дублирующих задания прошлых лет, в том числе для другого уровня образования.</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Допускается использование известных моделей построения заданий и типичных формулировок при обязательной замене языкового материала и/или использовании известных моделей на ином языковом уровне.</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Также задания школьного этапа должны соответствовать следующим критериям:</w:t>
      </w:r>
    </w:p>
    <w:p w:rsidR="00BB6099" w:rsidRPr="00BB6099" w:rsidRDefault="00BB6099" w:rsidP="000A6D3A">
      <w:pPr>
        <w:numPr>
          <w:ilvl w:val="0"/>
          <w:numId w:val="21"/>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lastRenderedPageBreak/>
        <w:t>доступность: формулировка задания должна быть понятна учащемуся данного класса; если в рамках задачи требуется введение новых научных терминов, не включённых в школьную программу для данной возрастной группы, необходимо дать их толкование;</w:t>
      </w:r>
    </w:p>
    <w:p w:rsidR="00BB6099" w:rsidRPr="00BB6099" w:rsidRDefault="00BB6099" w:rsidP="000A6D3A">
      <w:pPr>
        <w:numPr>
          <w:ilvl w:val="0"/>
          <w:numId w:val="21"/>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научность: при отборе языкового материала и формулировании задания (вопроса) следует опираться на факты, достоверно установленные наукой, а также в доступной форме сообщать об открытиях и перспективах развития русистики;</w:t>
      </w:r>
    </w:p>
    <w:p w:rsidR="00BB6099" w:rsidRPr="00BB6099" w:rsidRDefault="00BB6099" w:rsidP="000A6D3A">
      <w:pPr>
        <w:numPr>
          <w:ilvl w:val="0"/>
          <w:numId w:val="21"/>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однозначность: задание, как правило, должно иметь единственно верный ответ, который может быть верифицирован посредством научной и справочной литературы, словарей и др. Если задача предполагает поиск нескольких вариантов ответа или аргументацию разных точек зрения на поставленный вопрос, необходимо чётко указать это в формулировке задания и учесть в критериях оценивания;</w:t>
      </w:r>
    </w:p>
    <w:p w:rsidR="00BB6099" w:rsidRPr="00BB6099" w:rsidRDefault="00BB6099" w:rsidP="000A6D3A">
      <w:pPr>
        <w:numPr>
          <w:ilvl w:val="0"/>
          <w:numId w:val="21"/>
        </w:numPr>
        <w:spacing w:after="0"/>
        <w:contextualSpacing/>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соответствие  вопроса,  модели  ответа  и  критериев  оценивания  друг  другу: в критериях оценивания должны быть предусмотрены баллы за все поставленные в задании вопросы. Не рекомендуются общие формулировки вроде «Приведите примеры…» или «Составьте предложения…», поскольку за каждую содержательную единицу ответа необходимо предусматривать баллы. Следует точно указывать количество требуемых единиц, например, следующим образом: «Приведите два примера...», «Укажите как можно больше (но не более пяти) слов...» и др.</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 xml:space="preserve">Следует учитывать и региональную специфику. </w:t>
      </w:r>
      <w:proofErr w:type="gramStart"/>
      <w:r w:rsidRPr="00BB6099">
        <w:rPr>
          <w:rFonts w:ascii="Times New Roman" w:eastAsiaTheme="minorHAnsi" w:hAnsi="Times New Roman"/>
          <w:sz w:val="28"/>
          <w:szCs w:val="28"/>
          <w:lang w:eastAsia="en-US"/>
        </w:rPr>
        <w:t>Задания (1-2 в комплекте для каждого класса) могут быть основаны на материале областных словарей, произведениях писателей, чьи имена связаны с регионом, соотноситься с направлениями ведущих научных школ крупных университетов и отделений РАН региона, за счёт чего решаются задачи не только обучения, но и воспитания, формирования устойчивого интереса к изучению своего родного края.</w:t>
      </w:r>
      <w:proofErr w:type="gramEnd"/>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r>
    </w:p>
    <w:p w:rsidR="00BB6099" w:rsidRPr="00BB6099" w:rsidRDefault="00BB6099" w:rsidP="00BB6099">
      <w:pPr>
        <w:spacing w:after="0"/>
        <w:jc w:val="center"/>
        <w:rPr>
          <w:rFonts w:ascii="Times New Roman" w:eastAsiaTheme="minorHAnsi" w:hAnsi="Times New Roman"/>
          <w:b/>
          <w:sz w:val="28"/>
          <w:szCs w:val="28"/>
          <w:lang w:eastAsia="en-US"/>
        </w:rPr>
      </w:pPr>
      <w:r w:rsidRPr="00BB6099">
        <w:rPr>
          <w:rFonts w:ascii="Times New Roman" w:eastAsiaTheme="minorHAnsi" w:hAnsi="Times New Roman"/>
          <w:b/>
          <w:sz w:val="28"/>
          <w:szCs w:val="28"/>
          <w:lang w:eastAsia="en-US"/>
        </w:rPr>
        <w:t xml:space="preserve">4.ПЕРЕЧЕНЬ СПРАВОЧНЫХ МАТЕРИАЛОВ, СРЕДСТВ СВЯЗИ И </w:t>
      </w:r>
      <w:proofErr w:type="gramStart"/>
      <w:r w:rsidRPr="00BB6099">
        <w:rPr>
          <w:rFonts w:ascii="Times New Roman" w:eastAsiaTheme="minorHAnsi" w:hAnsi="Times New Roman"/>
          <w:b/>
          <w:sz w:val="28"/>
          <w:szCs w:val="28"/>
          <w:lang w:eastAsia="en-US"/>
        </w:rPr>
        <w:t>ЭЛЕКТРОННО- ВЫЧИСЛИТЕЛЬНОЙ</w:t>
      </w:r>
      <w:proofErr w:type="gramEnd"/>
      <w:r w:rsidRPr="00BB6099">
        <w:rPr>
          <w:rFonts w:ascii="Times New Roman" w:eastAsiaTheme="minorHAnsi" w:hAnsi="Times New Roman"/>
          <w:b/>
          <w:sz w:val="28"/>
          <w:szCs w:val="28"/>
          <w:lang w:eastAsia="en-US"/>
        </w:rPr>
        <w:t xml:space="preserve"> ТЕХНИКИ, РАЗРЕШЕННЫХ К ИСПОЛЬЗОВАНИЮ ВО ВРЕМЯ ПРОВЕДЕНИЯ ОЛИМПИАДЫ</w:t>
      </w:r>
    </w:p>
    <w:p w:rsidR="00BB6099" w:rsidRPr="00BB6099" w:rsidRDefault="00BB6099" w:rsidP="00BB6099">
      <w:pPr>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 xml:space="preserve">При выполнении заданий соревновательного тура олимпиады школьного этапа участникам олимпиады запрещается использовать при выполнении заданий любые справочные материалы, словари, а также электронные средства связи и иное техническое оборудование. В аудитории </w:t>
      </w:r>
      <w:r w:rsidRPr="00BB6099">
        <w:rPr>
          <w:rFonts w:ascii="Times New Roman" w:eastAsiaTheme="minorHAnsi" w:hAnsi="Times New Roman"/>
          <w:sz w:val="28"/>
          <w:szCs w:val="28"/>
          <w:lang w:eastAsia="en-US"/>
        </w:rPr>
        <w:lastRenderedPageBreak/>
        <w:t>недопустимо наличие наглядных схем, иллюстрирующих правила русского языка.</w:t>
      </w:r>
    </w:p>
    <w:p w:rsidR="00BB6099" w:rsidRPr="00BB6099" w:rsidRDefault="00BB6099" w:rsidP="00BB6099">
      <w:pPr>
        <w:spacing w:after="0"/>
        <w:jc w:val="center"/>
        <w:rPr>
          <w:rFonts w:ascii="Times New Roman" w:eastAsiaTheme="minorHAnsi" w:hAnsi="Times New Roman"/>
          <w:b/>
          <w:sz w:val="28"/>
          <w:szCs w:val="28"/>
          <w:lang w:eastAsia="en-US"/>
        </w:rPr>
      </w:pPr>
      <w:r w:rsidRPr="00BB6099">
        <w:rPr>
          <w:rFonts w:ascii="Times New Roman" w:eastAsiaTheme="minorHAnsi" w:hAnsi="Times New Roman"/>
          <w:b/>
          <w:sz w:val="28"/>
          <w:szCs w:val="28"/>
          <w:lang w:eastAsia="en-US"/>
        </w:rPr>
        <w:t>5.КРИТЕРИИ И МЕТОДИКА ОЦЕНИВАНИЯ ВЫПОЛНЕННЫХ ОЛИМПИАДНЫХ ЗАДАНИЙ</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Каждое задание должно иметь чёткую систему оценивания по определённым параметрам, которые разрабатываются предметно-методической комиссией.</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Система и методика оценивания олимпиадных заданий должна позволять объективно выявить реальный уровень подготовки участников олимпиады.</w:t>
      </w:r>
    </w:p>
    <w:p w:rsidR="00BB6099" w:rsidRPr="00BB6099" w:rsidRDefault="00BB6099" w:rsidP="00BB6099">
      <w:pPr>
        <w:spacing w:after="0"/>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С учетом этого при разработке методики оценивания олимпиадных заданий предметно-методическим комиссиям рекомендуется:</w:t>
      </w:r>
    </w:p>
    <w:p w:rsidR="00BB6099" w:rsidRPr="00BB6099" w:rsidRDefault="00BB6099" w:rsidP="000A6D3A">
      <w:pPr>
        <w:numPr>
          <w:ilvl w:val="0"/>
          <w:numId w:val="22"/>
        </w:numPr>
        <w:spacing w:after="0"/>
        <w:contextualSpacing/>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итоговый (максимальный) балл за задание должен быть целым, а не дробным числом;</w:t>
      </w:r>
    </w:p>
    <w:p w:rsidR="00BB6099" w:rsidRPr="00BB6099" w:rsidRDefault="00BB6099" w:rsidP="000A6D3A">
      <w:pPr>
        <w:numPr>
          <w:ilvl w:val="0"/>
          <w:numId w:val="22"/>
        </w:numPr>
        <w:spacing w:after="0"/>
        <w:contextualSpacing/>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размер максимальных баллов за задания устанавливается в зависимости от уровня сложности задания;</w:t>
      </w:r>
    </w:p>
    <w:p w:rsidR="00BB6099" w:rsidRPr="00BB6099" w:rsidRDefault="00BB6099" w:rsidP="000A6D3A">
      <w:pPr>
        <w:numPr>
          <w:ilvl w:val="0"/>
          <w:numId w:val="22"/>
        </w:numPr>
        <w:spacing w:after="0"/>
        <w:contextualSpacing/>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общий результат по итогам соревновательного тура оценивается путем сложения баллов, полученных участниками за каждое задание.</w:t>
      </w:r>
    </w:p>
    <w:p w:rsidR="00BB6099" w:rsidRPr="00BB6099" w:rsidRDefault="00BB6099" w:rsidP="00BB6099">
      <w:pPr>
        <w:spacing w:after="0"/>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Следует также учитывать следующее.</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Оценка выполнения участником любого задания не может быть отрицательной, минимальная оценка, выставляемая за выполнение отдельно взятого задания, – 0 баллов.</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При формировании критериев оценивания следует соблюдать баланс максимально возможных баллов: в комплектах не должно быть большой разницы между суммой за каждое задание.</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Ответ на задание должен быть оформлен в соответствии со структурой задания. Задание «расщепляется» на составляющие его элементы, каждый из которых оценивается отдельно; в зависимости от сложности каждому элементу присваивается свой балл; сумма баллов составляет оценку за ответ.</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Итоговая оценка за выполнение заданий определяется путём сложения суммы баллов, набранных участником за выполнение заданий соревновательного тура, и может быть в дальнейшем приведена к 100-балльной системе (в этом случае итоговая максимальная оценка по итогам выполнения заданий составляют 100 баллов; результат вычисления округляется до сотых).</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r>
      <w:proofErr w:type="gramStart"/>
      <w:r w:rsidRPr="00BB6099">
        <w:rPr>
          <w:rFonts w:ascii="Times New Roman" w:eastAsiaTheme="minorHAnsi" w:hAnsi="Times New Roman"/>
          <w:sz w:val="28"/>
          <w:szCs w:val="28"/>
          <w:lang w:eastAsia="en-US"/>
        </w:rPr>
        <w:t>Методические комиссии могут осуществить перевод фактических баллов в итоговые (по 100-балльной системе) по следующей формуле:</w:t>
      </w:r>
      <w:proofErr w:type="gramEnd"/>
    </w:p>
    <w:tbl>
      <w:tblPr>
        <w:tblStyle w:val="TableNormal"/>
        <w:tblW w:w="0" w:type="auto"/>
        <w:tblLayout w:type="fixed"/>
        <w:tblLook w:val="01E0" w:firstRow="1" w:lastRow="1" w:firstColumn="1" w:lastColumn="1" w:noHBand="0" w:noVBand="0"/>
      </w:tblPr>
      <w:tblGrid>
        <w:gridCol w:w="1600"/>
        <w:gridCol w:w="3486"/>
      </w:tblGrid>
      <w:tr w:rsidR="00BB6099" w:rsidRPr="00BB6099" w:rsidTr="00BB6099">
        <w:trPr>
          <w:trHeight w:val="268"/>
        </w:trPr>
        <w:tc>
          <w:tcPr>
            <w:tcW w:w="1600" w:type="dxa"/>
          </w:tcPr>
          <w:p w:rsidR="00BB6099" w:rsidRPr="00BB6099" w:rsidRDefault="00BB6099" w:rsidP="00BB6099">
            <w:pPr>
              <w:spacing w:after="0" w:line="240" w:lineRule="auto"/>
              <w:rPr>
                <w:rFonts w:ascii="Times New Roman" w:hAnsi="Times New Roman"/>
                <w:sz w:val="28"/>
                <w:szCs w:val="28"/>
                <w:lang w:val="ru-RU"/>
              </w:rPr>
            </w:pPr>
            <w:r w:rsidRPr="00BB6099">
              <w:rPr>
                <w:rFonts w:ascii="Times New Roman" w:hAnsi="Times New Roman"/>
                <w:sz w:val="28"/>
                <w:szCs w:val="28"/>
                <w:lang w:val="ru-RU"/>
              </w:rPr>
              <w:tab/>
            </w:r>
          </w:p>
        </w:tc>
        <w:tc>
          <w:tcPr>
            <w:tcW w:w="3486" w:type="dxa"/>
          </w:tcPr>
          <w:p w:rsidR="00BB6099" w:rsidRPr="00BB6099" w:rsidRDefault="00BB6099" w:rsidP="00BB6099">
            <w:pPr>
              <w:spacing w:after="0" w:line="248" w:lineRule="exact"/>
              <w:ind w:left="139"/>
              <w:rPr>
                <w:rFonts w:ascii="Times New Roman" w:hAnsi="Times New Roman"/>
                <w:sz w:val="28"/>
                <w:szCs w:val="28"/>
              </w:rPr>
            </w:pPr>
            <w:proofErr w:type="spellStart"/>
            <w:r w:rsidRPr="00BB6099">
              <w:rPr>
                <w:rFonts w:ascii="Times New Roman" w:hAnsi="Times New Roman"/>
                <w:sz w:val="28"/>
                <w:szCs w:val="28"/>
              </w:rPr>
              <w:t>Балл</w:t>
            </w:r>
            <w:proofErr w:type="spellEnd"/>
            <w:r w:rsidRPr="00BB6099">
              <w:rPr>
                <w:rFonts w:ascii="Times New Roman" w:hAnsi="Times New Roman"/>
                <w:spacing w:val="-2"/>
                <w:sz w:val="28"/>
                <w:szCs w:val="28"/>
              </w:rPr>
              <w:t xml:space="preserve"> </w:t>
            </w:r>
            <w:r w:rsidRPr="00BB6099">
              <w:rPr>
                <w:rFonts w:ascii="Times New Roman" w:hAnsi="Times New Roman"/>
                <w:sz w:val="28"/>
                <w:szCs w:val="28"/>
              </w:rPr>
              <w:t>(</w:t>
            </w:r>
            <w:proofErr w:type="spellStart"/>
            <w:r w:rsidRPr="00BB6099">
              <w:rPr>
                <w:rFonts w:ascii="Times New Roman" w:hAnsi="Times New Roman"/>
                <w:sz w:val="28"/>
                <w:szCs w:val="28"/>
              </w:rPr>
              <w:t>фактич</w:t>
            </w:r>
            <w:proofErr w:type="spellEnd"/>
            <w:r w:rsidRPr="00BB6099">
              <w:rPr>
                <w:rFonts w:ascii="Times New Roman" w:hAnsi="Times New Roman"/>
                <w:sz w:val="28"/>
                <w:szCs w:val="28"/>
              </w:rPr>
              <w:t>.)</w:t>
            </w:r>
            <w:r w:rsidRPr="00BB6099">
              <w:rPr>
                <w:rFonts w:ascii="Times New Roman" w:hAnsi="Times New Roman"/>
                <w:spacing w:val="-3"/>
                <w:sz w:val="28"/>
                <w:szCs w:val="28"/>
              </w:rPr>
              <w:t xml:space="preserve"> </w:t>
            </w:r>
            <w:r w:rsidRPr="00BB6099">
              <w:rPr>
                <w:rFonts w:ascii="Times New Roman" w:hAnsi="Times New Roman"/>
                <w:sz w:val="28"/>
                <w:szCs w:val="28"/>
              </w:rPr>
              <w:t>×</w:t>
            </w:r>
            <w:r w:rsidRPr="00BB6099">
              <w:rPr>
                <w:rFonts w:ascii="Times New Roman" w:hAnsi="Times New Roman"/>
                <w:spacing w:val="-2"/>
                <w:sz w:val="28"/>
                <w:szCs w:val="28"/>
              </w:rPr>
              <w:t xml:space="preserve"> </w:t>
            </w:r>
            <w:r w:rsidRPr="00BB6099">
              <w:rPr>
                <w:rFonts w:ascii="Times New Roman" w:hAnsi="Times New Roman"/>
                <w:spacing w:val="-5"/>
                <w:sz w:val="28"/>
                <w:szCs w:val="28"/>
              </w:rPr>
              <w:t>100</w:t>
            </w:r>
          </w:p>
        </w:tc>
      </w:tr>
      <w:tr w:rsidR="00BB6099" w:rsidRPr="00BB6099" w:rsidTr="00BB6099">
        <w:trPr>
          <w:trHeight w:val="419"/>
        </w:trPr>
        <w:tc>
          <w:tcPr>
            <w:tcW w:w="1600" w:type="dxa"/>
          </w:tcPr>
          <w:p w:rsidR="00BB6099" w:rsidRPr="00BB6099" w:rsidRDefault="00BB6099" w:rsidP="00BB6099">
            <w:pPr>
              <w:spacing w:after="0" w:line="268" w:lineRule="exact"/>
              <w:ind w:left="50"/>
              <w:rPr>
                <w:rFonts w:ascii="Times New Roman" w:hAnsi="Times New Roman"/>
                <w:sz w:val="28"/>
                <w:szCs w:val="28"/>
              </w:rPr>
            </w:pPr>
            <w:proofErr w:type="spellStart"/>
            <w:r w:rsidRPr="00BB6099">
              <w:rPr>
                <w:rFonts w:ascii="Times New Roman" w:hAnsi="Times New Roman"/>
                <w:sz w:val="28"/>
                <w:szCs w:val="28"/>
              </w:rPr>
              <w:t>Балл</w:t>
            </w:r>
            <w:proofErr w:type="spellEnd"/>
            <w:r w:rsidRPr="00BB6099">
              <w:rPr>
                <w:rFonts w:ascii="Times New Roman" w:hAnsi="Times New Roman"/>
                <w:spacing w:val="-2"/>
                <w:sz w:val="28"/>
                <w:szCs w:val="28"/>
              </w:rPr>
              <w:t xml:space="preserve"> </w:t>
            </w:r>
            <w:r w:rsidRPr="00BB6099">
              <w:rPr>
                <w:rFonts w:ascii="Times New Roman" w:hAnsi="Times New Roman"/>
                <w:sz w:val="28"/>
                <w:szCs w:val="28"/>
              </w:rPr>
              <w:t>(</w:t>
            </w:r>
            <w:proofErr w:type="spellStart"/>
            <w:r w:rsidRPr="00BB6099">
              <w:rPr>
                <w:rFonts w:ascii="Times New Roman" w:hAnsi="Times New Roman"/>
                <w:sz w:val="28"/>
                <w:szCs w:val="28"/>
              </w:rPr>
              <w:t>итог</w:t>
            </w:r>
            <w:proofErr w:type="spellEnd"/>
            <w:r w:rsidRPr="00BB6099">
              <w:rPr>
                <w:rFonts w:ascii="Times New Roman" w:hAnsi="Times New Roman"/>
                <w:sz w:val="28"/>
                <w:szCs w:val="28"/>
              </w:rPr>
              <w:t>.)</w:t>
            </w:r>
            <w:r w:rsidRPr="00BB6099">
              <w:rPr>
                <w:rFonts w:ascii="Times New Roman" w:hAnsi="Times New Roman"/>
                <w:spacing w:val="-2"/>
                <w:sz w:val="28"/>
                <w:szCs w:val="28"/>
              </w:rPr>
              <w:t xml:space="preserve"> </w:t>
            </w:r>
            <w:r w:rsidRPr="00BB6099">
              <w:rPr>
                <w:rFonts w:ascii="Times New Roman" w:hAnsi="Times New Roman"/>
                <w:spacing w:val="-10"/>
                <w:sz w:val="28"/>
                <w:szCs w:val="28"/>
              </w:rPr>
              <w:lastRenderedPageBreak/>
              <w:t>=</w:t>
            </w:r>
          </w:p>
        </w:tc>
        <w:tc>
          <w:tcPr>
            <w:tcW w:w="3486" w:type="dxa"/>
          </w:tcPr>
          <w:p w:rsidR="00BB6099" w:rsidRPr="00BB6099" w:rsidRDefault="00BB6099" w:rsidP="00BB6099">
            <w:pPr>
              <w:spacing w:before="1" w:after="0" w:line="240" w:lineRule="auto"/>
              <w:rPr>
                <w:rFonts w:ascii="Times New Roman" w:hAnsi="Times New Roman"/>
                <w:sz w:val="28"/>
                <w:szCs w:val="28"/>
              </w:rPr>
            </w:pPr>
          </w:p>
          <w:p w:rsidR="00BB6099" w:rsidRPr="00BB6099" w:rsidRDefault="00BB6099" w:rsidP="00BB6099">
            <w:pPr>
              <w:spacing w:after="0" w:line="20" w:lineRule="exact"/>
              <w:ind w:left="31" w:right="-15"/>
              <w:rPr>
                <w:rFonts w:ascii="Times New Roman" w:hAnsi="Times New Roman"/>
                <w:sz w:val="28"/>
                <w:szCs w:val="28"/>
              </w:rPr>
            </w:pPr>
            <w:r w:rsidRPr="00BB6099">
              <w:rPr>
                <w:rFonts w:ascii="Times New Roman" w:hAnsi="Times New Roman"/>
                <w:noProof/>
                <w:sz w:val="28"/>
                <w:szCs w:val="28"/>
              </w:rPr>
              <mc:AlternateContent>
                <mc:Choice Requires="wpg">
                  <w:drawing>
                    <wp:inline distT="0" distB="0" distL="0" distR="0" wp14:anchorId="45EA00DC" wp14:editId="3D2FD595">
                      <wp:extent cx="2162175" cy="6350"/>
                      <wp:effectExtent l="0" t="0" r="0" b="0"/>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2175" cy="6350"/>
                                <a:chOff x="0" y="0"/>
                                <a:chExt cx="2162175" cy="6350"/>
                              </a:xfrm>
                            </wpg:grpSpPr>
                            <wps:wsp>
                              <wps:cNvPr id="12" name="Graphic 3"/>
                              <wps:cNvSpPr/>
                              <wps:spPr>
                                <a:xfrm>
                                  <a:off x="0" y="0"/>
                                  <a:ext cx="2162175" cy="6350"/>
                                </a:xfrm>
                                <a:custGeom>
                                  <a:avLst/>
                                  <a:gdLst/>
                                  <a:ahLst/>
                                  <a:cxnLst/>
                                  <a:rect l="l" t="t" r="r" b="b"/>
                                  <a:pathLst>
                                    <a:path w="2162175" h="6350">
                                      <a:moveTo>
                                        <a:pt x="2161667" y="0"/>
                                      </a:moveTo>
                                      <a:lnTo>
                                        <a:pt x="0" y="0"/>
                                      </a:lnTo>
                                      <a:lnTo>
                                        <a:pt x="0" y="6096"/>
                                      </a:lnTo>
                                      <a:lnTo>
                                        <a:pt x="2161667" y="6096"/>
                                      </a:lnTo>
                                      <a:lnTo>
                                        <a:pt x="216166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2" o:spid="_x0000_s1026" style="width:170.25pt;height:.5pt;mso-position-horizontal-relative:char;mso-position-vertical-relative:line" coordsize="216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">
                      <v:shape id="Graphic 3" o:spid="_x0000_s1027" style="position:absolute;width:21621;height:63;visibility:visible;mso-wrap-style:square;v-text-anchor:top" coordsize="216217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PiMEA&#10;AADbAAAADwAAAGRycy9kb3ducmV2LnhtbERP22oCMRB9L/gPYQTfarYqVVejSKsg7JOXDxg24+7S&#10;zWRJoln79U2h0Lc5nOust71pxYOcbywreBtnIIhLqxuuFFwvh9cFCB+QNbaWScGTPGw3g5c15tpG&#10;PtHjHCqRQtjnqKAOocul9GVNBv3YdsSJu1lnMCToKqkdxhRuWjnJsndpsOHUUGNHHzWVX+e7UbD8&#10;Phaz6Oxufi/idB91kX3yXKnRsN+tQATqw7/4z33Uaf4Efn9JB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ij4jBAAAA2wAAAA8AAAAAAAAAAAAAAAAAmAIAAGRycy9kb3du&#10;cmV2LnhtbFBLBQYAAAAABAAEAPUAAACGAwAAAAA=&#10;" path="m2161667,l,,,6096r2161667,l2161667,xe" fillcolor="black" stroked="f">
                        <v:path arrowok="t"/>
                      </v:shape>
                      <w10:anchorlock/>
                    </v:group>
                  </w:pict>
                </mc:Fallback>
              </mc:AlternateContent>
            </w:r>
          </w:p>
          <w:p w:rsidR="00BB6099" w:rsidRPr="00BB6099" w:rsidRDefault="00BB6099" w:rsidP="00BB6099">
            <w:pPr>
              <w:spacing w:after="0" w:line="239" w:lineRule="exact"/>
              <w:ind w:left="139"/>
              <w:rPr>
                <w:rFonts w:ascii="Times New Roman" w:hAnsi="Times New Roman"/>
                <w:sz w:val="28"/>
                <w:szCs w:val="28"/>
              </w:rPr>
            </w:pPr>
            <w:proofErr w:type="spellStart"/>
            <w:r w:rsidRPr="00BB6099">
              <w:rPr>
                <w:rFonts w:ascii="Times New Roman" w:hAnsi="Times New Roman"/>
                <w:sz w:val="28"/>
                <w:szCs w:val="28"/>
              </w:rPr>
              <w:lastRenderedPageBreak/>
              <w:t>максимальный</w:t>
            </w:r>
            <w:proofErr w:type="spellEnd"/>
            <w:r w:rsidRPr="00BB6099">
              <w:rPr>
                <w:rFonts w:ascii="Times New Roman" w:hAnsi="Times New Roman"/>
                <w:spacing w:val="-3"/>
                <w:sz w:val="28"/>
                <w:szCs w:val="28"/>
              </w:rPr>
              <w:t xml:space="preserve"> </w:t>
            </w:r>
            <w:proofErr w:type="spellStart"/>
            <w:r w:rsidRPr="00BB6099">
              <w:rPr>
                <w:rFonts w:ascii="Times New Roman" w:hAnsi="Times New Roman"/>
                <w:sz w:val="28"/>
                <w:szCs w:val="28"/>
              </w:rPr>
              <w:t>балл</w:t>
            </w:r>
            <w:proofErr w:type="spellEnd"/>
            <w:r w:rsidRPr="00BB6099">
              <w:rPr>
                <w:rFonts w:ascii="Times New Roman" w:hAnsi="Times New Roman"/>
                <w:spacing w:val="-2"/>
                <w:sz w:val="28"/>
                <w:szCs w:val="28"/>
              </w:rPr>
              <w:t xml:space="preserve"> </w:t>
            </w:r>
            <w:proofErr w:type="spellStart"/>
            <w:r w:rsidRPr="00BB6099">
              <w:rPr>
                <w:rFonts w:ascii="Times New Roman" w:hAnsi="Times New Roman"/>
                <w:sz w:val="28"/>
                <w:szCs w:val="28"/>
              </w:rPr>
              <w:t>за</w:t>
            </w:r>
            <w:proofErr w:type="spellEnd"/>
            <w:r w:rsidRPr="00BB6099">
              <w:rPr>
                <w:rFonts w:ascii="Times New Roman" w:hAnsi="Times New Roman"/>
                <w:spacing w:val="-3"/>
                <w:sz w:val="28"/>
                <w:szCs w:val="28"/>
              </w:rPr>
              <w:t xml:space="preserve"> </w:t>
            </w:r>
            <w:proofErr w:type="spellStart"/>
            <w:r w:rsidRPr="00BB6099">
              <w:rPr>
                <w:rFonts w:ascii="Times New Roman" w:hAnsi="Times New Roman"/>
                <w:spacing w:val="-5"/>
                <w:sz w:val="28"/>
                <w:szCs w:val="28"/>
              </w:rPr>
              <w:t>тур</w:t>
            </w:r>
            <w:proofErr w:type="spellEnd"/>
          </w:p>
        </w:tc>
      </w:tr>
    </w:tbl>
    <w:p w:rsidR="00BB6099" w:rsidRPr="00BB6099" w:rsidRDefault="00BB6099" w:rsidP="00BB6099">
      <w:pPr>
        <w:spacing w:after="0"/>
        <w:jc w:val="both"/>
        <w:rPr>
          <w:rFonts w:ascii="Times New Roman" w:eastAsiaTheme="minorHAnsi" w:hAnsi="Times New Roman"/>
          <w:sz w:val="28"/>
          <w:szCs w:val="28"/>
          <w:lang w:eastAsia="en-US"/>
        </w:rPr>
      </w:pP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При переводе первичных баллов в фактические результат вычисления округляется до сотых.</w:t>
      </w:r>
    </w:p>
    <w:p w:rsidR="00BB6099" w:rsidRPr="00BB6099" w:rsidRDefault="00BB6099" w:rsidP="00BB6099">
      <w:pPr>
        <w:spacing w:after="0"/>
        <w:jc w:val="center"/>
        <w:rPr>
          <w:rFonts w:ascii="Times New Roman" w:eastAsiaTheme="minorHAnsi" w:hAnsi="Times New Roman"/>
          <w:b/>
          <w:sz w:val="28"/>
          <w:szCs w:val="28"/>
          <w:lang w:eastAsia="en-US"/>
        </w:rPr>
      </w:pPr>
      <w:r w:rsidRPr="00BB6099">
        <w:rPr>
          <w:rFonts w:ascii="Times New Roman" w:eastAsiaTheme="minorHAnsi" w:hAnsi="Times New Roman"/>
          <w:b/>
          <w:sz w:val="28"/>
          <w:szCs w:val="28"/>
          <w:lang w:eastAsia="en-US"/>
        </w:rPr>
        <w:t>6. ИСПОЛЬЗОВАНИЕ</w:t>
      </w:r>
      <w:r w:rsidRPr="00BB6099">
        <w:rPr>
          <w:rFonts w:ascii="Times New Roman" w:eastAsiaTheme="minorHAnsi" w:hAnsi="Times New Roman"/>
          <w:b/>
          <w:sz w:val="28"/>
          <w:szCs w:val="28"/>
          <w:lang w:eastAsia="en-US"/>
        </w:rPr>
        <w:tab/>
        <w:t>УЧЕБНОЙ ЛИТЕРАТУРЫ, СЛОВАРЕЙ</w:t>
      </w:r>
      <w:r w:rsidRPr="00BB6099">
        <w:rPr>
          <w:rFonts w:ascii="Times New Roman" w:eastAsiaTheme="minorHAnsi" w:hAnsi="Times New Roman"/>
          <w:b/>
          <w:sz w:val="28"/>
          <w:szCs w:val="28"/>
          <w:lang w:eastAsia="en-US"/>
        </w:rPr>
        <w:tab/>
        <w:t>И ИНТЕРНЕТ-РЕСУРСОВ ПРИ ПОДГОТОВКЕ ШКОЛЬНИКОВ К ОЛИМПИАДЕ И СОСТАВЛЕНИЮ ЗАДАНИЙ ОЛИМПИАДЫ</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t>При подготовке участников к школьному и муниципальному этапам олимпиады целесообразно использовать следующие нижеприведенные источники:</w:t>
      </w:r>
    </w:p>
    <w:p w:rsidR="00BB6099" w:rsidRPr="00BB6099" w:rsidRDefault="00BB6099" w:rsidP="00BB6099">
      <w:pPr>
        <w:spacing w:after="0"/>
        <w:jc w:val="both"/>
        <w:rPr>
          <w:rFonts w:ascii="Times New Roman" w:eastAsiaTheme="minorHAnsi" w:hAnsi="Times New Roman"/>
          <w:b/>
          <w:sz w:val="28"/>
          <w:szCs w:val="28"/>
          <w:lang w:eastAsia="en-US"/>
        </w:rPr>
      </w:pPr>
      <w:r w:rsidRPr="00BB6099">
        <w:rPr>
          <w:rFonts w:ascii="Times New Roman" w:eastAsiaTheme="minorHAnsi" w:hAnsi="Times New Roman"/>
          <w:b/>
          <w:sz w:val="28"/>
          <w:szCs w:val="28"/>
          <w:lang w:eastAsia="en-US"/>
        </w:rPr>
        <w:t>6.1. Учебно-методические пособия</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1. Русский язык. Всероссийские олимпиады. </w:t>
      </w:r>
      <w:proofErr w:type="spellStart"/>
      <w:r w:rsidRPr="00BB6099">
        <w:rPr>
          <w:rFonts w:ascii="Times New Roman" w:eastAsiaTheme="minorHAnsi" w:hAnsi="Times New Roman"/>
          <w:sz w:val="28"/>
          <w:szCs w:val="28"/>
          <w:lang w:eastAsia="en-US"/>
        </w:rPr>
        <w:t>Вып</w:t>
      </w:r>
      <w:proofErr w:type="spellEnd"/>
      <w:r w:rsidRPr="00BB6099">
        <w:rPr>
          <w:rFonts w:ascii="Times New Roman" w:eastAsiaTheme="minorHAnsi" w:hAnsi="Times New Roman"/>
          <w:sz w:val="28"/>
          <w:szCs w:val="28"/>
          <w:lang w:eastAsia="en-US"/>
        </w:rPr>
        <w:t>. 1. М.: Просвещение, 2008.</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2. Русский язык. Всероссийские олимпиады. </w:t>
      </w:r>
      <w:proofErr w:type="spellStart"/>
      <w:r w:rsidRPr="00BB6099">
        <w:rPr>
          <w:rFonts w:ascii="Times New Roman" w:eastAsiaTheme="minorHAnsi" w:hAnsi="Times New Roman"/>
          <w:sz w:val="28"/>
          <w:szCs w:val="28"/>
          <w:lang w:eastAsia="en-US"/>
        </w:rPr>
        <w:t>Вып</w:t>
      </w:r>
      <w:proofErr w:type="spellEnd"/>
      <w:r w:rsidRPr="00BB6099">
        <w:rPr>
          <w:rFonts w:ascii="Times New Roman" w:eastAsiaTheme="minorHAnsi" w:hAnsi="Times New Roman"/>
          <w:sz w:val="28"/>
          <w:szCs w:val="28"/>
          <w:lang w:eastAsia="en-US"/>
        </w:rPr>
        <w:t>. 2. М.: Просвещение, 2009.</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3. Русский язык. Всероссийские олимпиады. </w:t>
      </w:r>
      <w:proofErr w:type="spellStart"/>
      <w:r w:rsidRPr="00BB6099">
        <w:rPr>
          <w:rFonts w:ascii="Times New Roman" w:eastAsiaTheme="minorHAnsi" w:hAnsi="Times New Roman"/>
          <w:sz w:val="28"/>
          <w:szCs w:val="28"/>
          <w:lang w:eastAsia="en-US"/>
        </w:rPr>
        <w:t>Вып</w:t>
      </w:r>
      <w:proofErr w:type="spellEnd"/>
      <w:r w:rsidRPr="00BB6099">
        <w:rPr>
          <w:rFonts w:ascii="Times New Roman" w:eastAsiaTheme="minorHAnsi" w:hAnsi="Times New Roman"/>
          <w:sz w:val="28"/>
          <w:szCs w:val="28"/>
          <w:lang w:eastAsia="en-US"/>
        </w:rPr>
        <w:t>. 3. М.: Просвещение, 2011.</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4. Русский язык. Всероссийские олимпиады. </w:t>
      </w:r>
      <w:proofErr w:type="spellStart"/>
      <w:r w:rsidRPr="00BB6099">
        <w:rPr>
          <w:rFonts w:ascii="Times New Roman" w:eastAsiaTheme="minorHAnsi" w:hAnsi="Times New Roman"/>
          <w:sz w:val="28"/>
          <w:szCs w:val="28"/>
          <w:lang w:eastAsia="en-US"/>
        </w:rPr>
        <w:t>Вып</w:t>
      </w:r>
      <w:proofErr w:type="spellEnd"/>
      <w:r w:rsidRPr="00BB6099">
        <w:rPr>
          <w:rFonts w:ascii="Times New Roman" w:eastAsiaTheme="minorHAnsi" w:hAnsi="Times New Roman"/>
          <w:sz w:val="28"/>
          <w:szCs w:val="28"/>
          <w:lang w:eastAsia="en-US"/>
        </w:rPr>
        <w:t>. 4. М.: Просвещение, 2012.</w:t>
      </w:r>
    </w:p>
    <w:p w:rsidR="00BB6099" w:rsidRPr="00BB6099" w:rsidRDefault="00BB6099" w:rsidP="00BB6099">
      <w:pPr>
        <w:spacing w:after="0"/>
        <w:jc w:val="both"/>
        <w:rPr>
          <w:rFonts w:ascii="Times New Roman" w:eastAsiaTheme="minorHAnsi" w:hAnsi="Times New Roman"/>
          <w:b/>
          <w:sz w:val="28"/>
          <w:szCs w:val="28"/>
          <w:lang w:eastAsia="en-US"/>
        </w:rPr>
      </w:pPr>
    </w:p>
    <w:p w:rsidR="00BB6099" w:rsidRPr="00BB6099" w:rsidRDefault="00BB6099" w:rsidP="00BB6099">
      <w:pPr>
        <w:spacing w:after="0"/>
        <w:jc w:val="both"/>
        <w:rPr>
          <w:rFonts w:ascii="Times New Roman" w:eastAsiaTheme="minorHAnsi" w:hAnsi="Times New Roman"/>
          <w:b/>
          <w:sz w:val="28"/>
          <w:szCs w:val="28"/>
          <w:lang w:eastAsia="en-US"/>
        </w:rPr>
      </w:pPr>
      <w:r w:rsidRPr="00BB6099">
        <w:rPr>
          <w:rFonts w:ascii="Times New Roman" w:eastAsiaTheme="minorHAnsi" w:hAnsi="Times New Roman"/>
          <w:b/>
          <w:sz w:val="28"/>
          <w:szCs w:val="28"/>
          <w:lang w:eastAsia="en-US"/>
        </w:rPr>
        <w:t>6.2. Дополнительная литература</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1. </w:t>
      </w:r>
      <w:proofErr w:type="spellStart"/>
      <w:r w:rsidRPr="00BB6099">
        <w:rPr>
          <w:rFonts w:ascii="Times New Roman" w:eastAsiaTheme="minorHAnsi" w:hAnsi="Times New Roman"/>
          <w:sz w:val="28"/>
          <w:szCs w:val="28"/>
          <w:lang w:eastAsia="en-US"/>
        </w:rPr>
        <w:t>Арсирий</w:t>
      </w:r>
      <w:proofErr w:type="spellEnd"/>
      <w:r w:rsidRPr="00BB6099">
        <w:rPr>
          <w:rFonts w:ascii="Times New Roman" w:eastAsiaTheme="minorHAnsi" w:hAnsi="Times New Roman"/>
          <w:sz w:val="28"/>
          <w:szCs w:val="28"/>
          <w:lang w:eastAsia="en-US"/>
        </w:rPr>
        <w:t xml:space="preserve"> А. Т. Занимательная грамматика русского языка. – М., 1995.</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2. </w:t>
      </w:r>
      <w:proofErr w:type="spellStart"/>
      <w:r w:rsidRPr="00BB6099">
        <w:rPr>
          <w:rFonts w:ascii="Times New Roman" w:eastAsiaTheme="minorHAnsi" w:hAnsi="Times New Roman"/>
          <w:sz w:val="28"/>
          <w:szCs w:val="28"/>
          <w:lang w:eastAsia="en-US"/>
        </w:rPr>
        <w:t>Ашукин</w:t>
      </w:r>
      <w:proofErr w:type="spellEnd"/>
      <w:r w:rsidRPr="00BB6099">
        <w:rPr>
          <w:rFonts w:ascii="Times New Roman" w:eastAsiaTheme="minorHAnsi" w:hAnsi="Times New Roman"/>
          <w:sz w:val="28"/>
          <w:szCs w:val="28"/>
          <w:lang w:eastAsia="en-US"/>
        </w:rPr>
        <w:t xml:space="preserve"> Н. С., </w:t>
      </w:r>
      <w:proofErr w:type="spellStart"/>
      <w:r w:rsidRPr="00BB6099">
        <w:rPr>
          <w:rFonts w:ascii="Times New Roman" w:eastAsiaTheme="minorHAnsi" w:hAnsi="Times New Roman"/>
          <w:sz w:val="28"/>
          <w:szCs w:val="28"/>
          <w:lang w:eastAsia="en-US"/>
        </w:rPr>
        <w:t>Ашукина</w:t>
      </w:r>
      <w:proofErr w:type="spellEnd"/>
      <w:r w:rsidRPr="00BB6099">
        <w:rPr>
          <w:rFonts w:ascii="Times New Roman" w:eastAsiaTheme="minorHAnsi" w:hAnsi="Times New Roman"/>
          <w:sz w:val="28"/>
          <w:szCs w:val="28"/>
          <w:lang w:eastAsia="en-US"/>
        </w:rPr>
        <w:t xml:space="preserve"> М. Г. Крылатые слова. – М., 1988.</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3. Брагина А. Н. Неологизмы в русском языке. – М., 1973.</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4. </w:t>
      </w:r>
      <w:proofErr w:type="spellStart"/>
      <w:r w:rsidRPr="00BB6099">
        <w:rPr>
          <w:rFonts w:ascii="Times New Roman" w:eastAsiaTheme="minorHAnsi" w:hAnsi="Times New Roman"/>
          <w:sz w:val="28"/>
          <w:szCs w:val="28"/>
          <w:lang w:eastAsia="en-US"/>
        </w:rPr>
        <w:t>Будагов</w:t>
      </w:r>
      <w:proofErr w:type="spellEnd"/>
      <w:r w:rsidRPr="00BB6099">
        <w:rPr>
          <w:rFonts w:ascii="Times New Roman" w:eastAsiaTheme="minorHAnsi" w:hAnsi="Times New Roman"/>
          <w:sz w:val="28"/>
          <w:szCs w:val="28"/>
          <w:lang w:eastAsia="en-US"/>
        </w:rPr>
        <w:t xml:space="preserve"> Р. А. История слов в истории общества. – М., 1971.</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5. Буровик А. Родословная вещей. – М., 1985.</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6. </w:t>
      </w:r>
      <w:proofErr w:type="spellStart"/>
      <w:r w:rsidRPr="00BB6099">
        <w:rPr>
          <w:rFonts w:ascii="Times New Roman" w:eastAsiaTheme="minorHAnsi" w:hAnsi="Times New Roman"/>
          <w:sz w:val="28"/>
          <w:szCs w:val="28"/>
          <w:lang w:eastAsia="en-US"/>
        </w:rPr>
        <w:t>Вартаньян</w:t>
      </w:r>
      <w:proofErr w:type="spellEnd"/>
      <w:r w:rsidRPr="00BB6099">
        <w:rPr>
          <w:rFonts w:ascii="Times New Roman" w:eastAsiaTheme="minorHAnsi" w:hAnsi="Times New Roman"/>
          <w:sz w:val="28"/>
          <w:szCs w:val="28"/>
          <w:lang w:eastAsia="en-US"/>
        </w:rPr>
        <w:t xml:space="preserve"> Э. А. В честь и по поводу. – М., 1987.</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7. </w:t>
      </w:r>
      <w:proofErr w:type="spellStart"/>
      <w:r w:rsidRPr="00BB6099">
        <w:rPr>
          <w:rFonts w:ascii="Times New Roman" w:eastAsiaTheme="minorHAnsi" w:hAnsi="Times New Roman"/>
          <w:sz w:val="28"/>
          <w:szCs w:val="28"/>
          <w:lang w:eastAsia="en-US"/>
        </w:rPr>
        <w:t>Вартаньян</w:t>
      </w:r>
      <w:proofErr w:type="spellEnd"/>
      <w:r w:rsidRPr="00BB6099">
        <w:rPr>
          <w:rFonts w:ascii="Times New Roman" w:eastAsiaTheme="minorHAnsi" w:hAnsi="Times New Roman"/>
          <w:sz w:val="28"/>
          <w:szCs w:val="28"/>
          <w:lang w:eastAsia="en-US"/>
        </w:rPr>
        <w:t xml:space="preserve"> Э. А. Из жизни слов. – М., 1973.</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8. </w:t>
      </w:r>
      <w:proofErr w:type="spellStart"/>
      <w:r w:rsidRPr="00BB6099">
        <w:rPr>
          <w:rFonts w:ascii="Times New Roman" w:eastAsiaTheme="minorHAnsi" w:hAnsi="Times New Roman"/>
          <w:sz w:val="28"/>
          <w:szCs w:val="28"/>
          <w:lang w:eastAsia="en-US"/>
        </w:rPr>
        <w:t>Вартаньян</w:t>
      </w:r>
      <w:proofErr w:type="spellEnd"/>
      <w:r w:rsidRPr="00BB6099">
        <w:rPr>
          <w:rFonts w:ascii="Times New Roman" w:eastAsiaTheme="minorHAnsi" w:hAnsi="Times New Roman"/>
          <w:sz w:val="28"/>
          <w:szCs w:val="28"/>
          <w:lang w:eastAsia="en-US"/>
        </w:rPr>
        <w:t xml:space="preserve"> Э. А. История с географией, или Жизнь и приключения географических названий. – М., 1986.</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9. </w:t>
      </w:r>
      <w:proofErr w:type="spellStart"/>
      <w:r w:rsidRPr="00BB6099">
        <w:rPr>
          <w:rFonts w:ascii="Times New Roman" w:eastAsiaTheme="minorHAnsi" w:hAnsi="Times New Roman"/>
          <w:sz w:val="28"/>
          <w:szCs w:val="28"/>
          <w:lang w:eastAsia="en-US"/>
        </w:rPr>
        <w:t>Вартаньян</w:t>
      </w:r>
      <w:proofErr w:type="spellEnd"/>
      <w:r w:rsidRPr="00BB6099">
        <w:rPr>
          <w:rFonts w:ascii="Times New Roman" w:eastAsiaTheme="minorHAnsi" w:hAnsi="Times New Roman"/>
          <w:sz w:val="28"/>
          <w:szCs w:val="28"/>
          <w:lang w:eastAsia="en-US"/>
        </w:rPr>
        <w:t xml:space="preserve"> Э. А. Путешествие в слово. – М.. 1987.</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10. </w:t>
      </w:r>
      <w:proofErr w:type="spellStart"/>
      <w:r w:rsidRPr="00BB6099">
        <w:rPr>
          <w:rFonts w:ascii="Times New Roman" w:eastAsiaTheme="minorHAnsi" w:hAnsi="Times New Roman"/>
          <w:sz w:val="28"/>
          <w:szCs w:val="28"/>
          <w:lang w:eastAsia="en-US"/>
        </w:rPr>
        <w:t>Ветвицкий</w:t>
      </w:r>
      <w:proofErr w:type="spellEnd"/>
      <w:r w:rsidRPr="00BB6099">
        <w:rPr>
          <w:rFonts w:ascii="Times New Roman" w:eastAsiaTheme="minorHAnsi" w:hAnsi="Times New Roman"/>
          <w:sz w:val="28"/>
          <w:szCs w:val="28"/>
          <w:lang w:eastAsia="en-US"/>
        </w:rPr>
        <w:t xml:space="preserve"> В. Г., Иванова В. Ф., Моисеев А. И. Современное русское письмо. Факультативный курс: Пособие для учащихся. – М., Просвещение, 1974.</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11. Виноградов В. В. История слов / Отв. ред. Н. Ю. Шведова. – М.: «Толк», 1994.</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12. Голуб И. Б., Розенталь Д. Э. Занимательная стилистика. – М., 1988.</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13. </w:t>
      </w:r>
      <w:proofErr w:type="spellStart"/>
      <w:r w:rsidRPr="00BB6099">
        <w:rPr>
          <w:rFonts w:ascii="Times New Roman" w:eastAsiaTheme="minorHAnsi" w:hAnsi="Times New Roman"/>
          <w:sz w:val="28"/>
          <w:szCs w:val="28"/>
          <w:lang w:eastAsia="en-US"/>
        </w:rPr>
        <w:t>Горбачевич</w:t>
      </w:r>
      <w:proofErr w:type="spellEnd"/>
      <w:r w:rsidRPr="00BB6099">
        <w:rPr>
          <w:rFonts w:ascii="Times New Roman" w:eastAsiaTheme="minorHAnsi" w:hAnsi="Times New Roman"/>
          <w:sz w:val="28"/>
          <w:szCs w:val="28"/>
          <w:lang w:eastAsia="en-US"/>
        </w:rPr>
        <w:t xml:space="preserve"> К. С. Русский язык: Прошлое. Настоящее. Будущее. – М., 1987.</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14. Из истории русских слов: Словарь-пособие. – М., 1993.</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15. Колесов В. В. История русского языка в рассказах. – М., 1982.</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16. Колесов В. В. Культура речи - культура поведения. – Л., 1988.</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17. </w:t>
      </w:r>
      <w:proofErr w:type="spellStart"/>
      <w:r w:rsidRPr="00BB6099">
        <w:rPr>
          <w:rFonts w:ascii="Times New Roman" w:eastAsiaTheme="minorHAnsi" w:hAnsi="Times New Roman"/>
          <w:sz w:val="28"/>
          <w:szCs w:val="28"/>
          <w:lang w:eastAsia="en-US"/>
        </w:rPr>
        <w:t>Кронгауз</w:t>
      </w:r>
      <w:proofErr w:type="spellEnd"/>
      <w:r w:rsidRPr="00BB6099">
        <w:rPr>
          <w:rFonts w:ascii="Times New Roman" w:eastAsiaTheme="minorHAnsi" w:hAnsi="Times New Roman"/>
          <w:sz w:val="28"/>
          <w:szCs w:val="28"/>
          <w:lang w:eastAsia="en-US"/>
        </w:rPr>
        <w:t xml:space="preserve"> М. А. Русский язык на грани нервного срыва. – М., 2008.</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18. </w:t>
      </w:r>
      <w:proofErr w:type="spellStart"/>
      <w:r w:rsidRPr="00BB6099">
        <w:rPr>
          <w:rFonts w:ascii="Times New Roman" w:eastAsiaTheme="minorHAnsi" w:hAnsi="Times New Roman"/>
          <w:sz w:val="28"/>
          <w:szCs w:val="28"/>
          <w:lang w:eastAsia="en-US"/>
        </w:rPr>
        <w:t>Кронгауз</w:t>
      </w:r>
      <w:proofErr w:type="spellEnd"/>
      <w:r w:rsidRPr="00BB6099">
        <w:rPr>
          <w:rFonts w:ascii="Times New Roman" w:eastAsiaTheme="minorHAnsi" w:hAnsi="Times New Roman"/>
          <w:sz w:val="28"/>
          <w:szCs w:val="28"/>
          <w:lang w:eastAsia="en-US"/>
        </w:rPr>
        <w:t xml:space="preserve"> М. А. Слово за слово. О языке и не только. – М., 2015.</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lastRenderedPageBreak/>
        <w:t xml:space="preserve">19. </w:t>
      </w:r>
      <w:proofErr w:type="spellStart"/>
      <w:r w:rsidRPr="00BB6099">
        <w:rPr>
          <w:rFonts w:ascii="Times New Roman" w:eastAsiaTheme="minorHAnsi" w:hAnsi="Times New Roman"/>
          <w:sz w:val="28"/>
          <w:szCs w:val="28"/>
          <w:lang w:eastAsia="en-US"/>
        </w:rPr>
        <w:t>Левонтина</w:t>
      </w:r>
      <w:proofErr w:type="spellEnd"/>
      <w:r w:rsidRPr="00BB6099">
        <w:rPr>
          <w:rFonts w:ascii="Times New Roman" w:eastAsiaTheme="minorHAnsi" w:hAnsi="Times New Roman"/>
          <w:sz w:val="28"/>
          <w:szCs w:val="28"/>
          <w:lang w:eastAsia="en-US"/>
        </w:rPr>
        <w:t xml:space="preserve"> И. </w:t>
      </w:r>
      <w:proofErr w:type="gramStart"/>
      <w:r w:rsidRPr="00BB6099">
        <w:rPr>
          <w:rFonts w:ascii="Times New Roman" w:eastAsiaTheme="minorHAnsi" w:hAnsi="Times New Roman"/>
          <w:sz w:val="28"/>
          <w:szCs w:val="28"/>
          <w:lang w:eastAsia="en-US"/>
        </w:rPr>
        <w:t>Б.</w:t>
      </w:r>
      <w:proofErr w:type="gramEnd"/>
      <w:r w:rsidRPr="00BB6099">
        <w:rPr>
          <w:rFonts w:ascii="Times New Roman" w:eastAsiaTheme="minorHAnsi" w:hAnsi="Times New Roman"/>
          <w:sz w:val="28"/>
          <w:szCs w:val="28"/>
          <w:lang w:eastAsia="en-US"/>
        </w:rPr>
        <w:t xml:space="preserve"> О чём речь. – М., 2016.</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20. </w:t>
      </w:r>
      <w:proofErr w:type="spellStart"/>
      <w:r w:rsidRPr="00BB6099">
        <w:rPr>
          <w:rFonts w:ascii="Times New Roman" w:eastAsiaTheme="minorHAnsi" w:hAnsi="Times New Roman"/>
          <w:sz w:val="28"/>
          <w:szCs w:val="28"/>
          <w:lang w:eastAsia="en-US"/>
        </w:rPr>
        <w:t>Левонтина</w:t>
      </w:r>
      <w:proofErr w:type="spellEnd"/>
      <w:r w:rsidRPr="00BB6099">
        <w:rPr>
          <w:rFonts w:ascii="Times New Roman" w:eastAsiaTheme="minorHAnsi" w:hAnsi="Times New Roman"/>
          <w:sz w:val="28"/>
          <w:szCs w:val="28"/>
          <w:lang w:eastAsia="en-US"/>
        </w:rPr>
        <w:t xml:space="preserve"> И. Б. Русский язык со словарём. – М., 2010.</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21. Леонтьев А. А. Путешествие по карте языков мира. – М., 1990.</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22. Максимов В. И. К тайнам словообразования. – М., 1980.</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23. Моисеев А. И. Звуки и буквы. Буквы и цифры. – М., 1987.</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24. Моисеев А. И. Русский язык: Фонетика. Морфология. Орфография. – М., 1980.</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25. Немченко В. Н. Современный русский язык. Словообразование. – М., 1984.</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26. Одинцов В. В. Лингвистические парадоксы. – М., 1988.</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27. Панов М. В. И всё-таки она хорошая! Рассказ о русской орфографии, её достоинствах и недостатках. – М., 2007.</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28. Суперанская А. В., Суслова А. В. О русских именах. – Л., 1991.</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29. </w:t>
      </w:r>
      <w:proofErr w:type="spellStart"/>
      <w:r w:rsidRPr="00BB6099">
        <w:rPr>
          <w:rFonts w:ascii="Times New Roman" w:eastAsiaTheme="minorHAnsi" w:hAnsi="Times New Roman"/>
          <w:sz w:val="28"/>
          <w:szCs w:val="28"/>
          <w:lang w:eastAsia="en-US"/>
        </w:rPr>
        <w:t>Шанский</w:t>
      </w:r>
      <w:proofErr w:type="spellEnd"/>
      <w:r w:rsidRPr="00BB6099">
        <w:rPr>
          <w:rFonts w:ascii="Times New Roman" w:eastAsiaTheme="minorHAnsi" w:hAnsi="Times New Roman"/>
          <w:sz w:val="28"/>
          <w:szCs w:val="28"/>
          <w:lang w:eastAsia="en-US"/>
        </w:rPr>
        <w:t xml:space="preserve"> Н. М. В мире слов. – М., 1985.</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30. </w:t>
      </w:r>
      <w:proofErr w:type="spellStart"/>
      <w:r w:rsidRPr="00BB6099">
        <w:rPr>
          <w:rFonts w:ascii="Times New Roman" w:eastAsiaTheme="minorHAnsi" w:hAnsi="Times New Roman"/>
          <w:sz w:val="28"/>
          <w:szCs w:val="28"/>
          <w:lang w:eastAsia="en-US"/>
        </w:rPr>
        <w:t>Шанский</w:t>
      </w:r>
      <w:proofErr w:type="spellEnd"/>
      <w:r w:rsidRPr="00BB6099">
        <w:rPr>
          <w:rFonts w:ascii="Times New Roman" w:eastAsiaTheme="minorHAnsi" w:hAnsi="Times New Roman"/>
          <w:sz w:val="28"/>
          <w:szCs w:val="28"/>
          <w:lang w:eastAsia="en-US"/>
        </w:rPr>
        <w:t xml:space="preserve"> Н. М. Занимательный русский язык. – М, 1996.</w:t>
      </w:r>
    </w:p>
    <w:p w:rsidR="00BB6099" w:rsidRPr="00BB6099" w:rsidRDefault="00BB6099" w:rsidP="00BB6099">
      <w:pPr>
        <w:spacing w:after="0"/>
        <w:jc w:val="both"/>
        <w:rPr>
          <w:rFonts w:ascii="Times New Roman" w:eastAsiaTheme="minorHAnsi" w:hAnsi="Times New Roman"/>
          <w:b/>
          <w:sz w:val="28"/>
          <w:szCs w:val="28"/>
          <w:lang w:eastAsia="en-US"/>
        </w:rPr>
      </w:pPr>
    </w:p>
    <w:p w:rsidR="00BB6099" w:rsidRPr="00BB6099" w:rsidRDefault="00BB6099" w:rsidP="00BB6099">
      <w:pPr>
        <w:spacing w:after="0"/>
        <w:jc w:val="both"/>
        <w:rPr>
          <w:rFonts w:ascii="Times New Roman" w:eastAsiaTheme="minorHAnsi" w:hAnsi="Times New Roman"/>
          <w:b/>
          <w:sz w:val="28"/>
          <w:szCs w:val="28"/>
          <w:lang w:eastAsia="en-US"/>
        </w:rPr>
      </w:pPr>
      <w:r w:rsidRPr="00BB6099">
        <w:rPr>
          <w:rFonts w:ascii="Times New Roman" w:eastAsiaTheme="minorHAnsi" w:hAnsi="Times New Roman"/>
          <w:b/>
          <w:sz w:val="28"/>
          <w:szCs w:val="28"/>
          <w:lang w:eastAsia="en-US"/>
        </w:rPr>
        <w:t>6.3.Интернет-ресурсы</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1. https://vserosolimp.edsoo.ru (задания всероссийской олимпиады школьников по русскому языку 2021/22, 2022/23, 2023/24).</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2. Проект А. В. Григорьева «Матрица русского языка»: русский язык от момента возникновения до наших дней в 12 сериях. Все серии на </w:t>
      </w:r>
      <w:proofErr w:type="spellStart"/>
      <w:r w:rsidRPr="00BB6099">
        <w:rPr>
          <w:rFonts w:ascii="Times New Roman" w:eastAsiaTheme="minorHAnsi" w:hAnsi="Times New Roman"/>
          <w:sz w:val="28"/>
          <w:szCs w:val="28"/>
          <w:lang w:eastAsia="en-US"/>
        </w:rPr>
        <w:t>ютуб</w:t>
      </w:r>
      <w:proofErr w:type="spellEnd"/>
      <w:r w:rsidRPr="00BB6099">
        <w:rPr>
          <w:rFonts w:ascii="Times New Roman" w:eastAsiaTheme="minorHAnsi" w:hAnsi="Times New Roman"/>
          <w:sz w:val="28"/>
          <w:szCs w:val="28"/>
          <w:lang w:eastAsia="en-US"/>
        </w:rPr>
        <w:t xml:space="preserve">: "Матрица русского языка" - </w:t>
      </w:r>
      <w:proofErr w:type="spellStart"/>
      <w:r w:rsidRPr="00BB6099">
        <w:rPr>
          <w:rFonts w:ascii="Times New Roman" w:eastAsiaTheme="minorHAnsi" w:hAnsi="Times New Roman"/>
          <w:sz w:val="28"/>
          <w:szCs w:val="28"/>
          <w:lang w:eastAsia="en-US"/>
        </w:rPr>
        <w:t>YouTube</w:t>
      </w:r>
      <w:proofErr w:type="spellEnd"/>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3. Словари русского языка: http://slovari.ru</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4. Историко-словообразовательный словарь русского языка «Русский </w:t>
      </w:r>
      <w:proofErr w:type="spellStart"/>
      <w:r w:rsidRPr="00BB6099">
        <w:rPr>
          <w:rFonts w:ascii="Times New Roman" w:eastAsiaTheme="minorHAnsi" w:hAnsi="Times New Roman"/>
          <w:sz w:val="28"/>
          <w:szCs w:val="28"/>
          <w:lang w:eastAsia="en-US"/>
        </w:rPr>
        <w:t>Древослов</w:t>
      </w:r>
      <w:proofErr w:type="spellEnd"/>
      <w:r w:rsidRPr="00BB6099">
        <w:rPr>
          <w:rFonts w:ascii="Times New Roman" w:eastAsiaTheme="minorHAnsi" w:hAnsi="Times New Roman"/>
          <w:sz w:val="28"/>
          <w:szCs w:val="28"/>
          <w:lang w:eastAsia="en-US"/>
        </w:rPr>
        <w:t>»: http:// drevoslov.ru</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5.Словарь морфем русского языка: http://www.drevoslov.ru/wordcreation/morphem</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6. Портал </w:t>
      </w:r>
      <w:proofErr w:type="spellStart"/>
      <w:r w:rsidRPr="00BB6099">
        <w:rPr>
          <w:rFonts w:ascii="Times New Roman" w:eastAsiaTheme="minorHAnsi" w:hAnsi="Times New Roman"/>
          <w:sz w:val="28"/>
          <w:szCs w:val="28"/>
          <w:lang w:eastAsia="en-US"/>
        </w:rPr>
        <w:t>Грамота</w:t>
      </w:r>
      <w:proofErr w:type="gramStart"/>
      <w:r w:rsidRPr="00BB6099">
        <w:rPr>
          <w:rFonts w:ascii="Times New Roman" w:eastAsiaTheme="minorHAnsi" w:hAnsi="Times New Roman"/>
          <w:sz w:val="28"/>
          <w:szCs w:val="28"/>
          <w:lang w:eastAsia="en-US"/>
        </w:rPr>
        <w:t>.р</w:t>
      </w:r>
      <w:proofErr w:type="gramEnd"/>
      <w:r w:rsidRPr="00BB6099">
        <w:rPr>
          <w:rFonts w:ascii="Times New Roman" w:eastAsiaTheme="minorHAnsi" w:hAnsi="Times New Roman"/>
          <w:sz w:val="28"/>
          <w:szCs w:val="28"/>
          <w:lang w:eastAsia="en-US"/>
        </w:rPr>
        <w:t>у</w:t>
      </w:r>
      <w:proofErr w:type="spellEnd"/>
      <w:r w:rsidRPr="00BB6099">
        <w:rPr>
          <w:rFonts w:ascii="Times New Roman" w:eastAsiaTheme="minorHAnsi" w:hAnsi="Times New Roman"/>
          <w:sz w:val="28"/>
          <w:szCs w:val="28"/>
          <w:lang w:eastAsia="en-US"/>
        </w:rPr>
        <w:t>: http://gramota.ru</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7. Словари русского языка: http://dic.academic.ru</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8. Национальный корпус русского языка: http://ruscorpora.ru</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9. Этимология и история русского языка на сайте Института русского языка им. В. В. Виноградова РАН: www.etymolog.ruslang.ru</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10. Ресурсы  по  русскому  языку  на  сайте  Института  русского  языка им. В. В. Виноградова РАН: www.ruslang.ru</w:t>
      </w:r>
    </w:p>
    <w:p w:rsidR="00BB6099" w:rsidRPr="00BB6099" w:rsidRDefault="00BB6099" w:rsidP="00BB6099">
      <w:pPr>
        <w:spacing w:after="0"/>
        <w:jc w:val="both"/>
        <w:rPr>
          <w:rFonts w:ascii="Times New Roman" w:eastAsiaTheme="minorHAnsi" w:hAnsi="Times New Roman"/>
          <w:b/>
          <w:sz w:val="28"/>
          <w:szCs w:val="28"/>
          <w:lang w:eastAsia="en-US"/>
        </w:rPr>
      </w:pPr>
      <w:r w:rsidRPr="00BB6099">
        <w:rPr>
          <w:rFonts w:ascii="Times New Roman" w:eastAsiaTheme="minorHAnsi" w:hAnsi="Times New Roman"/>
          <w:b/>
          <w:sz w:val="28"/>
          <w:szCs w:val="28"/>
          <w:lang w:eastAsia="en-US"/>
        </w:rPr>
        <w:t>6.4. Литература для членов региональных предметно-методических комиссий (для составления заданий олимпиады)</w:t>
      </w:r>
    </w:p>
    <w:p w:rsidR="00BB6099" w:rsidRPr="00BB6099" w:rsidRDefault="00BB6099" w:rsidP="00BB6099">
      <w:pPr>
        <w:spacing w:after="0"/>
        <w:jc w:val="both"/>
        <w:rPr>
          <w:rFonts w:ascii="Times New Roman" w:eastAsiaTheme="minorHAnsi" w:hAnsi="Times New Roman"/>
          <w:b/>
          <w:sz w:val="28"/>
          <w:szCs w:val="28"/>
          <w:lang w:eastAsia="en-US"/>
        </w:rPr>
      </w:pPr>
      <w:r w:rsidRPr="00BB6099">
        <w:rPr>
          <w:rFonts w:ascii="Times New Roman" w:eastAsiaTheme="minorHAnsi" w:hAnsi="Times New Roman"/>
          <w:b/>
          <w:sz w:val="28"/>
          <w:szCs w:val="28"/>
          <w:lang w:eastAsia="en-US"/>
        </w:rPr>
        <w:t>Аналитические обзоры</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1. Григорьев А. В., Белов А. М. Об итогах заключительного этапа Всероссийской олимпиады школьников по русскому языку в 2009 г. // Русский язык в школе. – М., 2010. –</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lastRenderedPageBreak/>
        <w:t>№1. – С. 30-36.</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2. Григорьев А. В. Демидов Д. Г., Смольников С. Н. Об итогах заключительного этапа Всероссийской олимпиады школьников по русскому языку в 2010 г. // Русский язык в школе. – М., 2011. – №1. – С. 38-46.</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 3. Григорьев А. В. Об итогах заключительного этапа Всероссийской олимпиады школьников по русскому языку в 2012 г. // Русский язык в школе. – №1. – 2013. – С. 36-43.</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4. Григорьев А. В. Об итогах заключительного этапа Всероссийской олимпиады школьников по русскому языку в 2013 г. // Русский язык в школе. – №1. – 2014. – С. 44-50.</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5. Григорьев А. В., </w:t>
      </w:r>
      <w:proofErr w:type="spellStart"/>
      <w:r w:rsidRPr="00BB6099">
        <w:rPr>
          <w:rFonts w:ascii="Times New Roman" w:eastAsiaTheme="minorHAnsi" w:hAnsi="Times New Roman"/>
          <w:sz w:val="28"/>
          <w:szCs w:val="28"/>
          <w:lang w:eastAsia="en-US"/>
        </w:rPr>
        <w:t>Беркутова</w:t>
      </w:r>
      <w:proofErr w:type="spellEnd"/>
      <w:r w:rsidRPr="00BB6099">
        <w:rPr>
          <w:rFonts w:ascii="Times New Roman" w:eastAsiaTheme="minorHAnsi" w:hAnsi="Times New Roman"/>
          <w:sz w:val="28"/>
          <w:szCs w:val="28"/>
          <w:lang w:eastAsia="en-US"/>
        </w:rPr>
        <w:t xml:space="preserve"> Г. В. Об итогах заключительного этапа Всероссийской олимпиады школьников по русскому языку в 2014 г. // Русский язык в школе. – №1. – 2015. – С. 30-38.</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6. Григорьев А. В., </w:t>
      </w:r>
      <w:proofErr w:type="spellStart"/>
      <w:r w:rsidRPr="00BB6099">
        <w:rPr>
          <w:rFonts w:ascii="Times New Roman" w:eastAsiaTheme="minorHAnsi" w:hAnsi="Times New Roman"/>
          <w:sz w:val="28"/>
          <w:szCs w:val="28"/>
          <w:lang w:eastAsia="en-US"/>
        </w:rPr>
        <w:t>Беркутова</w:t>
      </w:r>
      <w:proofErr w:type="spellEnd"/>
      <w:r w:rsidRPr="00BB6099">
        <w:rPr>
          <w:rFonts w:ascii="Times New Roman" w:eastAsiaTheme="minorHAnsi" w:hAnsi="Times New Roman"/>
          <w:sz w:val="28"/>
          <w:szCs w:val="28"/>
          <w:lang w:eastAsia="en-US"/>
        </w:rPr>
        <w:t xml:space="preserve"> Г. В. Об итогах заключительного этапа Всероссийской олимпиады школьников по русскому языку в 2015 г. // Русский язык в школе. – №1. – 2016. – С. 29-36.</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7. Григорьев А. В., Волчек О.А., </w:t>
      </w:r>
      <w:proofErr w:type="spellStart"/>
      <w:r w:rsidRPr="00BB6099">
        <w:rPr>
          <w:rFonts w:ascii="Times New Roman" w:eastAsiaTheme="minorHAnsi" w:hAnsi="Times New Roman"/>
          <w:sz w:val="28"/>
          <w:szCs w:val="28"/>
          <w:lang w:eastAsia="en-US"/>
        </w:rPr>
        <w:t>Долбик</w:t>
      </w:r>
      <w:proofErr w:type="spellEnd"/>
      <w:r w:rsidRPr="00BB6099">
        <w:rPr>
          <w:rFonts w:ascii="Times New Roman" w:eastAsiaTheme="minorHAnsi" w:hAnsi="Times New Roman"/>
          <w:sz w:val="28"/>
          <w:szCs w:val="28"/>
          <w:lang w:eastAsia="en-US"/>
        </w:rPr>
        <w:t xml:space="preserve"> Е. Е., Шаповал В. В. Задания Олимпиады школьников Союзного государства «Россия и Беларусь: историческая и духовная общность» как средство развития лингвистических компетенций школьника // «Русский язык в современной культуре в контексте </w:t>
      </w:r>
      <w:proofErr w:type="spellStart"/>
      <w:r w:rsidRPr="00BB6099">
        <w:rPr>
          <w:rFonts w:ascii="Times New Roman" w:eastAsiaTheme="minorHAnsi" w:hAnsi="Times New Roman"/>
          <w:sz w:val="28"/>
          <w:szCs w:val="28"/>
          <w:lang w:eastAsia="en-US"/>
        </w:rPr>
        <w:t>Slavia</w:t>
      </w:r>
      <w:proofErr w:type="spellEnd"/>
      <w:r w:rsidRPr="00BB6099">
        <w:rPr>
          <w:rFonts w:ascii="Times New Roman" w:eastAsiaTheme="minorHAnsi" w:hAnsi="Times New Roman"/>
          <w:sz w:val="28"/>
          <w:szCs w:val="28"/>
          <w:lang w:eastAsia="en-US"/>
        </w:rPr>
        <w:t xml:space="preserve"> </w:t>
      </w:r>
      <w:proofErr w:type="spellStart"/>
      <w:r w:rsidRPr="00BB6099">
        <w:rPr>
          <w:rFonts w:ascii="Times New Roman" w:eastAsiaTheme="minorHAnsi" w:hAnsi="Times New Roman"/>
          <w:sz w:val="28"/>
          <w:szCs w:val="28"/>
          <w:lang w:eastAsia="en-US"/>
        </w:rPr>
        <w:t>Orthodoxa</w:t>
      </w:r>
      <w:proofErr w:type="spellEnd"/>
      <w:r w:rsidRPr="00BB6099">
        <w:rPr>
          <w:rFonts w:ascii="Times New Roman" w:eastAsiaTheme="minorHAnsi" w:hAnsi="Times New Roman"/>
          <w:sz w:val="28"/>
          <w:szCs w:val="28"/>
          <w:lang w:eastAsia="en-US"/>
        </w:rPr>
        <w:t xml:space="preserve"> и </w:t>
      </w:r>
      <w:proofErr w:type="spellStart"/>
      <w:r w:rsidRPr="00BB6099">
        <w:rPr>
          <w:rFonts w:ascii="Times New Roman" w:eastAsiaTheme="minorHAnsi" w:hAnsi="Times New Roman"/>
          <w:sz w:val="28"/>
          <w:szCs w:val="28"/>
          <w:lang w:eastAsia="en-US"/>
        </w:rPr>
        <w:t>Slavia</w:t>
      </w:r>
      <w:proofErr w:type="spellEnd"/>
      <w:r w:rsidRPr="00BB6099">
        <w:rPr>
          <w:rFonts w:ascii="Times New Roman" w:eastAsiaTheme="minorHAnsi" w:hAnsi="Times New Roman"/>
          <w:sz w:val="28"/>
          <w:szCs w:val="28"/>
          <w:lang w:eastAsia="en-US"/>
        </w:rPr>
        <w:t xml:space="preserve"> </w:t>
      </w:r>
      <w:proofErr w:type="spellStart"/>
      <w:r w:rsidRPr="00BB6099">
        <w:rPr>
          <w:rFonts w:ascii="Times New Roman" w:eastAsiaTheme="minorHAnsi" w:hAnsi="Times New Roman"/>
          <w:sz w:val="28"/>
          <w:szCs w:val="28"/>
          <w:lang w:eastAsia="en-US"/>
        </w:rPr>
        <w:t>Latina</w:t>
      </w:r>
      <w:proofErr w:type="spellEnd"/>
      <w:r w:rsidRPr="00BB6099">
        <w:rPr>
          <w:rFonts w:ascii="Times New Roman" w:eastAsiaTheme="minorHAnsi" w:hAnsi="Times New Roman"/>
          <w:sz w:val="28"/>
          <w:szCs w:val="28"/>
          <w:lang w:eastAsia="en-US"/>
        </w:rPr>
        <w:t>». – М., 2016. – С. 119-126.</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8. Григорьев А. В., </w:t>
      </w:r>
      <w:proofErr w:type="spellStart"/>
      <w:r w:rsidRPr="00BB6099">
        <w:rPr>
          <w:rFonts w:ascii="Times New Roman" w:eastAsiaTheme="minorHAnsi" w:hAnsi="Times New Roman"/>
          <w:sz w:val="28"/>
          <w:szCs w:val="28"/>
          <w:lang w:eastAsia="en-US"/>
        </w:rPr>
        <w:t>Беркутова</w:t>
      </w:r>
      <w:proofErr w:type="spellEnd"/>
      <w:r w:rsidRPr="00BB6099">
        <w:rPr>
          <w:rFonts w:ascii="Times New Roman" w:eastAsiaTheme="minorHAnsi" w:hAnsi="Times New Roman"/>
          <w:sz w:val="28"/>
          <w:szCs w:val="28"/>
          <w:lang w:eastAsia="en-US"/>
        </w:rPr>
        <w:t xml:space="preserve"> Г. В. Об итогах заключительного этапа Всероссийской олимпиады школьников по русскому языку в 2016 г. // Русский язык в школе. – №1. – 2017. – С. 31-35.</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9. Григорьев А. В., </w:t>
      </w:r>
      <w:proofErr w:type="spellStart"/>
      <w:r w:rsidRPr="00BB6099">
        <w:rPr>
          <w:rFonts w:ascii="Times New Roman" w:eastAsiaTheme="minorHAnsi" w:hAnsi="Times New Roman"/>
          <w:sz w:val="28"/>
          <w:szCs w:val="28"/>
          <w:lang w:eastAsia="en-US"/>
        </w:rPr>
        <w:t>Беркутова</w:t>
      </w:r>
      <w:proofErr w:type="spellEnd"/>
      <w:r w:rsidRPr="00BB6099">
        <w:rPr>
          <w:rFonts w:ascii="Times New Roman" w:eastAsiaTheme="minorHAnsi" w:hAnsi="Times New Roman"/>
          <w:sz w:val="28"/>
          <w:szCs w:val="28"/>
          <w:lang w:eastAsia="en-US"/>
        </w:rPr>
        <w:t xml:space="preserve"> Г. В. Об итогах заключительного этапа Всероссийской олимпиады школьников по русскому языку в 2017 г. // Русский язык в школе. – №1. – 2018. – С. 25-30.</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10. Григорьев А. В., </w:t>
      </w:r>
      <w:proofErr w:type="spellStart"/>
      <w:r w:rsidRPr="00BB6099">
        <w:rPr>
          <w:rFonts w:ascii="Times New Roman" w:eastAsiaTheme="minorHAnsi" w:hAnsi="Times New Roman"/>
          <w:sz w:val="28"/>
          <w:szCs w:val="28"/>
          <w:lang w:eastAsia="en-US"/>
        </w:rPr>
        <w:t>Добротина</w:t>
      </w:r>
      <w:proofErr w:type="spellEnd"/>
      <w:r w:rsidRPr="00BB6099">
        <w:rPr>
          <w:rFonts w:ascii="Times New Roman" w:eastAsiaTheme="minorHAnsi" w:hAnsi="Times New Roman"/>
          <w:sz w:val="28"/>
          <w:szCs w:val="28"/>
          <w:lang w:eastAsia="en-US"/>
        </w:rPr>
        <w:t xml:space="preserve"> И. Н., Осипова И. В. Об итогах заключительного этапа Всероссийской олимпиады школьников по русскому языку в 2018 году // Русский язык в школе. – №1. – 2019. – С. 50-54.</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11. Григорьев А. В. Задания Всероссийской олимпиады школьников по русскому языку и их комментарий // Сборник олимпиадных заданий по русскому языку для учащихся 6-11 классов / отв. ред. И. Ю. </w:t>
      </w:r>
      <w:proofErr w:type="spellStart"/>
      <w:r w:rsidRPr="00BB6099">
        <w:rPr>
          <w:rFonts w:ascii="Times New Roman" w:eastAsiaTheme="minorHAnsi" w:hAnsi="Times New Roman"/>
          <w:sz w:val="28"/>
          <w:szCs w:val="28"/>
          <w:lang w:eastAsia="en-US"/>
        </w:rPr>
        <w:t>Хандархаева</w:t>
      </w:r>
      <w:proofErr w:type="spellEnd"/>
      <w:r w:rsidRPr="00BB6099">
        <w:rPr>
          <w:rFonts w:ascii="Times New Roman" w:eastAsiaTheme="minorHAnsi" w:hAnsi="Times New Roman"/>
          <w:sz w:val="28"/>
          <w:szCs w:val="28"/>
          <w:lang w:eastAsia="en-US"/>
        </w:rPr>
        <w:t xml:space="preserve">. – Улан-Удэ, 2019. – </w:t>
      </w:r>
      <w:proofErr w:type="gramStart"/>
      <w:r w:rsidRPr="00BB6099">
        <w:rPr>
          <w:rFonts w:ascii="Times New Roman" w:eastAsiaTheme="minorHAnsi" w:hAnsi="Times New Roman"/>
          <w:sz w:val="28"/>
          <w:szCs w:val="28"/>
          <w:lang w:eastAsia="en-US"/>
        </w:rPr>
        <w:t>С. 5-9. (соавторы:</w:t>
      </w:r>
      <w:proofErr w:type="gramEnd"/>
      <w:r w:rsidRPr="00BB6099">
        <w:rPr>
          <w:rFonts w:ascii="Times New Roman" w:eastAsiaTheme="minorHAnsi" w:hAnsi="Times New Roman"/>
          <w:sz w:val="28"/>
          <w:szCs w:val="28"/>
          <w:lang w:eastAsia="en-US"/>
        </w:rPr>
        <w:t xml:space="preserve"> Демидов Д. Г., Смольников С. Н.)</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12. Григорьев А. В., </w:t>
      </w:r>
      <w:proofErr w:type="spellStart"/>
      <w:r w:rsidRPr="00BB6099">
        <w:rPr>
          <w:rFonts w:ascii="Times New Roman" w:eastAsiaTheme="minorHAnsi" w:hAnsi="Times New Roman"/>
          <w:sz w:val="28"/>
          <w:szCs w:val="28"/>
          <w:lang w:eastAsia="en-US"/>
        </w:rPr>
        <w:t>Добротина</w:t>
      </w:r>
      <w:proofErr w:type="spellEnd"/>
      <w:r w:rsidRPr="00BB6099">
        <w:rPr>
          <w:rFonts w:ascii="Times New Roman" w:eastAsiaTheme="minorHAnsi" w:hAnsi="Times New Roman"/>
          <w:sz w:val="28"/>
          <w:szCs w:val="28"/>
          <w:lang w:eastAsia="en-US"/>
        </w:rPr>
        <w:t xml:space="preserve"> И. Н., Осипова И.В. Об итогах заключительного этапа Всероссийской олимпиады школьников по русскому языку в 2019 году // Русский язык в школе. – №1. – 2020. – С. 30-35.</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lastRenderedPageBreak/>
        <w:t xml:space="preserve">13. Григорьев А. В., </w:t>
      </w:r>
      <w:proofErr w:type="spellStart"/>
      <w:r w:rsidRPr="00BB6099">
        <w:rPr>
          <w:rFonts w:ascii="Times New Roman" w:eastAsiaTheme="minorHAnsi" w:hAnsi="Times New Roman"/>
          <w:sz w:val="28"/>
          <w:szCs w:val="28"/>
          <w:lang w:eastAsia="en-US"/>
        </w:rPr>
        <w:t>Добротина</w:t>
      </w:r>
      <w:proofErr w:type="spellEnd"/>
      <w:r w:rsidRPr="00BB6099">
        <w:rPr>
          <w:rFonts w:ascii="Times New Roman" w:eastAsiaTheme="minorHAnsi" w:hAnsi="Times New Roman"/>
          <w:sz w:val="28"/>
          <w:szCs w:val="28"/>
          <w:lang w:eastAsia="en-US"/>
        </w:rPr>
        <w:t xml:space="preserve"> И. Н., Орлова А.В. Об итогах заключительного этапа Всероссийской олимпиады школьников по русскому языку в 2022 году // Русский язык в школе. – №2. – 2023. – С. 18-23.</w:t>
      </w:r>
    </w:p>
    <w:p w:rsidR="00BB6099" w:rsidRPr="00BB6099" w:rsidRDefault="00BB6099" w:rsidP="00BB6099">
      <w:pPr>
        <w:spacing w:after="0"/>
        <w:jc w:val="both"/>
        <w:rPr>
          <w:rFonts w:ascii="Times New Roman" w:eastAsiaTheme="minorHAnsi" w:hAnsi="Times New Roman"/>
          <w:b/>
          <w:sz w:val="28"/>
          <w:szCs w:val="28"/>
          <w:lang w:eastAsia="en-US"/>
        </w:rPr>
      </w:pPr>
      <w:r w:rsidRPr="00BB6099">
        <w:rPr>
          <w:rFonts w:ascii="Times New Roman" w:eastAsiaTheme="minorHAnsi" w:hAnsi="Times New Roman"/>
          <w:sz w:val="28"/>
          <w:szCs w:val="28"/>
          <w:lang w:eastAsia="en-US"/>
        </w:rPr>
        <w:t xml:space="preserve"> </w:t>
      </w:r>
      <w:r w:rsidRPr="00BB6099">
        <w:rPr>
          <w:rFonts w:ascii="Times New Roman" w:eastAsiaTheme="minorHAnsi" w:hAnsi="Times New Roman"/>
          <w:b/>
          <w:sz w:val="28"/>
          <w:szCs w:val="28"/>
          <w:lang w:eastAsia="en-US"/>
        </w:rPr>
        <w:t>6.5. Специализированные</w:t>
      </w:r>
      <w:r w:rsidRPr="00BB6099">
        <w:rPr>
          <w:rFonts w:ascii="Times New Roman" w:eastAsiaTheme="minorHAnsi" w:hAnsi="Times New Roman"/>
          <w:b/>
          <w:sz w:val="28"/>
          <w:szCs w:val="28"/>
          <w:lang w:eastAsia="en-US"/>
        </w:rPr>
        <w:tab/>
        <w:t>словари,</w:t>
      </w:r>
      <w:r w:rsidRPr="00BB6099">
        <w:rPr>
          <w:rFonts w:ascii="Times New Roman" w:eastAsiaTheme="minorHAnsi" w:hAnsi="Times New Roman"/>
          <w:b/>
          <w:sz w:val="28"/>
          <w:szCs w:val="28"/>
          <w:lang w:eastAsia="en-US"/>
        </w:rPr>
        <w:tab/>
        <w:t>которые</w:t>
      </w:r>
      <w:r w:rsidRPr="00BB6099">
        <w:rPr>
          <w:rFonts w:ascii="Times New Roman" w:eastAsiaTheme="minorHAnsi" w:hAnsi="Times New Roman"/>
          <w:b/>
          <w:sz w:val="28"/>
          <w:szCs w:val="28"/>
          <w:lang w:eastAsia="en-US"/>
        </w:rPr>
        <w:tab/>
        <w:t>могут</w:t>
      </w:r>
      <w:r w:rsidRPr="00BB6099">
        <w:rPr>
          <w:rFonts w:ascii="Times New Roman" w:eastAsiaTheme="minorHAnsi" w:hAnsi="Times New Roman"/>
          <w:b/>
          <w:sz w:val="28"/>
          <w:szCs w:val="28"/>
          <w:lang w:eastAsia="en-US"/>
        </w:rPr>
        <w:tab/>
        <w:t>быть</w:t>
      </w:r>
      <w:r w:rsidRPr="00BB6099">
        <w:rPr>
          <w:rFonts w:ascii="Times New Roman" w:eastAsiaTheme="minorHAnsi" w:hAnsi="Times New Roman"/>
          <w:b/>
          <w:sz w:val="28"/>
          <w:szCs w:val="28"/>
          <w:lang w:eastAsia="en-US"/>
        </w:rPr>
        <w:tab/>
        <w:t>использованы</w:t>
      </w:r>
      <w:r w:rsidRPr="00BB6099">
        <w:rPr>
          <w:rFonts w:ascii="Times New Roman" w:eastAsiaTheme="minorHAnsi" w:hAnsi="Times New Roman"/>
          <w:b/>
          <w:sz w:val="28"/>
          <w:szCs w:val="28"/>
          <w:lang w:eastAsia="en-US"/>
        </w:rPr>
        <w:tab/>
        <w:t>для составления заданий.</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1. Алексеева Л. М. и др. Стилистический энциклопедический словарь русского языка. – М., 2006.</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2. </w:t>
      </w:r>
      <w:proofErr w:type="spellStart"/>
      <w:r w:rsidRPr="00BB6099">
        <w:rPr>
          <w:rFonts w:ascii="Times New Roman" w:eastAsiaTheme="minorHAnsi" w:hAnsi="Times New Roman"/>
          <w:sz w:val="28"/>
          <w:szCs w:val="28"/>
          <w:lang w:eastAsia="en-US"/>
        </w:rPr>
        <w:t>Бельчиков</w:t>
      </w:r>
      <w:proofErr w:type="spellEnd"/>
      <w:r w:rsidRPr="00BB6099">
        <w:rPr>
          <w:rFonts w:ascii="Times New Roman" w:eastAsiaTheme="minorHAnsi" w:hAnsi="Times New Roman"/>
          <w:sz w:val="28"/>
          <w:szCs w:val="28"/>
          <w:lang w:eastAsia="en-US"/>
        </w:rPr>
        <w:t xml:space="preserve"> Ю. А., Панюшева М. С. Словарь паронимов русского языка. – М., 2004.</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3. </w:t>
      </w:r>
      <w:proofErr w:type="spellStart"/>
      <w:r w:rsidRPr="00BB6099">
        <w:rPr>
          <w:rFonts w:ascii="Times New Roman" w:eastAsiaTheme="minorHAnsi" w:hAnsi="Times New Roman"/>
          <w:sz w:val="28"/>
          <w:szCs w:val="28"/>
          <w:lang w:eastAsia="en-US"/>
        </w:rPr>
        <w:t>Березович</w:t>
      </w:r>
      <w:proofErr w:type="spellEnd"/>
      <w:r w:rsidRPr="00BB6099">
        <w:rPr>
          <w:rFonts w:ascii="Times New Roman" w:eastAsiaTheme="minorHAnsi" w:hAnsi="Times New Roman"/>
          <w:sz w:val="28"/>
          <w:szCs w:val="28"/>
          <w:lang w:eastAsia="en-US"/>
        </w:rPr>
        <w:t xml:space="preserve"> Е. Л., </w:t>
      </w:r>
      <w:proofErr w:type="spellStart"/>
      <w:r w:rsidRPr="00BB6099">
        <w:rPr>
          <w:rFonts w:ascii="Times New Roman" w:eastAsiaTheme="minorHAnsi" w:hAnsi="Times New Roman"/>
          <w:sz w:val="28"/>
          <w:szCs w:val="28"/>
          <w:lang w:eastAsia="en-US"/>
        </w:rPr>
        <w:t>Галинова</w:t>
      </w:r>
      <w:proofErr w:type="spellEnd"/>
      <w:r w:rsidRPr="00BB6099">
        <w:rPr>
          <w:rFonts w:ascii="Times New Roman" w:eastAsiaTheme="minorHAnsi" w:hAnsi="Times New Roman"/>
          <w:sz w:val="28"/>
          <w:szCs w:val="28"/>
          <w:lang w:eastAsia="en-US"/>
        </w:rPr>
        <w:t xml:space="preserve"> Н. В. Этимологический словарь русского языка. 7-11 классы. 1600 слов, происхождение, исторические связи. – M., 2013.</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4. Бобылев В. Н. Краткий этимологический словарь научно-технических терминов. – М., 2004.</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5. Бурцева В. В. Словарь наречий и служебных слов русского языка. – М., 2007.</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6. </w:t>
      </w:r>
      <w:proofErr w:type="spellStart"/>
      <w:r w:rsidRPr="00BB6099">
        <w:rPr>
          <w:rFonts w:ascii="Times New Roman" w:eastAsiaTheme="minorHAnsi" w:hAnsi="Times New Roman"/>
          <w:sz w:val="28"/>
          <w:szCs w:val="28"/>
          <w:lang w:eastAsia="en-US"/>
        </w:rPr>
        <w:t>Буцева</w:t>
      </w:r>
      <w:proofErr w:type="spellEnd"/>
      <w:r w:rsidRPr="00BB6099">
        <w:rPr>
          <w:rFonts w:ascii="Times New Roman" w:eastAsiaTheme="minorHAnsi" w:hAnsi="Times New Roman"/>
          <w:sz w:val="28"/>
          <w:szCs w:val="28"/>
          <w:lang w:eastAsia="en-US"/>
        </w:rPr>
        <w:t xml:space="preserve"> Т. Н. и др. Новые слова и значения. – Т. 1-2. – СПб</w:t>
      </w:r>
      <w:proofErr w:type="gramStart"/>
      <w:r w:rsidRPr="00BB6099">
        <w:rPr>
          <w:rFonts w:ascii="Times New Roman" w:eastAsiaTheme="minorHAnsi" w:hAnsi="Times New Roman"/>
          <w:sz w:val="28"/>
          <w:szCs w:val="28"/>
          <w:lang w:eastAsia="en-US"/>
        </w:rPr>
        <w:t xml:space="preserve">., </w:t>
      </w:r>
      <w:proofErr w:type="gramEnd"/>
      <w:r w:rsidRPr="00BB6099">
        <w:rPr>
          <w:rFonts w:ascii="Times New Roman" w:eastAsiaTheme="minorHAnsi" w:hAnsi="Times New Roman"/>
          <w:sz w:val="28"/>
          <w:szCs w:val="28"/>
          <w:lang w:eastAsia="en-US"/>
        </w:rPr>
        <w:t>2009.</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7. Введенская Л. А. и др. Словарь синонимов и антонимов русского языка. – М., 2008.</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8. Введенская Л. А. Словарь антонимов русского языка. – М., 2002.</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9. </w:t>
      </w:r>
      <w:proofErr w:type="spellStart"/>
      <w:r w:rsidRPr="00BB6099">
        <w:rPr>
          <w:rFonts w:ascii="Times New Roman" w:eastAsiaTheme="minorHAnsi" w:hAnsi="Times New Roman"/>
          <w:sz w:val="28"/>
          <w:szCs w:val="28"/>
          <w:lang w:eastAsia="en-US"/>
        </w:rPr>
        <w:t>Гильбурд</w:t>
      </w:r>
      <w:proofErr w:type="spellEnd"/>
      <w:r w:rsidRPr="00BB6099">
        <w:rPr>
          <w:rFonts w:ascii="Times New Roman" w:eastAsiaTheme="minorHAnsi" w:hAnsi="Times New Roman"/>
          <w:sz w:val="28"/>
          <w:szCs w:val="28"/>
          <w:lang w:eastAsia="en-US"/>
        </w:rPr>
        <w:t xml:space="preserve"> А. М. Словарь описательных синонимов русского глагола. – Сургут, 2003.</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10. </w:t>
      </w:r>
      <w:proofErr w:type="spellStart"/>
      <w:r w:rsidRPr="00BB6099">
        <w:rPr>
          <w:rFonts w:ascii="Times New Roman" w:eastAsiaTheme="minorHAnsi" w:hAnsi="Times New Roman"/>
          <w:sz w:val="28"/>
          <w:szCs w:val="28"/>
          <w:lang w:eastAsia="en-US"/>
        </w:rPr>
        <w:t>Глинкина</w:t>
      </w:r>
      <w:proofErr w:type="spellEnd"/>
      <w:r w:rsidRPr="00BB6099">
        <w:rPr>
          <w:rFonts w:ascii="Times New Roman" w:eastAsiaTheme="minorHAnsi" w:hAnsi="Times New Roman"/>
          <w:sz w:val="28"/>
          <w:szCs w:val="28"/>
          <w:lang w:eastAsia="en-US"/>
        </w:rPr>
        <w:t xml:space="preserve"> Л. А. Современный этимологический словарь русского языка. Объяснение трудных орфограмм. – М., Владимир, 2009.</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11. </w:t>
      </w:r>
      <w:proofErr w:type="spellStart"/>
      <w:r w:rsidRPr="00BB6099">
        <w:rPr>
          <w:rFonts w:ascii="Times New Roman" w:eastAsiaTheme="minorHAnsi" w:hAnsi="Times New Roman"/>
          <w:sz w:val="28"/>
          <w:szCs w:val="28"/>
          <w:lang w:eastAsia="en-US"/>
        </w:rPr>
        <w:t>Епишкин</w:t>
      </w:r>
      <w:proofErr w:type="spellEnd"/>
      <w:r w:rsidRPr="00BB6099">
        <w:rPr>
          <w:rFonts w:ascii="Times New Roman" w:eastAsiaTheme="minorHAnsi" w:hAnsi="Times New Roman"/>
          <w:sz w:val="28"/>
          <w:szCs w:val="28"/>
          <w:lang w:eastAsia="en-US"/>
        </w:rPr>
        <w:t xml:space="preserve"> Н. И. Краткий исторический словарь галлицизмов русского языка. – Чита, 1999.</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12. Ефремова Т. Ф. Толковый словарь служебных частей речи русского языка – М., 2004.</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13. Зализняк А. А. Грамматический словарь русского языка. – М., 2010.</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14. Иванова Н. Н. и др. Словарь языка поэзии. – М., 2004.</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15. Ким О. М. Словарь грамматических омонимов русского языка. – М., 2004.</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16. Кожевникова Н. А. Материалы к словарю метафор и сравнений русской литературы XIX–ХХ вв. – М., 2000.</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17. Козлова Т. В. Идеографический словарь русских фразеологизмов с названиями животных. – М., 2001.</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18. Кузнецова А. И., Ефремова Т. Ф. Словарь морфем русского языка. – М., 1986.</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19. </w:t>
      </w:r>
      <w:proofErr w:type="spellStart"/>
      <w:r w:rsidRPr="00BB6099">
        <w:rPr>
          <w:rFonts w:ascii="Times New Roman" w:eastAsiaTheme="minorHAnsi" w:hAnsi="Times New Roman"/>
          <w:sz w:val="28"/>
          <w:szCs w:val="28"/>
          <w:lang w:eastAsia="en-US"/>
        </w:rPr>
        <w:t>Лепнев</w:t>
      </w:r>
      <w:proofErr w:type="spellEnd"/>
      <w:r w:rsidRPr="00BB6099">
        <w:rPr>
          <w:rFonts w:ascii="Times New Roman" w:eastAsiaTheme="minorHAnsi" w:hAnsi="Times New Roman"/>
          <w:sz w:val="28"/>
          <w:szCs w:val="28"/>
          <w:lang w:eastAsia="en-US"/>
        </w:rPr>
        <w:t xml:space="preserve"> М. Г. Словарь непроизводных предлогов современного русского языка. – СПб</w:t>
      </w:r>
      <w:proofErr w:type="gramStart"/>
      <w:r w:rsidRPr="00BB6099">
        <w:rPr>
          <w:rFonts w:ascii="Times New Roman" w:eastAsiaTheme="minorHAnsi" w:hAnsi="Times New Roman"/>
          <w:sz w:val="28"/>
          <w:szCs w:val="28"/>
          <w:lang w:eastAsia="en-US"/>
        </w:rPr>
        <w:t xml:space="preserve">., </w:t>
      </w:r>
      <w:proofErr w:type="gramEnd"/>
      <w:r w:rsidRPr="00BB6099">
        <w:rPr>
          <w:rFonts w:ascii="Times New Roman" w:eastAsiaTheme="minorHAnsi" w:hAnsi="Times New Roman"/>
          <w:sz w:val="28"/>
          <w:szCs w:val="28"/>
          <w:lang w:eastAsia="en-US"/>
        </w:rPr>
        <w:t>2009.</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lastRenderedPageBreak/>
        <w:t xml:space="preserve">20. </w:t>
      </w:r>
      <w:proofErr w:type="spellStart"/>
      <w:r w:rsidRPr="00BB6099">
        <w:rPr>
          <w:rFonts w:ascii="Times New Roman" w:eastAsiaTheme="minorHAnsi" w:hAnsi="Times New Roman"/>
          <w:sz w:val="28"/>
          <w:szCs w:val="28"/>
          <w:lang w:eastAsia="en-US"/>
        </w:rPr>
        <w:t>Мгеладзе</w:t>
      </w:r>
      <w:proofErr w:type="spellEnd"/>
      <w:r w:rsidRPr="00BB6099">
        <w:rPr>
          <w:rFonts w:ascii="Times New Roman" w:eastAsiaTheme="minorHAnsi" w:hAnsi="Times New Roman"/>
          <w:sz w:val="28"/>
          <w:szCs w:val="28"/>
          <w:lang w:eastAsia="en-US"/>
        </w:rPr>
        <w:t xml:space="preserve"> Д. С., Колесников Н. П. От собственных имен к </w:t>
      </w:r>
      <w:proofErr w:type="gramStart"/>
      <w:r w:rsidRPr="00BB6099">
        <w:rPr>
          <w:rFonts w:ascii="Times New Roman" w:eastAsiaTheme="minorHAnsi" w:hAnsi="Times New Roman"/>
          <w:sz w:val="28"/>
          <w:szCs w:val="28"/>
          <w:lang w:eastAsia="en-US"/>
        </w:rPr>
        <w:t>нарицательным</w:t>
      </w:r>
      <w:proofErr w:type="gramEnd"/>
      <w:r w:rsidRPr="00BB6099">
        <w:rPr>
          <w:rFonts w:ascii="Times New Roman" w:eastAsiaTheme="minorHAnsi" w:hAnsi="Times New Roman"/>
          <w:sz w:val="28"/>
          <w:szCs w:val="28"/>
          <w:lang w:eastAsia="en-US"/>
        </w:rPr>
        <w:t>. – Тбилиси, 1970.</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21. Окунева А. П. Русский глагол. Словарь-справочник. – М., 2000.</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 22. Окунева А. П. Словарь омонимов современного русского языка. – М., 2002.</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23. Псковский областной словарь с историческими данными. </w:t>
      </w:r>
      <w:proofErr w:type="spellStart"/>
      <w:r w:rsidRPr="00BB6099">
        <w:rPr>
          <w:rFonts w:ascii="Times New Roman" w:eastAsiaTheme="minorHAnsi" w:hAnsi="Times New Roman"/>
          <w:sz w:val="28"/>
          <w:szCs w:val="28"/>
          <w:lang w:eastAsia="en-US"/>
        </w:rPr>
        <w:t>Вып</w:t>
      </w:r>
      <w:proofErr w:type="spellEnd"/>
      <w:r w:rsidRPr="00BB6099">
        <w:rPr>
          <w:rFonts w:ascii="Times New Roman" w:eastAsiaTheme="minorHAnsi" w:hAnsi="Times New Roman"/>
          <w:sz w:val="28"/>
          <w:szCs w:val="28"/>
          <w:lang w:eastAsia="en-US"/>
        </w:rPr>
        <w:t>. 1. – Л., 1967.</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24. Рогожникова Р. П. Словарь устаревших слов русского языка. – М., 2005.</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25. Рут М. Э. Этимологический словарь русского языка для школьников. – М., 2008.</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26. Сазонова И. К. Толково-грамматический словарь русского языка. Глагол и его причастные формы. 2500 глаголов. 7500 причастий. – М., 2002.</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27. Словарь русских народных говоров. </w:t>
      </w:r>
      <w:proofErr w:type="spellStart"/>
      <w:r w:rsidRPr="00BB6099">
        <w:rPr>
          <w:rFonts w:ascii="Times New Roman" w:eastAsiaTheme="minorHAnsi" w:hAnsi="Times New Roman"/>
          <w:sz w:val="28"/>
          <w:szCs w:val="28"/>
          <w:lang w:eastAsia="en-US"/>
        </w:rPr>
        <w:t>Вып</w:t>
      </w:r>
      <w:proofErr w:type="spellEnd"/>
      <w:r w:rsidRPr="00BB6099">
        <w:rPr>
          <w:rFonts w:ascii="Times New Roman" w:eastAsiaTheme="minorHAnsi" w:hAnsi="Times New Roman"/>
          <w:sz w:val="28"/>
          <w:szCs w:val="28"/>
          <w:lang w:eastAsia="en-US"/>
        </w:rPr>
        <w:t>. 1 –. М.–Л., Л., СПб</w:t>
      </w:r>
      <w:proofErr w:type="gramStart"/>
      <w:r w:rsidRPr="00BB6099">
        <w:rPr>
          <w:rFonts w:ascii="Times New Roman" w:eastAsiaTheme="minorHAnsi" w:hAnsi="Times New Roman"/>
          <w:sz w:val="28"/>
          <w:szCs w:val="28"/>
          <w:lang w:eastAsia="en-US"/>
        </w:rPr>
        <w:t xml:space="preserve">., </w:t>
      </w:r>
      <w:proofErr w:type="gramEnd"/>
      <w:r w:rsidRPr="00BB6099">
        <w:rPr>
          <w:rFonts w:ascii="Times New Roman" w:eastAsiaTheme="minorHAnsi" w:hAnsi="Times New Roman"/>
          <w:sz w:val="28"/>
          <w:szCs w:val="28"/>
          <w:lang w:eastAsia="en-US"/>
        </w:rPr>
        <w:t>1965.</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28. </w:t>
      </w:r>
      <w:proofErr w:type="spellStart"/>
      <w:r w:rsidRPr="00BB6099">
        <w:rPr>
          <w:rFonts w:ascii="Times New Roman" w:eastAsiaTheme="minorHAnsi" w:hAnsi="Times New Roman"/>
          <w:sz w:val="28"/>
          <w:szCs w:val="28"/>
          <w:lang w:eastAsia="en-US"/>
        </w:rPr>
        <w:t>Тамерьян</w:t>
      </w:r>
      <w:proofErr w:type="spellEnd"/>
      <w:r w:rsidRPr="00BB6099">
        <w:rPr>
          <w:rFonts w:ascii="Times New Roman" w:eastAsiaTheme="minorHAnsi" w:hAnsi="Times New Roman"/>
          <w:sz w:val="28"/>
          <w:szCs w:val="28"/>
          <w:lang w:eastAsia="en-US"/>
        </w:rPr>
        <w:t xml:space="preserve"> Т. Ю. Историко-этимологический словарь латинских заимствований. – Владикавказ, 2009.</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29. Успенская И. Д. Современный словарь несклоняемых слов русского языка. – М., 2009.</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30. Федосов Ю. В. Идеографический </w:t>
      </w:r>
      <w:proofErr w:type="spellStart"/>
      <w:r w:rsidRPr="00BB6099">
        <w:rPr>
          <w:rFonts w:ascii="Times New Roman" w:eastAsiaTheme="minorHAnsi" w:hAnsi="Times New Roman"/>
          <w:sz w:val="28"/>
          <w:szCs w:val="28"/>
          <w:lang w:eastAsia="en-US"/>
        </w:rPr>
        <w:t>антонимо</w:t>
      </w:r>
      <w:proofErr w:type="spellEnd"/>
      <w:r w:rsidRPr="00BB6099">
        <w:rPr>
          <w:rFonts w:ascii="Times New Roman" w:eastAsiaTheme="minorHAnsi" w:hAnsi="Times New Roman"/>
          <w:sz w:val="28"/>
          <w:szCs w:val="28"/>
          <w:lang w:eastAsia="en-US"/>
        </w:rPr>
        <w:t>-синонимический словарь русского языка. – М., 2001.</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ab/>
      </w:r>
      <w:proofErr w:type="gramStart"/>
      <w:r w:rsidRPr="00BB6099">
        <w:rPr>
          <w:rFonts w:ascii="Times New Roman" w:eastAsiaTheme="minorHAnsi" w:hAnsi="Times New Roman"/>
          <w:sz w:val="28"/>
          <w:szCs w:val="28"/>
          <w:lang w:eastAsia="en-US"/>
        </w:rPr>
        <w:t>В список не включаются общеизвестные толковые, исторические, этимологические, орфографические, фразеологические словари, словари иностранных слов, имён собственных, синонимов, сочетаемости и т. п.</w:t>
      </w:r>
      <w:proofErr w:type="gramEnd"/>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 </w:t>
      </w:r>
      <w:r w:rsidRPr="00BB6099">
        <w:rPr>
          <w:rFonts w:ascii="Times New Roman" w:eastAsiaTheme="minorHAnsi" w:hAnsi="Times New Roman"/>
          <w:sz w:val="28"/>
          <w:szCs w:val="28"/>
          <w:lang w:eastAsia="en-US"/>
        </w:rPr>
        <w:tab/>
        <w:t>Общие принципы работы со специализированными словарями при составлении заданий</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1. Найти подходящи</w:t>
      </w:r>
      <w:proofErr w:type="gramStart"/>
      <w:r w:rsidRPr="00BB6099">
        <w:rPr>
          <w:rFonts w:ascii="Times New Roman" w:eastAsiaTheme="minorHAnsi" w:hAnsi="Times New Roman"/>
          <w:sz w:val="28"/>
          <w:szCs w:val="28"/>
          <w:lang w:eastAsia="en-US"/>
        </w:rPr>
        <w:t>й(</w:t>
      </w:r>
      <w:proofErr w:type="spellStart"/>
      <w:proofErr w:type="gramEnd"/>
      <w:r w:rsidRPr="00BB6099">
        <w:rPr>
          <w:rFonts w:ascii="Times New Roman" w:eastAsiaTheme="minorHAnsi" w:hAnsi="Times New Roman"/>
          <w:sz w:val="28"/>
          <w:szCs w:val="28"/>
          <w:lang w:eastAsia="en-US"/>
        </w:rPr>
        <w:t>ие</w:t>
      </w:r>
      <w:proofErr w:type="spellEnd"/>
      <w:r w:rsidRPr="00BB6099">
        <w:rPr>
          <w:rFonts w:ascii="Times New Roman" w:eastAsiaTheme="minorHAnsi" w:hAnsi="Times New Roman"/>
          <w:sz w:val="28"/>
          <w:szCs w:val="28"/>
          <w:lang w:eastAsia="en-US"/>
        </w:rPr>
        <w:t>) фрагмент(ы) словаря с учётом темы, раздела курса русского языка.</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2. Выбрать материал, который ожидается в ответах.</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3. Составить «подсказки», помогающие учащимся найти правильный ответ, </w:t>
      </w:r>
      <w:proofErr w:type="gramStart"/>
      <w:r w:rsidRPr="00BB6099">
        <w:rPr>
          <w:rFonts w:ascii="Times New Roman" w:eastAsiaTheme="minorHAnsi" w:hAnsi="Times New Roman"/>
          <w:sz w:val="28"/>
          <w:szCs w:val="28"/>
          <w:lang w:eastAsia="en-US"/>
        </w:rPr>
        <w:t>по этому</w:t>
      </w:r>
      <w:proofErr w:type="gramEnd"/>
      <w:r w:rsidRPr="00BB6099">
        <w:rPr>
          <w:rFonts w:ascii="Times New Roman" w:eastAsiaTheme="minorHAnsi" w:hAnsi="Times New Roman"/>
          <w:sz w:val="28"/>
          <w:szCs w:val="28"/>
          <w:lang w:eastAsia="en-US"/>
        </w:rPr>
        <w:t xml:space="preserve"> же словарю. </w:t>
      </w:r>
      <w:r w:rsidRPr="00BB6099">
        <w:rPr>
          <w:rFonts w:ascii="Times New Roman" w:eastAsiaTheme="minorHAnsi" w:hAnsi="Times New Roman"/>
          <w:sz w:val="28"/>
          <w:szCs w:val="28"/>
          <w:lang w:eastAsia="en-US"/>
        </w:rPr>
        <w:tab/>
        <w:t>Можно самостоятельно искать «подсказки» в виде контекстов с соответствующими пропущенными словами, воспользовавшись электронным Национальным корпусом русского языка (http://ruscorpora.ru).</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4. В случае необходимости привлечь другие словари.</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 xml:space="preserve">5. </w:t>
      </w:r>
      <w:proofErr w:type="gramStart"/>
      <w:r w:rsidRPr="00BB6099">
        <w:rPr>
          <w:rFonts w:ascii="Times New Roman" w:eastAsiaTheme="minorHAnsi" w:hAnsi="Times New Roman"/>
          <w:sz w:val="28"/>
          <w:szCs w:val="28"/>
          <w:lang w:eastAsia="en-US"/>
        </w:rPr>
        <w:t>Если для формулирования задания требуется выйти за рамки школьной программы, необходимо составить краткое введение в содержание задания, в котором бы пояснялись новые термины или явления, которые не находятся в поле зрения учащихся в процессе обычного школьного обучения, но знакомство с которыми необходимо для выполнения задания.</w:t>
      </w:r>
      <w:proofErr w:type="gramEnd"/>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t>6. Определить по прямым или косвенным сведениям степень сложности задания и продумать критерии оценивания.</w:t>
      </w:r>
    </w:p>
    <w:p w:rsidR="00BB6099" w:rsidRPr="00BB6099" w:rsidRDefault="00BB6099" w:rsidP="00BB6099">
      <w:pPr>
        <w:spacing w:after="0"/>
        <w:jc w:val="both"/>
        <w:rPr>
          <w:rFonts w:ascii="Times New Roman" w:eastAsiaTheme="minorHAnsi" w:hAnsi="Times New Roman"/>
          <w:sz w:val="28"/>
          <w:szCs w:val="28"/>
          <w:lang w:eastAsia="en-US"/>
        </w:rPr>
      </w:pPr>
      <w:r w:rsidRPr="00BB6099">
        <w:rPr>
          <w:rFonts w:ascii="Times New Roman" w:eastAsiaTheme="minorHAnsi" w:hAnsi="Times New Roman"/>
          <w:sz w:val="28"/>
          <w:szCs w:val="28"/>
          <w:lang w:eastAsia="en-US"/>
        </w:rPr>
        <w:lastRenderedPageBreak/>
        <w:t>7. Проверить однозначность и понятность формулировок конкретного задания, предложив выполнить его другим членам комиссии, не участвовавшим в его составлении.</w:t>
      </w:r>
    </w:p>
    <w:p w:rsidR="00997CE0" w:rsidRDefault="00997CE0" w:rsidP="00D63D48">
      <w:pPr>
        <w:spacing w:after="0"/>
        <w:ind w:firstLine="851"/>
        <w:jc w:val="both"/>
        <w:rPr>
          <w:rFonts w:ascii="Times New Roman" w:hAnsi="Times New Roman"/>
          <w:sz w:val="28"/>
          <w:szCs w:val="28"/>
        </w:rPr>
      </w:pPr>
    </w:p>
    <w:p w:rsidR="00997CE0" w:rsidRDefault="00997CE0" w:rsidP="00D63D48">
      <w:pPr>
        <w:spacing w:after="0"/>
        <w:ind w:firstLine="851"/>
        <w:jc w:val="both"/>
        <w:rPr>
          <w:rFonts w:ascii="Times New Roman" w:hAnsi="Times New Roman"/>
          <w:sz w:val="28"/>
          <w:szCs w:val="28"/>
        </w:rPr>
      </w:pPr>
    </w:p>
    <w:p w:rsidR="001F3E95" w:rsidRDefault="001F3E95" w:rsidP="00D63D48">
      <w:pPr>
        <w:spacing w:after="0"/>
        <w:ind w:firstLine="851"/>
        <w:jc w:val="both"/>
        <w:rPr>
          <w:rFonts w:ascii="Times New Roman" w:hAnsi="Times New Roman"/>
          <w:sz w:val="28"/>
          <w:szCs w:val="28"/>
        </w:rPr>
      </w:pPr>
    </w:p>
    <w:p w:rsidR="001F3E95" w:rsidRDefault="001F3E95" w:rsidP="00D63D48">
      <w:pPr>
        <w:spacing w:after="0"/>
        <w:ind w:firstLine="851"/>
        <w:jc w:val="both"/>
        <w:rPr>
          <w:rFonts w:ascii="Times New Roman" w:hAnsi="Times New Roman"/>
          <w:sz w:val="28"/>
          <w:szCs w:val="28"/>
        </w:rPr>
      </w:pPr>
    </w:p>
    <w:p w:rsidR="001F3E95" w:rsidRDefault="001F3E95" w:rsidP="00D63D48">
      <w:pPr>
        <w:spacing w:after="0"/>
        <w:ind w:firstLine="851"/>
        <w:jc w:val="both"/>
        <w:rPr>
          <w:rFonts w:ascii="Times New Roman" w:hAnsi="Times New Roman"/>
          <w:sz w:val="28"/>
          <w:szCs w:val="28"/>
        </w:rPr>
      </w:pPr>
    </w:p>
    <w:p w:rsidR="001F3E95" w:rsidRDefault="001F3E95" w:rsidP="00D63D48">
      <w:pPr>
        <w:spacing w:after="0"/>
        <w:ind w:firstLine="851"/>
        <w:jc w:val="both"/>
        <w:rPr>
          <w:rFonts w:ascii="Times New Roman" w:hAnsi="Times New Roman"/>
          <w:sz w:val="28"/>
          <w:szCs w:val="28"/>
        </w:rPr>
      </w:pPr>
    </w:p>
    <w:p w:rsidR="001F3E95" w:rsidRDefault="001F3E95" w:rsidP="00D63D48">
      <w:pPr>
        <w:spacing w:after="0"/>
        <w:ind w:firstLine="851"/>
        <w:jc w:val="both"/>
        <w:rPr>
          <w:rFonts w:ascii="Times New Roman" w:hAnsi="Times New Roman"/>
          <w:sz w:val="28"/>
          <w:szCs w:val="28"/>
        </w:rPr>
      </w:pPr>
    </w:p>
    <w:p w:rsidR="001F3E95" w:rsidRDefault="001F3E95" w:rsidP="00D63D48">
      <w:pPr>
        <w:spacing w:after="0"/>
        <w:ind w:firstLine="851"/>
        <w:jc w:val="both"/>
        <w:rPr>
          <w:rFonts w:ascii="Times New Roman" w:hAnsi="Times New Roman"/>
          <w:sz w:val="28"/>
          <w:szCs w:val="28"/>
        </w:rPr>
      </w:pPr>
    </w:p>
    <w:p w:rsidR="001F3E95" w:rsidRDefault="001F3E95" w:rsidP="00D63D48">
      <w:pPr>
        <w:spacing w:after="0"/>
        <w:ind w:firstLine="851"/>
        <w:jc w:val="both"/>
        <w:rPr>
          <w:rFonts w:ascii="Times New Roman" w:hAnsi="Times New Roman"/>
          <w:sz w:val="28"/>
          <w:szCs w:val="28"/>
        </w:rPr>
      </w:pPr>
    </w:p>
    <w:p w:rsidR="001F3E95" w:rsidRDefault="001F3E95" w:rsidP="00D63D48">
      <w:pPr>
        <w:spacing w:after="0"/>
        <w:ind w:firstLine="851"/>
        <w:jc w:val="both"/>
        <w:rPr>
          <w:rFonts w:ascii="Times New Roman" w:hAnsi="Times New Roman"/>
          <w:sz w:val="28"/>
          <w:szCs w:val="28"/>
        </w:rPr>
      </w:pPr>
    </w:p>
    <w:p w:rsidR="001F3E95" w:rsidRDefault="001F3E95" w:rsidP="00D63D48">
      <w:pPr>
        <w:spacing w:after="0"/>
        <w:ind w:firstLine="851"/>
        <w:jc w:val="both"/>
        <w:rPr>
          <w:rFonts w:ascii="Times New Roman" w:hAnsi="Times New Roman"/>
          <w:sz w:val="28"/>
          <w:szCs w:val="28"/>
        </w:rPr>
      </w:pPr>
    </w:p>
    <w:p w:rsidR="001F3E95" w:rsidRPr="00A92EE4" w:rsidRDefault="001F3E95" w:rsidP="00D63D48">
      <w:pPr>
        <w:spacing w:after="0"/>
        <w:ind w:firstLine="851"/>
        <w:jc w:val="both"/>
        <w:rPr>
          <w:rFonts w:ascii="Times New Roman" w:hAnsi="Times New Roman"/>
          <w:sz w:val="28"/>
          <w:szCs w:val="28"/>
        </w:rPr>
      </w:pPr>
    </w:p>
    <w:p w:rsidR="00056301" w:rsidRPr="00056301" w:rsidRDefault="00056301" w:rsidP="00056301">
      <w:pPr>
        <w:spacing w:after="0" w:line="240" w:lineRule="auto"/>
        <w:jc w:val="center"/>
        <w:rPr>
          <w:rFonts w:ascii="Times New Roman" w:hAnsi="Times New Roman"/>
          <w:b/>
          <w:sz w:val="28"/>
          <w:szCs w:val="28"/>
        </w:rPr>
      </w:pPr>
      <w:r w:rsidRPr="00056301">
        <w:rPr>
          <w:rFonts w:ascii="Times New Roman" w:hAnsi="Times New Roman"/>
          <w:b/>
          <w:sz w:val="28"/>
          <w:szCs w:val="28"/>
        </w:rPr>
        <w:t xml:space="preserve">Требования </w:t>
      </w:r>
    </w:p>
    <w:p w:rsidR="00056301" w:rsidRPr="00056301" w:rsidRDefault="00056301" w:rsidP="00056301">
      <w:pPr>
        <w:spacing w:after="0" w:line="240" w:lineRule="auto"/>
        <w:jc w:val="center"/>
        <w:rPr>
          <w:rFonts w:ascii="Times New Roman" w:hAnsi="Times New Roman"/>
          <w:b/>
          <w:sz w:val="28"/>
          <w:szCs w:val="28"/>
        </w:rPr>
      </w:pPr>
      <w:r w:rsidRPr="00056301">
        <w:rPr>
          <w:rFonts w:ascii="Times New Roman" w:hAnsi="Times New Roman"/>
          <w:b/>
          <w:sz w:val="28"/>
          <w:szCs w:val="28"/>
        </w:rPr>
        <w:t>к организации и проведению школьного этапа всероссийской олимпиады школьников в 20</w:t>
      </w:r>
      <w:r w:rsidR="004F4BE9">
        <w:rPr>
          <w:rFonts w:ascii="Times New Roman" w:hAnsi="Times New Roman"/>
          <w:b/>
          <w:sz w:val="28"/>
          <w:szCs w:val="28"/>
        </w:rPr>
        <w:t>2</w:t>
      </w:r>
      <w:r w:rsidR="0047245F">
        <w:rPr>
          <w:rFonts w:ascii="Times New Roman" w:hAnsi="Times New Roman"/>
          <w:b/>
          <w:sz w:val="28"/>
          <w:szCs w:val="28"/>
        </w:rPr>
        <w:t>4</w:t>
      </w:r>
      <w:r w:rsidRPr="00056301">
        <w:rPr>
          <w:rFonts w:ascii="Times New Roman" w:hAnsi="Times New Roman"/>
          <w:b/>
          <w:sz w:val="28"/>
          <w:szCs w:val="28"/>
        </w:rPr>
        <w:t>/</w:t>
      </w:r>
      <w:r w:rsidR="00782268">
        <w:rPr>
          <w:rFonts w:ascii="Times New Roman" w:hAnsi="Times New Roman"/>
          <w:b/>
          <w:sz w:val="28"/>
          <w:szCs w:val="28"/>
        </w:rPr>
        <w:t>2</w:t>
      </w:r>
      <w:r w:rsidR="0047245F">
        <w:rPr>
          <w:rFonts w:ascii="Times New Roman" w:hAnsi="Times New Roman"/>
          <w:b/>
          <w:sz w:val="28"/>
          <w:szCs w:val="28"/>
        </w:rPr>
        <w:t>5</w:t>
      </w:r>
      <w:r w:rsidR="004F4BE9">
        <w:rPr>
          <w:rFonts w:ascii="Times New Roman" w:hAnsi="Times New Roman"/>
          <w:b/>
          <w:sz w:val="28"/>
          <w:szCs w:val="28"/>
        </w:rPr>
        <w:t xml:space="preserve"> </w:t>
      </w:r>
      <w:r w:rsidRPr="00056301">
        <w:rPr>
          <w:rFonts w:ascii="Times New Roman" w:hAnsi="Times New Roman"/>
          <w:b/>
          <w:sz w:val="28"/>
          <w:szCs w:val="28"/>
        </w:rPr>
        <w:t xml:space="preserve">учебном году </w:t>
      </w:r>
      <w:proofErr w:type="gramStart"/>
      <w:r w:rsidRPr="00056301">
        <w:rPr>
          <w:rFonts w:ascii="Times New Roman" w:hAnsi="Times New Roman"/>
          <w:b/>
          <w:sz w:val="28"/>
          <w:szCs w:val="28"/>
        </w:rPr>
        <w:t>по</w:t>
      </w:r>
      <w:proofErr w:type="gramEnd"/>
      <w:r w:rsidRPr="00056301">
        <w:rPr>
          <w:rFonts w:ascii="Times New Roman" w:hAnsi="Times New Roman"/>
          <w:b/>
          <w:sz w:val="28"/>
          <w:szCs w:val="28"/>
        </w:rPr>
        <w:t xml:space="preserve"> </w:t>
      </w:r>
    </w:p>
    <w:p w:rsidR="00056301" w:rsidRDefault="0047245F" w:rsidP="00E80FF7">
      <w:pPr>
        <w:spacing w:after="0" w:line="240" w:lineRule="auto"/>
        <w:jc w:val="center"/>
        <w:rPr>
          <w:rFonts w:ascii="Times New Roman" w:hAnsi="Times New Roman"/>
          <w:b/>
          <w:sz w:val="28"/>
          <w:szCs w:val="28"/>
        </w:rPr>
      </w:pPr>
      <w:r>
        <w:rPr>
          <w:rFonts w:ascii="Times New Roman" w:hAnsi="Times New Roman"/>
          <w:b/>
          <w:sz w:val="28"/>
          <w:szCs w:val="28"/>
        </w:rPr>
        <w:t>ТРУДУ (</w:t>
      </w:r>
      <w:r w:rsidR="00130892">
        <w:rPr>
          <w:rFonts w:ascii="Times New Roman" w:hAnsi="Times New Roman"/>
          <w:b/>
          <w:sz w:val="28"/>
          <w:szCs w:val="28"/>
        </w:rPr>
        <w:t>ТЕХНОЛОГИ</w:t>
      </w:r>
      <w:r w:rsidR="00056301">
        <w:rPr>
          <w:rFonts w:ascii="Times New Roman" w:hAnsi="Times New Roman"/>
          <w:b/>
          <w:sz w:val="28"/>
          <w:szCs w:val="28"/>
        </w:rPr>
        <w:t>И</w:t>
      </w:r>
      <w:r>
        <w:rPr>
          <w:rFonts w:ascii="Times New Roman" w:hAnsi="Times New Roman"/>
          <w:b/>
          <w:sz w:val="28"/>
          <w:szCs w:val="28"/>
        </w:rPr>
        <w:t>)</w:t>
      </w:r>
    </w:p>
    <w:p w:rsidR="00167CC8" w:rsidRDefault="00167CC8" w:rsidP="00167CC8">
      <w:pPr>
        <w:tabs>
          <w:tab w:val="left" w:pos="4717"/>
        </w:tabs>
        <w:spacing w:after="0" w:line="240" w:lineRule="auto"/>
        <w:ind w:firstLine="737"/>
        <w:jc w:val="both"/>
        <w:rPr>
          <w:rFonts w:ascii="Times New Roman" w:hAnsi="Times New Roman"/>
          <w:color w:val="000000"/>
          <w:spacing w:val="4"/>
          <w:sz w:val="28"/>
          <w:szCs w:val="28"/>
        </w:rPr>
      </w:pPr>
    </w:p>
    <w:p w:rsidR="0047245F" w:rsidRPr="0047245F" w:rsidRDefault="0047245F" w:rsidP="0047245F">
      <w:pPr>
        <w:spacing w:after="0" w:line="240" w:lineRule="auto"/>
        <w:ind w:firstLine="567"/>
        <w:jc w:val="center"/>
        <w:rPr>
          <w:rFonts w:ascii="Times New Roman" w:hAnsi="Times New Roman"/>
          <w:b/>
          <w:color w:val="2C2D2E"/>
          <w:sz w:val="28"/>
          <w:szCs w:val="28"/>
        </w:rPr>
      </w:pPr>
      <w:r w:rsidRPr="0047245F">
        <w:rPr>
          <w:rFonts w:ascii="Times New Roman" w:hAnsi="Times New Roman"/>
          <w:b/>
          <w:color w:val="2C2D2E"/>
          <w:sz w:val="28"/>
          <w:szCs w:val="28"/>
        </w:rPr>
        <w:t>Номинация «Техника, технологии и техническое творчество»</w:t>
      </w:r>
    </w:p>
    <w:p w:rsidR="0047245F" w:rsidRPr="0047245F" w:rsidRDefault="0047245F" w:rsidP="0047245F">
      <w:pPr>
        <w:spacing w:after="0" w:line="240" w:lineRule="auto"/>
        <w:ind w:firstLine="567"/>
        <w:rPr>
          <w:rFonts w:ascii="Times New Roman" w:hAnsi="Times New Roman"/>
          <w:color w:val="2C2D2E"/>
          <w:sz w:val="28"/>
          <w:szCs w:val="28"/>
        </w:rPr>
      </w:pP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Основными целями всероссийской олимпиады школьников по предмету «Труд (технология)» являются:</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 выявление у учащихся общеобразовательных организаций  способностей к творческой проектной деятельности;</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 xml:space="preserve">- развитие у </w:t>
      </w:r>
      <w:proofErr w:type="gramStart"/>
      <w:r w:rsidRPr="0047245F">
        <w:rPr>
          <w:rFonts w:ascii="Times New Roman" w:hAnsi="Times New Roman"/>
          <w:color w:val="2C2D2E"/>
          <w:sz w:val="28"/>
          <w:szCs w:val="28"/>
        </w:rPr>
        <w:t>обучающихся</w:t>
      </w:r>
      <w:proofErr w:type="gramEnd"/>
      <w:r w:rsidRPr="0047245F">
        <w:rPr>
          <w:rFonts w:ascii="Times New Roman" w:hAnsi="Times New Roman"/>
          <w:color w:val="2C2D2E"/>
          <w:sz w:val="28"/>
          <w:szCs w:val="28"/>
        </w:rPr>
        <w:t xml:space="preserve"> устойчивого интереса к научной, научно-</w:t>
      </w:r>
      <w:r w:rsidRPr="0047245F">
        <w:rPr>
          <w:rFonts w:ascii="Times New Roman" w:hAnsi="Times New Roman"/>
          <w:color w:val="2C2D2E"/>
          <w:sz w:val="28"/>
          <w:szCs w:val="28"/>
        </w:rPr>
        <w:br/>
        <w:t>исследовательской деятельности;</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 повышение уровня и престижности технологического образования школьников;</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 содержательное и методическое сближение материальных и информационных технологий в образовании;</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 повышение роли метода проектов в обучении как основного средства раскрытия творческого потенциала детей;</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 выявление и поощрение наиболее способных и талантливых учащихся;</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 выявление и поощрение наиболее творческих учителей технологии;</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 привлечение школьников к выполнению конкретных и практически</w:t>
      </w:r>
      <w:r w:rsidRPr="0047245F">
        <w:rPr>
          <w:rFonts w:ascii="Times New Roman" w:hAnsi="Times New Roman"/>
          <w:color w:val="2C2D2E"/>
          <w:sz w:val="28"/>
          <w:szCs w:val="28"/>
        </w:rPr>
        <w:br/>
        <w:t>важных социально значимых проектов, направленных на развитие технического и художественного творчества.</w:t>
      </w:r>
    </w:p>
    <w:p w:rsidR="0047245F" w:rsidRPr="0047245F" w:rsidRDefault="0047245F" w:rsidP="0047245F">
      <w:pPr>
        <w:spacing w:after="0" w:line="240" w:lineRule="auto"/>
        <w:ind w:firstLine="567"/>
        <w:jc w:val="both"/>
        <w:rPr>
          <w:rFonts w:ascii="Times New Roman" w:hAnsi="Times New Roman"/>
          <w:b/>
          <w:color w:val="2C2D2E"/>
          <w:sz w:val="28"/>
          <w:szCs w:val="28"/>
        </w:rPr>
      </w:pPr>
    </w:p>
    <w:p w:rsidR="0047245F" w:rsidRPr="0047245F" w:rsidRDefault="0047245F" w:rsidP="0047245F">
      <w:pPr>
        <w:spacing w:after="0" w:line="240" w:lineRule="auto"/>
        <w:ind w:firstLine="567"/>
        <w:jc w:val="center"/>
        <w:rPr>
          <w:rFonts w:ascii="Times New Roman" w:hAnsi="Times New Roman"/>
          <w:b/>
          <w:color w:val="2C2D2E"/>
          <w:sz w:val="28"/>
          <w:szCs w:val="28"/>
        </w:rPr>
      </w:pPr>
      <w:r w:rsidRPr="0047245F">
        <w:rPr>
          <w:rFonts w:ascii="Times New Roman" w:hAnsi="Times New Roman"/>
          <w:b/>
          <w:color w:val="2C2D2E"/>
          <w:sz w:val="28"/>
          <w:szCs w:val="28"/>
        </w:rPr>
        <w:t>Особенности школьного этапа</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 xml:space="preserve">Школьный этап олимпиады проводится для </w:t>
      </w:r>
      <w:proofErr w:type="gramStart"/>
      <w:r w:rsidRPr="0047245F">
        <w:rPr>
          <w:rFonts w:ascii="Times New Roman" w:hAnsi="Times New Roman"/>
          <w:color w:val="2C2D2E"/>
          <w:sz w:val="28"/>
          <w:szCs w:val="28"/>
        </w:rPr>
        <w:t>обучающихся</w:t>
      </w:r>
      <w:proofErr w:type="gramEnd"/>
      <w:r w:rsidRPr="0047245F">
        <w:rPr>
          <w:rFonts w:ascii="Times New Roman" w:hAnsi="Times New Roman"/>
          <w:color w:val="2C2D2E"/>
          <w:sz w:val="28"/>
          <w:szCs w:val="28"/>
        </w:rPr>
        <w:t xml:space="preserve"> 5-11классов.</w:t>
      </w:r>
      <w:r w:rsidRPr="0047245F">
        <w:rPr>
          <w:rFonts w:ascii="Times New Roman" w:hAnsi="Times New Roman"/>
          <w:color w:val="2C2D2E"/>
          <w:sz w:val="28"/>
          <w:szCs w:val="28"/>
        </w:rPr>
        <w:br/>
        <w:t>Школьный этап олимпиады по технологии состоит из трех туров:</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lastRenderedPageBreak/>
        <w:t>- теоретический,</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 практическая работа,</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 защита творческого проекта.</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Участники выполняют работы по заданиям, разработанными региональными предметно-методическими комиссиями на основе методических рекомендаций, подготовленных центральной предметн</w:t>
      </w:r>
      <w:proofErr w:type="gramStart"/>
      <w:r w:rsidRPr="0047245F">
        <w:rPr>
          <w:rFonts w:ascii="Times New Roman" w:hAnsi="Times New Roman"/>
          <w:color w:val="2C2D2E"/>
          <w:sz w:val="28"/>
          <w:szCs w:val="28"/>
        </w:rPr>
        <w:t>о-</w:t>
      </w:r>
      <w:proofErr w:type="gramEnd"/>
      <w:r w:rsidRPr="0047245F">
        <w:rPr>
          <w:rFonts w:ascii="Times New Roman" w:hAnsi="Times New Roman"/>
          <w:color w:val="2C2D2E"/>
          <w:sz w:val="28"/>
          <w:szCs w:val="28"/>
        </w:rPr>
        <w:t xml:space="preserve"> методической комиссией по предмету «Труд (технология)». Содержание заданий должно соответствовать образовательным программам </w:t>
      </w:r>
      <w:proofErr w:type="gramStart"/>
      <w:r w:rsidRPr="0047245F">
        <w:rPr>
          <w:rFonts w:ascii="Times New Roman" w:hAnsi="Times New Roman"/>
          <w:color w:val="2C2D2E"/>
          <w:sz w:val="28"/>
          <w:szCs w:val="28"/>
        </w:rPr>
        <w:t>обучения по технологии</w:t>
      </w:r>
      <w:proofErr w:type="gramEnd"/>
      <w:r w:rsidRPr="0047245F">
        <w:rPr>
          <w:rFonts w:ascii="Times New Roman" w:hAnsi="Times New Roman"/>
          <w:color w:val="2C2D2E"/>
          <w:sz w:val="28"/>
          <w:szCs w:val="28"/>
        </w:rPr>
        <w:t>.</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Перед началом проведения конкурсов участники школьного этапа</w:t>
      </w:r>
      <w:r w:rsidRPr="0047245F">
        <w:rPr>
          <w:rFonts w:ascii="Times New Roman" w:hAnsi="Times New Roman"/>
          <w:color w:val="2C2D2E"/>
          <w:sz w:val="28"/>
          <w:szCs w:val="28"/>
        </w:rPr>
        <w:br/>
        <w:t xml:space="preserve">должны </w:t>
      </w:r>
      <w:r w:rsidRPr="0047245F">
        <w:rPr>
          <w:rFonts w:ascii="Times New Roman" w:hAnsi="Times New Roman"/>
          <w:b/>
          <w:color w:val="2C2D2E"/>
          <w:sz w:val="28"/>
          <w:szCs w:val="28"/>
        </w:rPr>
        <w:t>пройти инструктаж по технике безопасности</w:t>
      </w:r>
      <w:r w:rsidRPr="0047245F">
        <w:rPr>
          <w:rFonts w:ascii="Times New Roman" w:hAnsi="Times New Roman"/>
          <w:color w:val="2C2D2E"/>
          <w:sz w:val="28"/>
          <w:szCs w:val="28"/>
        </w:rPr>
        <w:t>.</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Согласно рекомендациям центральной предметно-методической комиссии по технологии продолжительность муниципального этапа олимпиады варьируется в зависимости от возраста.</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Для проведения теоретического и практического тура необходимы аудитории, в которых каждому участнику олимпиады должно быть предоставлено отдельное рабочее место.</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Все рабочие места участников олимпиады должны обеспечивать участникам олимпиады равные условия, соответствовать действующим на момент проведения олимпиады санитарно-эпидемиологическим правилам и нормам</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Школьный этап всероссийской олимпиады школьников по технологии</w:t>
      </w:r>
      <w:r w:rsidRPr="0047245F">
        <w:rPr>
          <w:rFonts w:ascii="Times New Roman" w:hAnsi="Times New Roman"/>
          <w:color w:val="2C2D2E"/>
          <w:sz w:val="28"/>
          <w:szCs w:val="28"/>
        </w:rPr>
        <w:br/>
        <w:t>включает в себя:</w:t>
      </w:r>
    </w:p>
    <w:p w:rsidR="0047245F" w:rsidRPr="0047245F" w:rsidRDefault="0047245F" w:rsidP="0047245F">
      <w:pPr>
        <w:spacing w:after="0" w:line="240" w:lineRule="auto"/>
        <w:ind w:firstLine="567"/>
        <w:rPr>
          <w:rFonts w:ascii="Times New Roman" w:hAnsi="Times New Roman"/>
          <w:color w:val="2C2D2E"/>
          <w:sz w:val="28"/>
          <w:szCs w:val="28"/>
        </w:rPr>
      </w:pPr>
      <w:proofErr w:type="gramStart"/>
      <w:r w:rsidRPr="0047245F">
        <w:rPr>
          <w:rFonts w:ascii="Times New Roman" w:hAnsi="Times New Roman"/>
          <w:b/>
          <w:color w:val="2C2D2E"/>
          <w:sz w:val="28"/>
          <w:szCs w:val="28"/>
        </w:rPr>
        <w:t>1-Теоретический тур</w:t>
      </w:r>
      <w:r w:rsidRPr="0047245F">
        <w:rPr>
          <w:rFonts w:ascii="Times New Roman" w:hAnsi="Times New Roman"/>
          <w:b/>
          <w:color w:val="2C2D2E"/>
          <w:sz w:val="28"/>
          <w:szCs w:val="28"/>
        </w:rPr>
        <w:br/>
      </w:r>
      <w:r w:rsidRPr="0047245F">
        <w:rPr>
          <w:rFonts w:ascii="Times New Roman" w:hAnsi="Times New Roman"/>
          <w:color w:val="2C2D2E"/>
          <w:sz w:val="28"/>
          <w:szCs w:val="28"/>
        </w:rPr>
        <w:t>- 5 класс – 1 академический час (45 минут);</w:t>
      </w:r>
      <w:r w:rsidRPr="0047245F">
        <w:rPr>
          <w:rFonts w:ascii="Times New Roman" w:hAnsi="Times New Roman"/>
          <w:color w:val="2C2D2E"/>
          <w:sz w:val="28"/>
          <w:szCs w:val="28"/>
        </w:rPr>
        <w:br/>
        <w:t>- 6 класс – 1 академический час (45 минут);</w:t>
      </w:r>
      <w:r w:rsidRPr="0047245F">
        <w:rPr>
          <w:rFonts w:ascii="Times New Roman" w:hAnsi="Times New Roman"/>
          <w:color w:val="2C2D2E"/>
          <w:sz w:val="28"/>
          <w:szCs w:val="28"/>
        </w:rPr>
        <w:br/>
        <w:t>- 7 класс – 2 академических часа (90 минут);</w:t>
      </w:r>
      <w:r w:rsidRPr="0047245F">
        <w:rPr>
          <w:rFonts w:ascii="Times New Roman" w:hAnsi="Times New Roman"/>
          <w:color w:val="2C2D2E"/>
          <w:sz w:val="28"/>
          <w:szCs w:val="28"/>
        </w:rPr>
        <w:br/>
        <w:t>- 8 класс – 2 академических часа (90 минут);</w:t>
      </w:r>
      <w:r w:rsidRPr="0047245F">
        <w:rPr>
          <w:rFonts w:ascii="Times New Roman" w:hAnsi="Times New Roman"/>
          <w:color w:val="2C2D2E"/>
          <w:sz w:val="28"/>
          <w:szCs w:val="28"/>
        </w:rPr>
        <w:br/>
        <w:t>- 9 класс – 2 академических часа (90 минут);</w:t>
      </w:r>
      <w:r w:rsidRPr="0047245F">
        <w:rPr>
          <w:rFonts w:ascii="Times New Roman" w:hAnsi="Times New Roman"/>
          <w:color w:val="2C2D2E"/>
          <w:sz w:val="28"/>
          <w:szCs w:val="28"/>
        </w:rPr>
        <w:br/>
        <w:t>- 10 класс – 2 академических часа (90 минут);</w:t>
      </w:r>
      <w:r w:rsidRPr="0047245F">
        <w:rPr>
          <w:rFonts w:ascii="Times New Roman" w:hAnsi="Times New Roman"/>
          <w:color w:val="2C2D2E"/>
          <w:sz w:val="28"/>
          <w:szCs w:val="28"/>
        </w:rPr>
        <w:br/>
        <w:t>- 11 класс – 2 академических часа (90 минут).</w:t>
      </w:r>
      <w:proofErr w:type="gramEnd"/>
      <w:r w:rsidRPr="0047245F">
        <w:rPr>
          <w:rFonts w:ascii="Times New Roman" w:hAnsi="Times New Roman"/>
          <w:color w:val="2C2D2E"/>
          <w:sz w:val="28"/>
          <w:szCs w:val="28"/>
        </w:rPr>
        <w:br/>
        <w:t>Участники делятся на возрастные группы – 5–6 классы, 7–8 классы, 9–11 классы.</w:t>
      </w:r>
    </w:p>
    <w:p w:rsidR="0047245F" w:rsidRPr="0047245F" w:rsidRDefault="0047245F" w:rsidP="0047245F">
      <w:pPr>
        <w:spacing w:after="0" w:line="240" w:lineRule="auto"/>
        <w:ind w:firstLine="567"/>
        <w:rPr>
          <w:rFonts w:ascii="Times New Roman" w:hAnsi="Times New Roman"/>
          <w:color w:val="2C2D2E"/>
          <w:sz w:val="28"/>
          <w:szCs w:val="28"/>
        </w:rPr>
      </w:pPr>
      <w:proofErr w:type="gramStart"/>
      <w:r w:rsidRPr="0047245F">
        <w:rPr>
          <w:rFonts w:ascii="Times New Roman" w:hAnsi="Times New Roman"/>
          <w:b/>
          <w:color w:val="2C2D2E"/>
          <w:sz w:val="28"/>
          <w:szCs w:val="28"/>
        </w:rPr>
        <w:t>2- Практический тур</w:t>
      </w:r>
      <w:r w:rsidRPr="0047245F">
        <w:rPr>
          <w:rFonts w:ascii="Times New Roman" w:hAnsi="Times New Roman"/>
          <w:b/>
          <w:color w:val="2C2D2E"/>
          <w:sz w:val="28"/>
          <w:szCs w:val="28"/>
        </w:rPr>
        <w:br/>
      </w:r>
      <w:r w:rsidRPr="0047245F">
        <w:rPr>
          <w:rFonts w:ascii="Times New Roman" w:hAnsi="Times New Roman"/>
          <w:color w:val="2C2D2E"/>
          <w:sz w:val="28"/>
          <w:szCs w:val="28"/>
        </w:rPr>
        <w:t>- Длительность практического тура составляет:</w:t>
      </w:r>
      <w:r w:rsidRPr="0047245F">
        <w:rPr>
          <w:rFonts w:ascii="Times New Roman" w:hAnsi="Times New Roman"/>
          <w:color w:val="2C2D2E"/>
          <w:sz w:val="28"/>
          <w:szCs w:val="28"/>
        </w:rPr>
        <w:br/>
        <w:t>- 5 класс – 1 академический час (45 минут);</w:t>
      </w:r>
      <w:r w:rsidRPr="0047245F">
        <w:rPr>
          <w:rFonts w:ascii="Times New Roman" w:hAnsi="Times New Roman"/>
          <w:color w:val="2C2D2E"/>
          <w:sz w:val="28"/>
          <w:szCs w:val="28"/>
        </w:rPr>
        <w:br/>
        <w:t>- 6 класс – 1 академический час (45 минут);</w:t>
      </w:r>
      <w:r w:rsidRPr="0047245F">
        <w:rPr>
          <w:rFonts w:ascii="Times New Roman" w:hAnsi="Times New Roman"/>
          <w:color w:val="2C2D2E"/>
          <w:sz w:val="28"/>
          <w:szCs w:val="28"/>
        </w:rPr>
        <w:br/>
        <w:t>- 7 класс – 2 академических часа (90 минут);</w:t>
      </w:r>
      <w:r w:rsidRPr="0047245F">
        <w:rPr>
          <w:rFonts w:ascii="Times New Roman" w:hAnsi="Times New Roman"/>
          <w:color w:val="2C2D2E"/>
          <w:sz w:val="28"/>
          <w:szCs w:val="28"/>
        </w:rPr>
        <w:br/>
        <w:t>- 8 класс – 2 академических часа (90 минут);</w:t>
      </w:r>
      <w:r w:rsidRPr="0047245F">
        <w:rPr>
          <w:rFonts w:ascii="Times New Roman" w:hAnsi="Times New Roman"/>
          <w:color w:val="2C2D2E"/>
          <w:sz w:val="28"/>
          <w:szCs w:val="28"/>
        </w:rPr>
        <w:br/>
        <w:t>- 9 класс – 2 академических часа (90 минут);</w:t>
      </w:r>
      <w:r w:rsidRPr="0047245F">
        <w:rPr>
          <w:rFonts w:ascii="Times New Roman" w:hAnsi="Times New Roman"/>
          <w:color w:val="2C2D2E"/>
          <w:sz w:val="28"/>
          <w:szCs w:val="28"/>
        </w:rPr>
        <w:br/>
        <w:t>- 10 класс – 2 академических часа (90 минут);</w:t>
      </w:r>
      <w:proofErr w:type="gramEnd"/>
    </w:p>
    <w:p w:rsidR="0047245F" w:rsidRPr="0047245F" w:rsidRDefault="0047245F" w:rsidP="0047245F">
      <w:pPr>
        <w:spacing w:after="0" w:line="240" w:lineRule="auto"/>
        <w:rPr>
          <w:rFonts w:ascii="Times New Roman" w:hAnsi="Times New Roman"/>
          <w:color w:val="2C2D2E"/>
          <w:sz w:val="28"/>
          <w:szCs w:val="28"/>
        </w:rPr>
      </w:pPr>
      <w:r w:rsidRPr="0047245F">
        <w:rPr>
          <w:rFonts w:ascii="Times New Roman" w:hAnsi="Times New Roman"/>
          <w:color w:val="2C2D2E"/>
          <w:sz w:val="28"/>
          <w:szCs w:val="28"/>
        </w:rPr>
        <w:t>- 11 класс – 2 академических часа (90 минут).</w:t>
      </w:r>
    </w:p>
    <w:p w:rsidR="0047245F" w:rsidRPr="0047245F" w:rsidRDefault="0047245F" w:rsidP="0047245F">
      <w:pPr>
        <w:spacing w:after="0" w:line="240" w:lineRule="auto"/>
        <w:rPr>
          <w:rFonts w:ascii="Times New Roman" w:hAnsi="Times New Roman"/>
          <w:color w:val="2C2D2E"/>
          <w:sz w:val="28"/>
          <w:szCs w:val="28"/>
        </w:rPr>
      </w:pPr>
      <w:r w:rsidRPr="0047245F">
        <w:rPr>
          <w:rFonts w:ascii="Times New Roman" w:hAnsi="Times New Roman"/>
          <w:b/>
          <w:color w:val="2C2D2E"/>
          <w:sz w:val="28"/>
          <w:szCs w:val="28"/>
        </w:rPr>
        <w:t>3 тур – Презентация творческого проекта</w:t>
      </w:r>
    </w:p>
    <w:p w:rsidR="0047245F" w:rsidRPr="0047245F" w:rsidRDefault="0047245F" w:rsidP="0047245F">
      <w:pPr>
        <w:spacing w:after="0" w:line="240" w:lineRule="auto"/>
        <w:jc w:val="both"/>
        <w:rPr>
          <w:rFonts w:ascii="Times New Roman" w:hAnsi="Times New Roman"/>
          <w:color w:val="2C2D2E"/>
          <w:sz w:val="28"/>
          <w:szCs w:val="28"/>
        </w:rPr>
      </w:pPr>
      <w:r w:rsidRPr="0047245F">
        <w:rPr>
          <w:rFonts w:ascii="Times New Roman" w:hAnsi="Times New Roman"/>
          <w:color w:val="2C2D2E"/>
          <w:sz w:val="28"/>
          <w:szCs w:val="28"/>
        </w:rPr>
        <w:t>Длительность презентации творческого проекта для всех классов составляет 5–7 минут на человека.</w:t>
      </w:r>
    </w:p>
    <w:p w:rsidR="0047245F" w:rsidRPr="0047245F" w:rsidRDefault="0047245F" w:rsidP="0047245F">
      <w:pPr>
        <w:spacing w:after="0" w:line="240" w:lineRule="auto"/>
        <w:jc w:val="both"/>
        <w:rPr>
          <w:rFonts w:ascii="Times New Roman" w:hAnsi="Times New Roman"/>
          <w:b/>
          <w:color w:val="2C2D2E"/>
          <w:sz w:val="28"/>
          <w:szCs w:val="28"/>
        </w:rPr>
      </w:pPr>
      <w:r w:rsidRPr="0047245F">
        <w:rPr>
          <w:rFonts w:ascii="Times New Roman" w:hAnsi="Times New Roman"/>
          <w:b/>
          <w:color w:val="2C2D2E"/>
          <w:sz w:val="28"/>
          <w:szCs w:val="28"/>
        </w:rPr>
        <w:lastRenderedPageBreak/>
        <w:t>Тема проектных работ участников олимпиады по предмету «Труд (технология)» на 2024/2025 учебного года «Идеи, преобразующие мир».</w:t>
      </w:r>
    </w:p>
    <w:p w:rsidR="0047245F" w:rsidRPr="0047245F" w:rsidRDefault="0047245F" w:rsidP="000A6D3A">
      <w:pPr>
        <w:numPr>
          <w:ilvl w:val="0"/>
          <w:numId w:val="15"/>
        </w:numPr>
        <w:shd w:val="clear" w:color="auto" w:fill="FFFFFF"/>
        <w:tabs>
          <w:tab w:val="left" w:pos="888"/>
        </w:tabs>
        <w:spacing w:after="0" w:line="240" w:lineRule="auto"/>
        <w:ind w:firstLine="720"/>
        <w:jc w:val="both"/>
        <w:rPr>
          <w:rFonts w:ascii="Times New Roman" w:eastAsiaTheme="minorHAnsi" w:hAnsi="Times New Roman" w:cstheme="minorBidi"/>
          <w:spacing w:val="-2"/>
          <w:sz w:val="28"/>
          <w:szCs w:val="28"/>
          <w:lang w:eastAsia="en-US"/>
        </w:rPr>
      </w:pPr>
      <w:r w:rsidRPr="0047245F">
        <w:rPr>
          <w:rFonts w:ascii="Times New Roman" w:eastAsiaTheme="minorHAnsi" w:hAnsi="Times New Roman" w:cstheme="minorBidi"/>
          <w:spacing w:val="-2"/>
          <w:sz w:val="28"/>
          <w:szCs w:val="28"/>
          <w:lang w:eastAsia="en-US"/>
        </w:rPr>
        <w:t>Программа школьного этапа по технологии для 7-11 классов:</w:t>
      </w:r>
    </w:p>
    <w:p w:rsidR="0047245F" w:rsidRPr="0047245F" w:rsidRDefault="0047245F" w:rsidP="0047245F">
      <w:pPr>
        <w:tabs>
          <w:tab w:val="left" w:pos="4717"/>
        </w:tabs>
        <w:spacing w:after="0" w:line="240" w:lineRule="auto"/>
        <w:ind w:firstLine="737"/>
        <w:jc w:val="both"/>
        <w:rPr>
          <w:rFonts w:ascii="Times New Roman" w:eastAsiaTheme="minorHAnsi" w:hAnsi="Times New Roman" w:cstheme="minorBidi"/>
          <w:color w:val="000000"/>
          <w:spacing w:val="4"/>
          <w:sz w:val="28"/>
          <w:szCs w:val="28"/>
          <w:lang w:eastAsia="en-US"/>
        </w:rPr>
      </w:pPr>
      <w:r w:rsidRPr="0047245F">
        <w:rPr>
          <w:rFonts w:ascii="Times New Roman" w:eastAsiaTheme="minorHAnsi" w:hAnsi="Times New Roman" w:cstheme="minorBidi"/>
          <w:color w:val="000000"/>
          <w:spacing w:val="4"/>
          <w:sz w:val="28"/>
          <w:szCs w:val="28"/>
          <w:lang w:eastAsia="en-US"/>
        </w:rPr>
        <w:t xml:space="preserve">Во время тура участникам Олимпиады запрещается пользоваться любыми электронными устройствами, электронными записными книжками, средствами связи (пейджерами, мобильными телефонами и т.п.), а также учебной литературой и заготовленными личными записями. </w:t>
      </w:r>
    </w:p>
    <w:p w:rsidR="0047245F" w:rsidRPr="0047245F" w:rsidRDefault="0047245F" w:rsidP="0047245F">
      <w:pPr>
        <w:tabs>
          <w:tab w:val="left" w:pos="4717"/>
        </w:tabs>
        <w:spacing w:after="0" w:line="240" w:lineRule="auto"/>
        <w:ind w:firstLine="737"/>
        <w:jc w:val="both"/>
        <w:rPr>
          <w:rFonts w:ascii="Times New Roman" w:eastAsiaTheme="minorHAnsi" w:hAnsi="Times New Roman" w:cstheme="minorBidi"/>
          <w:color w:val="000000"/>
          <w:spacing w:val="4"/>
          <w:sz w:val="28"/>
          <w:szCs w:val="28"/>
          <w:lang w:eastAsia="en-US"/>
        </w:rPr>
      </w:pPr>
      <w:r w:rsidRPr="0047245F">
        <w:rPr>
          <w:rFonts w:ascii="Times New Roman" w:eastAsiaTheme="minorHAnsi" w:hAnsi="Times New Roman" w:cstheme="minorBidi"/>
          <w:color w:val="000000"/>
          <w:spacing w:val="4"/>
          <w:sz w:val="28"/>
          <w:szCs w:val="28"/>
          <w:lang w:eastAsia="en-US"/>
        </w:rPr>
        <w:t>Проверка и разбор выполненных олимпиадных заданий и оценка проектов муниципального этапа олимпиады осуществляется жюри в соответствии с разработанными критериями.</w:t>
      </w:r>
    </w:p>
    <w:p w:rsidR="0047245F" w:rsidRPr="0047245F" w:rsidRDefault="0047245F" w:rsidP="0047245F">
      <w:pPr>
        <w:spacing w:after="0" w:line="240" w:lineRule="auto"/>
        <w:ind w:firstLine="567"/>
        <w:rPr>
          <w:rFonts w:ascii="Times New Roman" w:hAnsi="Times New Roman"/>
          <w:b/>
          <w:color w:val="2C2D2E"/>
          <w:sz w:val="28"/>
          <w:szCs w:val="28"/>
        </w:rPr>
      </w:pPr>
    </w:p>
    <w:p w:rsidR="0047245F" w:rsidRPr="0047245F" w:rsidRDefault="0047245F" w:rsidP="0047245F">
      <w:pPr>
        <w:spacing w:after="0" w:line="240" w:lineRule="auto"/>
        <w:ind w:firstLine="708"/>
        <w:jc w:val="both"/>
        <w:rPr>
          <w:rFonts w:ascii="Times New Roman" w:eastAsiaTheme="minorHAnsi" w:hAnsi="Times New Roman" w:cstheme="minorBidi"/>
          <w:sz w:val="28"/>
          <w:szCs w:val="28"/>
          <w:lang w:eastAsia="en-US"/>
        </w:rPr>
      </w:pPr>
      <w:r w:rsidRPr="0047245F">
        <w:rPr>
          <w:rFonts w:ascii="Times New Roman" w:eastAsiaTheme="minorHAnsi" w:hAnsi="Times New Roman" w:cstheme="minorBidi"/>
          <w:b/>
          <w:i/>
          <w:sz w:val="28"/>
          <w:szCs w:val="28"/>
          <w:lang w:eastAsia="en-US"/>
        </w:rPr>
        <w:t>Критерии и методика оценивания выполнения олимпиадных заданий</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В связи с введением творческого задания в теоретическую часть система оценивания работ может иметь некоторое различие в каждой номинации.</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Для удобства подсчета результатов теоретического конкурса за каждый правильно выполнений теоретический вопрос (тест) участник конкурса получается один балл.</w:t>
      </w:r>
    </w:p>
    <w:p w:rsidR="0047245F" w:rsidRPr="0047245F" w:rsidRDefault="0047245F" w:rsidP="0047245F">
      <w:pPr>
        <w:spacing w:after="0" w:line="240" w:lineRule="auto"/>
        <w:ind w:firstLine="737"/>
        <w:jc w:val="both"/>
        <w:rPr>
          <w:rFonts w:ascii="Times New Roman" w:eastAsiaTheme="minorHAnsi" w:hAnsi="Times New Roman" w:cstheme="minorBidi"/>
          <w:color w:val="000000"/>
          <w:sz w:val="28"/>
          <w:szCs w:val="28"/>
          <w:lang w:eastAsia="en-US"/>
        </w:rPr>
      </w:pPr>
      <w:r w:rsidRPr="0047245F">
        <w:rPr>
          <w:rFonts w:ascii="Times New Roman" w:eastAsiaTheme="minorHAnsi" w:hAnsi="Times New Roman" w:cstheme="minorBidi"/>
          <w:b/>
          <w:color w:val="000000"/>
          <w:sz w:val="28"/>
          <w:szCs w:val="28"/>
          <w:u w:val="single"/>
          <w:lang w:eastAsia="en-US"/>
        </w:rPr>
        <w:t>Если</w:t>
      </w:r>
      <w:r w:rsidRPr="0047245F">
        <w:rPr>
          <w:rFonts w:ascii="Times New Roman" w:eastAsiaTheme="minorHAnsi" w:hAnsi="Times New Roman" w:cstheme="minorBidi"/>
          <w:b/>
          <w:color w:val="000000"/>
          <w:spacing w:val="86"/>
          <w:sz w:val="28"/>
          <w:szCs w:val="28"/>
          <w:u w:val="single"/>
          <w:lang w:eastAsia="en-US"/>
        </w:rPr>
        <w:t xml:space="preserve"> </w:t>
      </w:r>
      <w:r w:rsidRPr="0047245F">
        <w:rPr>
          <w:rFonts w:ascii="Times New Roman" w:eastAsiaTheme="minorHAnsi" w:hAnsi="Times New Roman" w:cstheme="minorBidi"/>
          <w:b/>
          <w:color w:val="000000"/>
          <w:spacing w:val="1"/>
          <w:sz w:val="28"/>
          <w:szCs w:val="28"/>
          <w:u w:val="single"/>
          <w:lang w:eastAsia="en-US"/>
        </w:rPr>
        <w:t>т</w:t>
      </w:r>
      <w:r w:rsidRPr="0047245F">
        <w:rPr>
          <w:rFonts w:ascii="Times New Roman" w:eastAsiaTheme="minorHAnsi" w:hAnsi="Times New Roman" w:cstheme="minorBidi"/>
          <w:b/>
          <w:color w:val="000000"/>
          <w:sz w:val="28"/>
          <w:szCs w:val="28"/>
          <w:u w:val="single"/>
          <w:lang w:eastAsia="en-US"/>
        </w:rPr>
        <w:t>е</w:t>
      </w:r>
      <w:r w:rsidRPr="0047245F">
        <w:rPr>
          <w:rFonts w:ascii="Times New Roman" w:eastAsiaTheme="minorHAnsi" w:hAnsi="Times New Roman" w:cstheme="minorBidi"/>
          <w:b/>
          <w:color w:val="000000"/>
          <w:spacing w:val="-1"/>
          <w:sz w:val="28"/>
          <w:szCs w:val="28"/>
          <w:u w:val="single"/>
          <w:lang w:eastAsia="en-US"/>
        </w:rPr>
        <w:t>с</w:t>
      </w:r>
      <w:r w:rsidRPr="0047245F">
        <w:rPr>
          <w:rFonts w:ascii="Times New Roman" w:eastAsiaTheme="minorHAnsi" w:hAnsi="Times New Roman" w:cstheme="minorBidi"/>
          <w:b/>
          <w:color w:val="000000"/>
          <w:sz w:val="28"/>
          <w:szCs w:val="28"/>
          <w:u w:val="single"/>
          <w:lang w:eastAsia="en-US"/>
        </w:rPr>
        <w:t>т выпол</w:t>
      </w:r>
      <w:r w:rsidRPr="0047245F">
        <w:rPr>
          <w:rFonts w:ascii="Times New Roman" w:eastAsiaTheme="minorHAnsi" w:hAnsi="Times New Roman" w:cstheme="minorBidi"/>
          <w:b/>
          <w:color w:val="000000"/>
          <w:spacing w:val="1"/>
          <w:sz w:val="28"/>
          <w:szCs w:val="28"/>
          <w:u w:val="single"/>
          <w:lang w:eastAsia="en-US"/>
        </w:rPr>
        <w:t>н</w:t>
      </w:r>
      <w:r w:rsidRPr="0047245F">
        <w:rPr>
          <w:rFonts w:ascii="Times New Roman" w:eastAsiaTheme="minorHAnsi" w:hAnsi="Times New Roman" w:cstheme="minorBidi"/>
          <w:b/>
          <w:color w:val="000000"/>
          <w:sz w:val="28"/>
          <w:szCs w:val="28"/>
          <w:u w:val="single"/>
          <w:lang w:eastAsia="en-US"/>
        </w:rPr>
        <w:t>ен</w:t>
      </w:r>
      <w:r w:rsidRPr="0047245F">
        <w:rPr>
          <w:rFonts w:ascii="Times New Roman" w:eastAsiaTheme="minorHAnsi" w:hAnsi="Times New Roman" w:cstheme="minorBidi"/>
          <w:b/>
          <w:color w:val="000000"/>
          <w:spacing w:val="50"/>
          <w:sz w:val="28"/>
          <w:szCs w:val="28"/>
          <w:u w:val="single"/>
          <w:lang w:eastAsia="en-US"/>
        </w:rPr>
        <w:t xml:space="preserve"> </w:t>
      </w:r>
      <w:r w:rsidRPr="0047245F">
        <w:rPr>
          <w:rFonts w:ascii="Times New Roman" w:eastAsiaTheme="minorHAnsi" w:hAnsi="Times New Roman" w:cstheme="minorBidi"/>
          <w:b/>
          <w:color w:val="000000"/>
          <w:spacing w:val="1"/>
          <w:sz w:val="28"/>
          <w:szCs w:val="28"/>
          <w:u w:val="single"/>
          <w:lang w:eastAsia="en-US"/>
        </w:rPr>
        <w:t>н</w:t>
      </w:r>
      <w:r w:rsidRPr="0047245F">
        <w:rPr>
          <w:rFonts w:ascii="Times New Roman" w:eastAsiaTheme="minorHAnsi" w:hAnsi="Times New Roman" w:cstheme="minorBidi"/>
          <w:b/>
          <w:color w:val="000000"/>
          <w:sz w:val="28"/>
          <w:szCs w:val="28"/>
          <w:u w:val="single"/>
          <w:lang w:eastAsia="en-US"/>
        </w:rPr>
        <w:t>еправил</w:t>
      </w:r>
      <w:r w:rsidRPr="0047245F">
        <w:rPr>
          <w:rFonts w:ascii="Times New Roman" w:eastAsiaTheme="minorHAnsi" w:hAnsi="Times New Roman" w:cstheme="minorBidi"/>
          <w:b/>
          <w:color w:val="000000"/>
          <w:spacing w:val="-1"/>
          <w:sz w:val="28"/>
          <w:szCs w:val="28"/>
          <w:u w:val="single"/>
          <w:lang w:eastAsia="en-US"/>
        </w:rPr>
        <w:t>ь</w:t>
      </w:r>
      <w:r w:rsidRPr="0047245F">
        <w:rPr>
          <w:rFonts w:ascii="Times New Roman" w:eastAsiaTheme="minorHAnsi" w:hAnsi="Times New Roman" w:cstheme="minorBidi"/>
          <w:b/>
          <w:color w:val="000000"/>
          <w:sz w:val="28"/>
          <w:szCs w:val="28"/>
          <w:u w:val="single"/>
          <w:lang w:eastAsia="en-US"/>
        </w:rPr>
        <w:t>но</w:t>
      </w:r>
      <w:r w:rsidRPr="0047245F">
        <w:rPr>
          <w:rFonts w:ascii="Times New Roman" w:eastAsiaTheme="minorHAnsi" w:hAnsi="Times New Roman" w:cstheme="minorBidi"/>
          <w:b/>
          <w:color w:val="000000"/>
          <w:spacing w:val="48"/>
          <w:sz w:val="28"/>
          <w:szCs w:val="28"/>
          <w:u w:val="single"/>
          <w:lang w:eastAsia="en-US"/>
        </w:rPr>
        <w:t xml:space="preserve"> </w:t>
      </w:r>
      <w:r w:rsidRPr="0047245F">
        <w:rPr>
          <w:rFonts w:ascii="Times New Roman" w:eastAsiaTheme="minorHAnsi" w:hAnsi="Times New Roman" w:cstheme="minorBidi"/>
          <w:b/>
          <w:color w:val="000000"/>
          <w:spacing w:val="1"/>
          <w:sz w:val="28"/>
          <w:szCs w:val="28"/>
          <w:u w:val="single"/>
          <w:lang w:eastAsia="en-US"/>
        </w:rPr>
        <w:t>и</w:t>
      </w:r>
      <w:r w:rsidRPr="0047245F">
        <w:rPr>
          <w:rFonts w:ascii="Times New Roman" w:eastAsiaTheme="minorHAnsi" w:hAnsi="Times New Roman" w:cstheme="minorBidi"/>
          <w:b/>
          <w:color w:val="000000"/>
          <w:sz w:val="28"/>
          <w:szCs w:val="28"/>
          <w:u w:val="single"/>
          <w:lang w:eastAsia="en-US"/>
        </w:rPr>
        <w:t>ли</w:t>
      </w:r>
      <w:r w:rsidRPr="0047245F">
        <w:rPr>
          <w:rFonts w:ascii="Times New Roman" w:eastAsiaTheme="minorHAnsi" w:hAnsi="Times New Roman" w:cstheme="minorBidi"/>
          <w:b/>
          <w:color w:val="000000"/>
          <w:spacing w:val="51"/>
          <w:sz w:val="28"/>
          <w:szCs w:val="28"/>
          <w:u w:val="single"/>
          <w:lang w:eastAsia="en-US"/>
        </w:rPr>
        <w:t xml:space="preserve"> </w:t>
      </w:r>
      <w:r w:rsidRPr="0047245F">
        <w:rPr>
          <w:rFonts w:ascii="Times New Roman" w:eastAsiaTheme="minorHAnsi" w:hAnsi="Times New Roman" w:cstheme="minorBidi"/>
          <w:b/>
          <w:color w:val="000000"/>
          <w:sz w:val="28"/>
          <w:szCs w:val="28"/>
          <w:u w:val="single"/>
          <w:lang w:eastAsia="en-US"/>
        </w:rPr>
        <w:t>ч</w:t>
      </w:r>
      <w:r w:rsidRPr="0047245F">
        <w:rPr>
          <w:rFonts w:ascii="Times New Roman" w:eastAsiaTheme="minorHAnsi" w:hAnsi="Times New Roman" w:cstheme="minorBidi"/>
          <w:b/>
          <w:color w:val="000000"/>
          <w:spacing w:val="-1"/>
          <w:sz w:val="28"/>
          <w:szCs w:val="28"/>
          <w:u w:val="single"/>
          <w:lang w:eastAsia="en-US"/>
        </w:rPr>
        <w:t>а</w:t>
      </w:r>
      <w:r w:rsidRPr="0047245F">
        <w:rPr>
          <w:rFonts w:ascii="Times New Roman" w:eastAsiaTheme="minorHAnsi" w:hAnsi="Times New Roman" w:cstheme="minorBidi"/>
          <w:b/>
          <w:color w:val="000000"/>
          <w:sz w:val="28"/>
          <w:szCs w:val="28"/>
          <w:u w:val="single"/>
          <w:lang w:eastAsia="en-US"/>
        </w:rPr>
        <w:t>стично</w:t>
      </w:r>
      <w:r w:rsidRPr="0047245F">
        <w:rPr>
          <w:rFonts w:ascii="Times New Roman" w:eastAsiaTheme="minorHAnsi" w:hAnsi="Times New Roman" w:cstheme="minorBidi"/>
          <w:color w:val="000000"/>
          <w:spacing w:val="165"/>
          <w:sz w:val="28"/>
          <w:szCs w:val="28"/>
          <w:lang w:eastAsia="en-US"/>
        </w:rPr>
        <w:t xml:space="preserve"> </w:t>
      </w:r>
      <w:r w:rsidRPr="0047245F">
        <w:rPr>
          <w:rFonts w:ascii="Times New Roman" w:eastAsiaTheme="minorHAnsi" w:hAnsi="Times New Roman" w:cstheme="minorBidi"/>
          <w:color w:val="000000"/>
          <w:sz w:val="28"/>
          <w:szCs w:val="28"/>
          <w:lang w:eastAsia="en-US"/>
        </w:rPr>
        <w:t>-</w:t>
      </w:r>
      <w:r w:rsidRPr="0047245F">
        <w:rPr>
          <w:rFonts w:ascii="Times New Roman" w:eastAsiaTheme="minorHAnsi" w:hAnsi="Times New Roman" w:cstheme="minorBidi"/>
          <w:color w:val="000000"/>
          <w:spacing w:val="163"/>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z w:val="28"/>
          <w:szCs w:val="28"/>
          <w:lang w:eastAsia="en-US"/>
        </w:rPr>
        <w:t>о</w:t>
      </w:r>
      <w:r w:rsidRPr="0047245F">
        <w:rPr>
          <w:rFonts w:ascii="Times New Roman" w:eastAsiaTheme="minorHAnsi" w:hAnsi="Times New Roman" w:cstheme="minorBidi"/>
          <w:color w:val="000000"/>
          <w:spacing w:val="2"/>
          <w:sz w:val="28"/>
          <w:szCs w:val="28"/>
          <w:lang w:eastAsia="en-US"/>
        </w:rPr>
        <w:t>л</w:t>
      </w:r>
      <w:r w:rsidRPr="0047245F">
        <w:rPr>
          <w:rFonts w:ascii="Times New Roman" w:eastAsiaTheme="minorHAnsi" w:hAnsi="Times New Roman" w:cstheme="minorBidi"/>
          <w:color w:val="000000"/>
          <w:sz w:val="28"/>
          <w:szCs w:val="28"/>
          <w:lang w:eastAsia="en-US"/>
        </w:rPr>
        <w:t>ь</w:t>
      </w:r>
      <w:r w:rsidRPr="0047245F">
        <w:rPr>
          <w:rFonts w:ascii="Times New Roman" w:eastAsiaTheme="minorHAnsi" w:hAnsi="Times New Roman" w:cstheme="minorBidi"/>
          <w:color w:val="000000"/>
          <w:spacing w:val="51"/>
          <w:sz w:val="28"/>
          <w:szCs w:val="28"/>
          <w:lang w:eastAsia="en-US"/>
        </w:rPr>
        <w:t xml:space="preserve"> </w:t>
      </w:r>
      <w:r w:rsidRPr="0047245F">
        <w:rPr>
          <w:rFonts w:ascii="Times New Roman" w:eastAsiaTheme="minorHAnsi" w:hAnsi="Times New Roman" w:cstheme="minorBidi"/>
          <w:color w:val="000000"/>
          <w:sz w:val="28"/>
          <w:szCs w:val="28"/>
          <w:lang w:eastAsia="en-US"/>
        </w:rPr>
        <w:t>баллов.</w:t>
      </w:r>
      <w:r w:rsidRPr="0047245F">
        <w:rPr>
          <w:rFonts w:ascii="Times New Roman" w:eastAsiaTheme="minorHAnsi" w:hAnsi="Times New Roman" w:cstheme="minorBidi"/>
          <w:color w:val="000000"/>
          <w:spacing w:val="49"/>
          <w:sz w:val="28"/>
          <w:szCs w:val="28"/>
          <w:lang w:eastAsia="en-US"/>
        </w:rPr>
        <w:t xml:space="preserve"> </w:t>
      </w:r>
      <w:r w:rsidRPr="0047245F">
        <w:rPr>
          <w:rFonts w:ascii="Times New Roman" w:eastAsiaTheme="minorHAnsi" w:hAnsi="Times New Roman" w:cstheme="minorBidi"/>
          <w:b/>
          <w:color w:val="000000"/>
          <w:sz w:val="28"/>
          <w:szCs w:val="28"/>
          <w:u w:val="single"/>
          <w:lang w:eastAsia="en-US"/>
        </w:rPr>
        <w:t>Не</w:t>
      </w:r>
      <w:r w:rsidRPr="0047245F">
        <w:rPr>
          <w:rFonts w:ascii="Times New Roman" w:eastAsiaTheme="minorHAnsi" w:hAnsi="Times New Roman" w:cstheme="minorBidi"/>
          <w:b/>
          <w:color w:val="000000"/>
          <w:spacing w:val="51"/>
          <w:sz w:val="28"/>
          <w:szCs w:val="28"/>
          <w:u w:val="single"/>
          <w:lang w:eastAsia="en-US"/>
        </w:rPr>
        <w:t xml:space="preserve"> </w:t>
      </w:r>
      <w:r w:rsidRPr="0047245F">
        <w:rPr>
          <w:rFonts w:ascii="Times New Roman" w:eastAsiaTheme="minorHAnsi" w:hAnsi="Times New Roman" w:cstheme="minorBidi"/>
          <w:b/>
          <w:color w:val="000000"/>
          <w:sz w:val="28"/>
          <w:szCs w:val="28"/>
          <w:u w:val="single"/>
          <w:lang w:eastAsia="en-US"/>
        </w:rPr>
        <w:t>с</w:t>
      </w:r>
      <w:r w:rsidRPr="0047245F">
        <w:rPr>
          <w:rFonts w:ascii="Times New Roman" w:eastAsiaTheme="minorHAnsi" w:hAnsi="Times New Roman" w:cstheme="minorBidi"/>
          <w:b/>
          <w:color w:val="000000"/>
          <w:spacing w:val="2"/>
          <w:sz w:val="28"/>
          <w:szCs w:val="28"/>
          <w:u w:val="single"/>
          <w:lang w:eastAsia="en-US"/>
        </w:rPr>
        <w:t>л</w:t>
      </w:r>
      <w:r w:rsidRPr="0047245F">
        <w:rPr>
          <w:rFonts w:ascii="Times New Roman" w:eastAsiaTheme="minorHAnsi" w:hAnsi="Times New Roman" w:cstheme="minorBidi"/>
          <w:b/>
          <w:color w:val="000000"/>
          <w:sz w:val="28"/>
          <w:szCs w:val="28"/>
          <w:u w:val="single"/>
          <w:lang w:eastAsia="en-US"/>
        </w:rPr>
        <w:t>е</w:t>
      </w:r>
      <w:r w:rsidRPr="0047245F">
        <w:rPr>
          <w:rFonts w:ascii="Times New Roman" w:eastAsiaTheme="minorHAnsi" w:hAnsi="Times New Roman" w:cstheme="minorBidi"/>
          <w:b/>
          <w:color w:val="000000"/>
          <w:spacing w:val="3"/>
          <w:sz w:val="28"/>
          <w:szCs w:val="28"/>
          <w:u w:val="single"/>
          <w:lang w:eastAsia="en-US"/>
        </w:rPr>
        <w:t>д</w:t>
      </w:r>
      <w:r w:rsidRPr="0047245F">
        <w:rPr>
          <w:rFonts w:ascii="Times New Roman" w:eastAsiaTheme="minorHAnsi" w:hAnsi="Times New Roman" w:cstheme="minorBidi"/>
          <w:b/>
          <w:color w:val="000000"/>
          <w:spacing w:val="-3"/>
          <w:sz w:val="28"/>
          <w:szCs w:val="28"/>
          <w:u w:val="single"/>
          <w:lang w:eastAsia="en-US"/>
        </w:rPr>
        <w:t>у</w:t>
      </w:r>
      <w:r w:rsidRPr="0047245F">
        <w:rPr>
          <w:rFonts w:ascii="Times New Roman" w:eastAsiaTheme="minorHAnsi" w:hAnsi="Times New Roman" w:cstheme="minorBidi"/>
          <w:b/>
          <w:color w:val="000000"/>
          <w:spacing w:val="-1"/>
          <w:sz w:val="28"/>
          <w:szCs w:val="28"/>
          <w:u w:val="single"/>
          <w:lang w:eastAsia="en-US"/>
        </w:rPr>
        <w:t>е</w:t>
      </w:r>
      <w:r w:rsidRPr="0047245F">
        <w:rPr>
          <w:rFonts w:ascii="Times New Roman" w:eastAsiaTheme="minorHAnsi" w:hAnsi="Times New Roman" w:cstheme="minorBidi"/>
          <w:b/>
          <w:color w:val="000000"/>
          <w:sz w:val="28"/>
          <w:szCs w:val="28"/>
          <w:u w:val="single"/>
          <w:lang w:eastAsia="en-US"/>
        </w:rPr>
        <w:t>т</w:t>
      </w:r>
      <w:r w:rsidRPr="0047245F">
        <w:rPr>
          <w:rFonts w:ascii="Times New Roman" w:eastAsiaTheme="minorHAnsi" w:hAnsi="Times New Roman" w:cstheme="minorBidi"/>
          <w:b/>
          <w:color w:val="000000"/>
          <w:spacing w:val="52"/>
          <w:sz w:val="28"/>
          <w:szCs w:val="28"/>
          <w:u w:val="single"/>
          <w:lang w:eastAsia="en-US"/>
        </w:rPr>
        <w:t xml:space="preserve"> </w:t>
      </w:r>
      <w:r w:rsidRPr="0047245F">
        <w:rPr>
          <w:rFonts w:ascii="Times New Roman" w:eastAsiaTheme="minorHAnsi" w:hAnsi="Times New Roman" w:cstheme="minorBidi"/>
          <w:b/>
          <w:color w:val="000000"/>
          <w:sz w:val="28"/>
          <w:szCs w:val="28"/>
          <w:u w:val="single"/>
          <w:lang w:eastAsia="en-US"/>
        </w:rPr>
        <w:t>ст</w:t>
      </w:r>
      <w:r w:rsidRPr="0047245F">
        <w:rPr>
          <w:rFonts w:ascii="Times New Roman" w:eastAsiaTheme="minorHAnsi" w:hAnsi="Times New Roman" w:cstheme="minorBidi"/>
          <w:b/>
          <w:color w:val="000000"/>
          <w:spacing w:val="-1"/>
          <w:sz w:val="28"/>
          <w:szCs w:val="28"/>
          <w:u w:val="single"/>
          <w:lang w:eastAsia="en-US"/>
        </w:rPr>
        <w:t>а</w:t>
      </w:r>
      <w:r w:rsidRPr="0047245F">
        <w:rPr>
          <w:rFonts w:ascii="Times New Roman" w:eastAsiaTheme="minorHAnsi" w:hAnsi="Times New Roman" w:cstheme="minorBidi"/>
          <w:b/>
          <w:color w:val="000000"/>
          <w:sz w:val="28"/>
          <w:szCs w:val="28"/>
          <w:u w:val="single"/>
          <w:lang w:eastAsia="en-US"/>
        </w:rPr>
        <w:t>вить</w:t>
      </w:r>
      <w:r w:rsidRPr="0047245F">
        <w:rPr>
          <w:rFonts w:ascii="Times New Roman" w:eastAsiaTheme="minorHAnsi" w:hAnsi="Times New Roman" w:cstheme="minorBidi"/>
          <w:b/>
          <w:color w:val="000000"/>
          <w:spacing w:val="51"/>
          <w:sz w:val="28"/>
          <w:szCs w:val="28"/>
          <w:u w:val="single"/>
          <w:lang w:eastAsia="en-US"/>
        </w:rPr>
        <w:t xml:space="preserve"> </w:t>
      </w:r>
      <w:r w:rsidRPr="0047245F">
        <w:rPr>
          <w:rFonts w:ascii="Times New Roman" w:eastAsiaTheme="minorHAnsi" w:hAnsi="Times New Roman" w:cstheme="minorBidi"/>
          <w:b/>
          <w:color w:val="000000"/>
          <w:sz w:val="28"/>
          <w:szCs w:val="28"/>
          <w:u w:val="single"/>
          <w:lang w:eastAsia="en-US"/>
        </w:rPr>
        <w:t>о</w:t>
      </w:r>
      <w:r w:rsidRPr="0047245F">
        <w:rPr>
          <w:rFonts w:ascii="Times New Roman" w:eastAsiaTheme="minorHAnsi" w:hAnsi="Times New Roman" w:cstheme="minorBidi"/>
          <w:b/>
          <w:color w:val="000000"/>
          <w:spacing w:val="1"/>
          <w:sz w:val="28"/>
          <w:szCs w:val="28"/>
          <w:u w:val="single"/>
          <w:lang w:eastAsia="en-US"/>
        </w:rPr>
        <w:t>ц</w:t>
      </w:r>
      <w:r w:rsidRPr="0047245F">
        <w:rPr>
          <w:rFonts w:ascii="Times New Roman" w:eastAsiaTheme="minorHAnsi" w:hAnsi="Times New Roman" w:cstheme="minorBidi"/>
          <w:b/>
          <w:color w:val="000000"/>
          <w:sz w:val="28"/>
          <w:szCs w:val="28"/>
          <w:u w:val="single"/>
          <w:lang w:eastAsia="en-US"/>
        </w:rPr>
        <w:t>ен</w:t>
      </w:r>
      <w:r w:rsidRPr="0047245F">
        <w:rPr>
          <w:rFonts w:ascii="Times New Roman" w:eastAsiaTheme="minorHAnsi" w:hAnsi="Times New Roman" w:cstheme="minorBidi"/>
          <w:b/>
          <w:color w:val="000000"/>
          <w:spacing w:val="3"/>
          <w:sz w:val="28"/>
          <w:szCs w:val="28"/>
          <w:u w:val="single"/>
          <w:lang w:eastAsia="en-US"/>
        </w:rPr>
        <w:t>к</w:t>
      </w:r>
      <w:r w:rsidRPr="0047245F">
        <w:rPr>
          <w:rFonts w:ascii="Times New Roman" w:eastAsiaTheme="minorHAnsi" w:hAnsi="Times New Roman" w:cstheme="minorBidi"/>
          <w:b/>
          <w:color w:val="000000"/>
          <w:sz w:val="28"/>
          <w:szCs w:val="28"/>
          <w:u w:val="single"/>
          <w:lang w:eastAsia="en-US"/>
        </w:rPr>
        <w:t>у</w:t>
      </w:r>
      <w:r w:rsidRPr="0047245F">
        <w:rPr>
          <w:rFonts w:ascii="Times New Roman" w:eastAsiaTheme="minorHAnsi" w:hAnsi="Times New Roman" w:cstheme="minorBidi"/>
          <w:b/>
          <w:color w:val="000000"/>
          <w:spacing w:val="46"/>
          <w:sz w:val="28"/>
          <w:szCs w:val="28"/>
          <w:u w:val="single"/>
          <w:lang w:eastAsia="en-US"/>
        </w:rPr>
        <w:t xml:space="preserve"> </w:t>
      </w:r>
      <w:r w:rsidRPr="0047245F">
        <w:rPr>
          <w:rFonts w:ascii="Times New Roman" w:eastAsiaTheme="minorHAnsi" w:hAnsi="Times New Roman" w:cstheme="minorBidi"/>
          <w:b/>
          <w:color w:val="000000"/>
          <w:sz w:val="28"/>
          <w:szCs w:val="28"/>
          <w:u w:val="single"/>
          <w:lang w:eastAsia="en-US"/>
        </w:rPr>
        <w:t>в полбалла</w:t>
      </w:r>
      <w:r w:rsidRPr="0047245F">
        <w:rPr>
          <w:rFonts w:ascii="Times New Roman" w:eastAsiaTheme="minorHAnsi" w:hAnsi="Times New Roman" w:cstheme="minorBidi"/>
          <w:b/>
          <w:color w:val="000000"/>
          <w:spacing w:val="40"/>
          <w:sz w:val="28"/>
          <w:szCs w:val="28"/>
          <w:u w:val="single"/>
          <w:lang w:eastAsia="en-US"/>
        </w:rPr>
        <w:t xml:space="preserve"> </w:t>
      </w:r>
      <w:r w:rsidRPr="0047245F">
        <w:rPr>
          <w:rFonts w:ascii="Times New Roman" w:eastAsiaTheme="minorHAnsi" w:hAnsi="Times New Roman" w:cstheme="minorBidi"/>
          <w:b/>
          <w:color w:val="000000"/>
          <w:spacing w:val="1"/>
          <w:sz w:val="28"/>
          <w:szCs w:val="28"/>
          <w:u w:val="single"/>
          <w:lang w:eastAsia="en-US"/>
        </w:rPr>
        <w:t>з</w:t>
      </w:r>
      <w:r w:rsidRPr="0047245F">
        <w:rPr>
          <w:rFonts w:ascii="Times New Roman" w:eastAsiaTheme="minorHAnsi" w:hAnsi="Times New Roman" w:cstheme="minorBidi"/>
          <w:b/>
          <w:color w:val="000000"/>
          <w:sz w:val="28"/>
          <w:szCs w:val="28"/>
          <w:u w:val="single"/>
          <w:lang w:eastAsia="en-US"/>
        </w:rPr>
        <w:t>а</w:t>
      </w:r>
      <w:r w:rsidRPr="0047245F">
        <w:rPr>
          <w:rFonts w:ascii="Times New Roman" w:eastAsiaTheme="minorHAnsi" w:hAnsi="Times New Roman" w:cstheme="minorBidi"/>
          <w:b/>
          <w:color w:val="000000"/>
          <w:spacing w:val="40"/>
          <w:sz w:val="28"/>
          <w:szCs w:val="28"/>
          <w:u w:val="single"/>
          <w:lang w:eastAsia="en-US"/>
        </w:rPr>
        <w:t xml:space="preserve"> </w:t>
      </w:r>
      <w:r w:rsidRPr="0047245F">
        <w:rPr>
          <w:rFonts w:ascii="Times New Roman" w:eastAsiaTheme="minorHAnsi" w:hAnsi="Times New Roman" w:cstheme="minorBidi"/>
          <w:b/>
          <w:color w:val="000000"/>
          <w:sz w:val="28"/>
          <w:szCs w:val="28"/>
          <w:u w:val="single"/>
          <w:lang w:eastAsia="en-US"/>
        </w:rPr>
        <w:t>вопрос,</w:t>
      </w:r>
      <w:r w:rsidRPr="0047245F">
        <w:rPr>
          <w:rFonts w:ascii="Times New Roman" w:eastAsiaTheme="minorHAnsi" w:hAnsi="Times New Roman" w:cstheme="minorBidi"/>
          <w:color w:val="000000"/>
          <w:spacing w:val="40"/>
          <w:sz w:val="28"/>
          <w:szCs w:val="28"/>
          <w:lang w:eastAsia="en-US"/>
        </w:rPr>
        <w:t xml:space="preserve"> </w:t>
      </w:r>
      <w:r w:rsidRPr="0047245F">
        <w:rPr>
          <w:rFonts w:ascii="Times New Roman" w:eastAsiaTheme="minorHAnsi" w:hAnsi="Times New Roman" w:cstheme="minorBidi"/>
          <w:color w:val="000000"/>
          <w:sz w:val="28"/>
          <w:szCs w:val="28"/>
          <w:lang w:eastAsia="en-US"/>
        </w:rPr>
        <w:t>выпол</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z w:val="28"/>
          <w:szCs w:val="28"/>
          <w:lang w:eastAsia="en-US"/>
        </w:rPr>
        <w:t>ен</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pacing w:val="-2"/>
          <w:sz w:val="28"/>
          <w:szCs w:val="28"/>
          <w:lang w:eastAsia="en-US"/>
        </w:rPr>
        <w:t>ы</w:t>
      </w:r>
      <w:r w:rsidRPr="0047245F">
        <w:rPr>
          <w:rFonts w:ascii="Times New Roman" w:eastAsiaTheme="minorHAnsi" w:hAnsi="Times New Roman" w:cstheme="minorBidi"/>
          <w:color w:val="000000"/>
          <w:sz w:val="28"/>
          <w:szCs w:val="28"/>
          <w:lang w:eastAsia="en-US"/>
        </w:rPr>
        <w:t>й</w:t>
      </w:r>
      <w:r w:rsidRPr="0047245F">
        <w:rPr>
          <w:rFonts w:ascii="Times New Roman" w:eastAsiaTheme="minorHAnsi" w:hAnsi="Times New Roman" w:cstheme="minorBidi"/>
          <w:color w:val="000000"/>
          <w:spacing w:val="40"/>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z w:val="28"/>
          <w:szCs w:val="28"/>
          <w:lang w:eastAsia="en-US"/>
        </w:rPr>
        <w:t>ап</w:t>
      </w:r>
      <w:r w:rsidRPr="0047245F">
        <w:rPr>
          <w:rFonts w:ascii="Times New Roman" w:eastAsiaTheme="minorHAnsi" w:hAnsi="Times New Roman" w:cstheme="minorBidi"/>
          <w:color w:val="000000"/>
          <w:spacing w:val="-1"/>
          <w:sz w:val="28"/>
          <w:szCs w:val="28"/>
          <w:lang w:eastAsia="en-US"/>
        </w:rPr>
        <w:t>о</w:t>
      </w:r>
      <w:r w:rsidRPr="0047245F">
        <w:rPr>
          <w:rFonts w:ascii="Times New Roman" w:eastAsiaTheme="minorHAnsi" w:hAnsi="Times New Roman" w:cstheme="minorBidi"/>
          <w:color w:val="000000"/>
          <w:sz w:val="28"/>
          <w:szCs w:val="28"/>
          <w:lang w:eastAsia="en-US"/>
        </w:rPr>
        <w:t>лов</w:t>
      </w:r>
      <w:r w:rsidRPr="0047245F">
        <w:rPr>
          <w:rFonts w:ascii="Times New Roman" w:eastAsiaTheme="minorHAnsi" w:hAnsi="Times New Roman" w:cstheme="minorBidi"/>
          <w:color w:val="000000"/>
          <w:spacing w:val="-1"/>
          <w:sz w:val="28"/>
          <w:szCs w:val="28"/>
          <w:lang w:eastAsia="en-US"/>
        </w:rPr>
        <w:t>и</w:t>
      </w:r>
      <w:r w:rsidRPr="0047245F">
        <w:rPr>
          <w:rFonts w:ascii="Times New Roman" w:eastAsiaTheme="minorHAnsi" w:hAnsi="Times New Roman" w:cstheme="minorBidi"/>
          <w:color w:val="000000"/>
          <w:spacing w:val="2"/>
          <w:sz w:val="28"/>
          <w:szCs w:val="28"/>
          <w:lang w:eastAsia="en-US"/>
        </w:rPr>
        <w:t>н</w:t>
      </w:r>
      <w:r w:rsidRPr="0047245F">
        <w:rPr>
          <w:rFonts w:ascii="Times New Roman" w:eastAsiaTheme="minorHAnsi" w:hAnsi="Times New Roman" w:cstheme="minorBidi"/>
          <w:color w:val="000000"/>
          <w:spacing w:val="-4"/>
          <w:sz w:val="28"/>
          <w:szCs w:val="28"/>
          <w:lang w:eastAsia="en-US"/>
        </w:rPr>
        <w:t>у</w:t>
      </w:r>
      <w:r w:rsidRPr="0047245F">
        <w:rPr>
          <w:rFonts w:ascii="Times New Roman" w:eastAsiaTheme="minorHAnsi" w:hAnsi="Times New Roman" w:cstheme="minorBidi"/>
          <w:color w:val="000000"/>
          <w:sz w:val="28"/>
          <w:szCs w:val="28"/>
          <w:lang w:eastAsia="en-US"/>
        </w:rPr>
        <w:t>.</w:t>
      </w:r>
      <w:r w:rsidRPr="0047245F">
        <w:rPr>
          <w:rFonts w:ascii="Times New Roman" w:eastAsiaTheme="minorHAnsi" w:hAnsi="Times New Roman" w:cstheme="minorBidi"/>
          <w:color w:val="000000"/>
          <w:spacing w:val="40"/>
          <w:sz w:val="28"/>
          <w:szCs w:val="28"/>
          <w:lang w:eastAsia="en-US"/>
        </w:rPr>
        <w:t xml:space="preserve"> </w:t>
      </w:r>
      <w:r w:rsidRPr="0047245F">
        <w:rPr>
          <w:rFonts w:ascii="Times New Roman" w:eastAsiaTheme="minorHAnsi" w:hAnsi="Times New Roman" w:cstheme="minorBidi"/>
          <w:color w:val="000000"/>
          <w:sz w:val="28"/>
          <w:szCs w:val="28"/>
          <w:lang w:eastAsia="en-US"/>
        </w:rPr>
        <w:t>Фор</w:t>
      </w:r>
      <w:r w:rsidRPr="0047245F">
        <w:rPr>
          <w:rFonts w:ascii="Times New Roman" w:eastAsiaTheme="minorHAnsi" w:hAnsi="Times New Roman" w:cstheme="minorBidi"/>
          <w:color w:val="000000"/>
          <w:spacing w:val="4"/>
          <w:sz w:val="28"/>
          <w:szCs w:val="28"/>
          <w:lang w:eastAsia="en-US"/>
        </w:rPr>
        <w:t>м</w:t>
      </w:r>
      <w:r w:rsidRPr="0047245F">
        <w:rPr>
          <w:rFonts w:ascii="Times New Roman" w:eastAsiaTheme="minorHAnsi" w:hAnsi="Times New Roman" w:cstheme="minorBidi"/>
          <w:color w:val="000000"/>
          <w:spacing w:val="-4"/>
          <w:sz w:val="28"/>
          <w:szCs w:val="28"/>
          <w:lang w:eastAsia="en-US"/>
        </w:rPr>
        <w:t>у</w:t>
      </w:r>
      <w:r w:rsidRPr="0047245F">
        <w:rPr>
          <w:rFonts w:ascii="Times New Roman" w:eastAsiaTheme="minorHAnsi" w:hAnsi="Times New Roman" w:cstheme="minorBidi"/>
          <w:color w:val="000000"/>
          <w:sz w:val="28"/>
          <w:szCs w:val="28"/>
          <w:lang w:eastAsia="en-US"/>
        </w:rPr>
        <w:t>лировка</w:t>
      </w:r>
      <w:r w:rsidRPr="0047245F">
        <w:rPr>
          <w:rFonts w:ascii="Times New Roman" w:eastAsiaTheme="minorHAnsi" w:hAnsi="Times New Roman" w:cstheme="minorBidi"/>
          <w:color w:val="000000"/>
          <w:spacing w:val="40"/>
          <w:sz w:val="28"/>
          <w:szCs w:val="28"/>
          <w:lang w:eastAsia="en-US"/>
        </w:rPr>
        <w:t xml:space="preserve"> </w:t>
      </w:r>
      <w:r w:rsidRPr="0047245F">
        <w:rPr>
          <w:rFonts w:ascii="Times New Roman" w:eastAsiaTheme="minorHAnsi" w:hAnsi="Times New Roman" w:cstheme="minorBidi"/>
          <w:color w:val="000000"/>
          <w:sz w:val="28"/>
          <w:szCs w:val="28"/>
          <w:lang w:eastAsia="en-US"/>
        </w:rPr>
        <w:t>св</w:t>
      </w:r>
      <w:r w:rsidRPr="0047245F">
        <w:rPr>
          <w:rFonts w:ascii="Times New Roman" w:eastAsiaTheme="minorHAnsi" w:hAnsi="Times New Roman" w:cstheme="minorBidi"/>
          <w:color w:val="000000"/>
          <w:spacing w:val="1"/>
          <w:sz w:val="28"/>
          <w:szCs w:val="28"/>
          <w:lang w:eastAsia="en-US"/>
        </w:rPr>
        <w:t>о</w:t>
      </w:r>
      <w:r w:rsidRPr="0047245F">
        <w:rPr>
          <w:rFonts w:ascii="Times New Roman" w:eastAsiaTheme="minorHAnsi" w:hAnsi="Times New Roman" w:cstheme="minorBidi"/>
          <w:color w:val="000000"/>
          <w:sz w:val="28"/>
          <w:szCs w:val="28"/>
          <w:lang w:eastAsia="en-US"/>
        </w:rPr>
        <w:t>бод</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pacing w:val="-2"/>
          <w:sz w:val="28"/>
          <w:szCs w:val="28"/>
          <w:lang w:eastAsia="en-US"/>
        </w:rPr>
        <w:t>ы</w:t>
      </w:r>
      <w:r w:rsidRPr="0047245F">
        <w:rPr>
          <w:rFonts w:ascii="Times New Roman" w:eastAsiaTheme="minorHAnsi" w:hAnsi="Times New Roman" w:cstheme="minorBidi"/>
          <w:color w:val="000000"/>
          <w:sz w:val="28"/>
          <w:szCs w:val="28"/>
          <w:lang w:eastAsia="en-US"/>
        </w:rPr>
        <w:t>х</w:t>
      </w:r>
      <w:r w:rsidRPr="0047245F">
        <w:rPr>
          <w:rFonts w:ascii="Times New Roman" w:eastAsiaTheme="minorHAnsi" w:hAnsi="Times New Roman" w:cstheme="minorBidi"/>
          <w:color w:val="000000"/>
          <w:spacing w:val="42"/>
          <w:sz w:val="28"/>
          <w:szCs w:val="28"/>
          <w:lang w:eastAsia="en-US"/>
        </w:rPr>
        <w:t xml:space="preserve"> </w:t>
      </w:r>
      <w:r w:rsidRPr="0047245F">
        <w:rPr>
          <w:rFonts w:ascii="Times New Roman" w:eastAsiaTheme="minorHAnsi" w:hAnsi="Times New Roman" w:cstheme="minorBidi"/>
          <w:color w:val="000000"/>
          <w:sz w:val="28"/>
          <w:szCs w:val="28"/>
          <w:lang w:eastAsia="en-US"/>
        </w:rPr>
        <w:t>ответов</w:t>
      </w:r>
      <w:r w:rsidRPr="0047245F">
        <w:rPr>
          <w:rFonts w:ascii="Times New Roman" w:eastAsiaTheme="minorHAnsi" w:hAnsi="Times New Roman" w:cstheme="minorBidi"/>
          <w:color w:val="000000"/>
          <w:spacing w:val="40"/>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z w:val="28"/>
          <w:szCs w:val="28"/>
          <w:lang w:eastAsia="en-US"/>
        </w:rPr>
        <w:t>а ко</w:t>
      </w:r>
      <w:r w:rsidRPr="0047245F">
        <w:rPr>
          <w:rFonts w:ascii="Times New Roman" w:eastAsiaTheme="minorHAnsi" w:hAnsi="Times New Roman" w:cstheme="minorBidi"/>
          <w:color w:val="000000"/>
          <w:spacing w:val="1"/>
          <w:sz w:val="28"/>
          <w:szCs w:val="28"/>
          <w:lang w:eastAsia="en-US"/>
        </w:rPr>
        <w:t>нт</w:t>
      </w:r>
      <w:r w:rsidRPr="0047245F">
        <w:rPr>
          <w:rFonts w:ascii="Times New Roman" w:eastAsiaTheme="minorHAnsi" w:hAnsi="Times New Roman" w:cstheme="minorBidi"/>
          <w:color w:val="000000"/>
          <w:sz w:val="28"/>
          <w:szCs w:val="28"/>
          <w:lang w:eastAsia="en-US"/>
        </w:rPr>
        <w:t>ро</w:t>
      </w:r>
      <w:r w:rsidRPr="0047245F">
        <w:rPr>
          <w:rFonts w:ascii="Times New Roman" w:eastAsiaTheme="minorHAnsi" w:hAnsi="Times New Roman" w:cstheme="minorBidi"/>
          <w:color w:val="000000"/>
          <w:spacing w:val="-2"/>
          <w:sz w:val="28"/>
          <w:szCs w:val="28"/>
          <w:lang w:eastAsia="en-US"/>
        </w:rPr>
        <w:t>л</w:t>
      </w:r>
      <w:r w:rsidRPr="0047245F">
        <w:rPr>
          <w:rFonts w:ascii="Times New Roman" w:eastAsiaTheme="minorHAnsi" w:hAnsi="Times New Roman" w:cstheme="minorBidi"/>
          <w:color w:val="000000"/>
          <w:sz w:val="28"/>
          <w:szCs w:val="28"/>
          <w:lang w:eastAsia="en-US"/>
        </w:rPr>
        <w:t>ь</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z w:val="28"/>
          <w:szCs w:val="28"/>
          <w:lang w:eastAsia="en-US"/>
        </w:rPr>
        <w:t>ые</w:t>
      </w:r>
      <w:r w:rsidRPr="0047245F">
        <w:rPr>
          <w:rFonts w:ascii="Times New Roman" w:eastAsiaTheme="minorHAnsi" w:hAnsi="Times New Roman" w:cstheme="minorBidi"/>
          <w:color w:val="000000"/>
          <w:spacing w:val="73"/>
          <w:sz w:val="28"/>
          <w:szCs w:val="28"/>
          <w:lang w:eastAsia="en-US"/>
        </w:rPr>
        <w:t xml:space="preserve"> </w:t>
      </w:r>
      <w:r w:rsidRPr="0047245F">
        <w:rPr>
          <w:rFonts w:ascii="Times New Roman" w:eastAsiaTheme="minorHAnsi" w:hAnsi="Times New Roman" w:cstheme="minorBidi"/>
          <w:color w:val="000000"/>
          <w:sz w:val="28"/>
          <w:szCs w:val="28"/>
          <w:lang w:eastAsia="en-US"/>
        </w:rPr>
        <w:t>вопросы</w:t>
      </w:r>
      <w:r w:rsidRPr="0047245F">
        <w:rPr>
          <w:rFonts w:ascii="Times New Roman" w:eastAsiaTheme="minorHAnsi" w:hAnsi="Times New Roman" w:cstheme="minorBidi"/>
          <w:color w:val="000000"/>
          <w:spacing w:val="73"/>
          <w:sz w:val="28"/>
          <w:szCs w:val="28"/>
          <w:lang w:eastAsia="en-US"/>
        </w:rPr>
        <w:t xml:space="preserve"> </w:t>
      </w:r>
      <w:r w:rsidRPr="0047245F">
        <w:rPr>
          <w:rFonts w:ascii="Times New Roman" w:eastAsiaTheme="minorHAnsi" w:hAnsi="Times New Roman" w:cstheme="minorBidi"/>
          <w:color w:val="000000"/>
          <w:sz w:val="28"/>
          <w:szCs w:val="28"/>
          <w:lang w:eastAsia="en-US"/>
        </w:rPr>
        <w:t>и</w:t>
      </w:r>
      <w:r w:rsidRPr="0047245F">
        <w:rPr>
          <w:rFonts w:ascii="Times New Roman" w:eastAsiaTheme="minorHAnsi" w:hAnsi="Times New Roman" w:cstheme="minorBidi"/>
          <w:color w:val="000000"/>
          <w:spacing w:val="75"/>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з</w:t>
      </w:r>
      <w:r w:rsidRPr="0047245F">
        <w:rPr>
          <w:rFonts w:ascii="Times New Roman" w:eastAsiaTheme="minorHAnsi" w:hAnsi="Times New Roman" w:cstheme="minorBidi"/>
          <w:color w:val="000000"/>
          <w:sz w:val="28"/>
          <w:szCs w:val="28"/>
          <w:lang w:eastAsia="en-US"/>
        </w:rPr>
        <w:t>ад</w:t>
      </w:r>
      <w:r w:rsidRPr="0047245F">
        <w:rPr>
          <w:rFonts w:ascii="Times New Roman" w:eastAsiaTheme="minorHAnsi" w:hAnsi="Times New Roman" w:cstheme="minorBidi"/>
          <w:color w:val="000000"/>
          <w:spacing w:val="-1"/>
          <w:sz w:val="28"/>
          <w:szCs w:val="28"/>
          <w:lang w:eastAsia="en-US"/>
        </w:rPr>
        <w:t>а</w:t>
      </w:r>
      <w:r w:rsidRPr="0047245F">
        <w:rPr>
          <w:rFonts w:ascii="Times New Roman" w:eastAsiaTheme="minorHAnsi" w:hAnsi="Times New Roman" w:cstheme="minorBidi"/>
          <w:color w:val="000000"/>
          <w:sz w:val="28"/>
          <w:szCs w:val="28"/>
          <w:lang w:eastAsia="en-US"/>
        </w:rPr>
        <w:t>н</w:t>
      </w:r>
      <w:r w:rsidRPr="0047245F">
        <w:rPr>
          <w:rFonts w:ascii="Times New Roman" w:eastAsiaTheme="minorHAnsi" w:hAnsi="Times New Roman" w:cstheme="minorBidi"/>
          <w:color w:val="000000"/>
          <w:spacing w:val="1"/>
          <w:sz w:val="28"/>
          <w:szCs w:val="28"/>
          <w:lang w:eastAsia="en-US"/>
        </w:rPr>
        <w:t>и</w:t>
      </w:r>
      <w:r w:rsidRPr="0047245F">
        <w:rPr>
          <w:rFonts w:ascii="Times New Roman" w:eastAsiaTheme="minorHAnsi" w:hAnsi="Times New Roman" w:cstheme="minorBidi"/>
          <w:color w:val="000000"/>
          <w:sz w:val="28"/>
          <w:szCs w:val="28"/>
          <w:lang w:eastAsia="en-US"/>
        </w:rPr>
        <w:t>я</w:t>
      </w:r>
      <w:r w:rsidRPr="0047245F">
        <w:rPr>
          <w:rFonts w:ascii="Times New Roman" w:eastAsiaTheme="minorHAnsi" w:hAnsi="Times New Roman" w:cstheme="minorBidi"/>
          <w:color w:val="000000"/>
          <w:spacing w:val="75"/>
          <w:sz w:val="28"/>
          <w:szCs w:val="28"/>
          <w:lang w:eastAsia="en-US"/>
        </w:rPr>
        <w:t xml:space="preserve"> </w:t>
      </w:r>
      <w:r w:rsidRPr="0047245F">
        <w:rPr>
          <w:rFonts w:ascii="Times New Roman" w:eastAsiaTheme="minorHAnsi" w:hAnsi="Times New Roman" w:cstheme="minorBidi"/>
          <w:color w:val="000000"/>
          <w:sz w:val="28"/>
          <w:szCs w:val="28"/>
          <w:lang w:eastAsia="en-US"/>
        </w:rPr>
        <w:t>мож</w:t>
      </w:r>
      <w:r w:rsidRPr="0047245F">
        <w:rPr>
          <w:rFonts w:ascii="Times New Roman" w:eastAsiaTheme="minorHAnsi" w:hAnsi="Times New Roman" w:cstheme="minorBidi"/>
          <w:color w:val="000000"/>
          <w:spacing w:val="-1"/>
          <w:sz w:val="28"/>
          <w:szCs w:val="28"/>
          <w:lang w:eastAsia="en-US"/>
        </w:rPr>
        <w:t>е</w:t>
      </w:r>
      <w:r w:rsidRPr="0047245F">
        <w:rPr>
          <w:rFonts w:ascii="Times New Roman" w:eastAsiaTheme="minorHAnsi" w:hAnsi="Times New Roman" w:cstheme="minorBidi"/>
          <w:color w:val="000000"/>
          <w:sz w:val="28"/>
          <w:szCs w:val="28"/>
          <w:lang w:eastAsia="en-US"/>
        </w:rPr>
        <w:t>т</w:t>
      </w:r>
      <w:r w:rsidRPr="0047245F">
        <w:rPr>
          <w:rFonts w:ascii="Times New Roman" w:eastAsiaTheme="minorHAnsi" w:hAnsi="Times New Roman" w:cstheme="minorBidi"/>
          <w:color w:val="000000"/>
          <w:spacing w:val="73"/>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z w:val="28"/>
          <w:szCs w:val="28"/>
          <w:lang w:eastAsia="en-US"/>
        </w:rPr>
        <w:t>е</w:t>
      </w:r>
      <w:r w:rsidRPr="0047245F">
        <w:rPr>
          <w:rFonts w:ascii="Times New Roman" w:eastAsiaTheme="minorHAnsi" w:hAnsi="Times New Roman" w:cstheme="minorBidi"/>
          <w:color w:val="000000"/>
          <w:spacing w:val="73"/>
          <w:sz w:val="28"/>
          <w:szCs w:val="28"/>
          <w:lang w:eastAsia="en-US"/>
        </w:rPr>
        <w:t xml:space="preserve"> </w:t>
      </w:r>
      <w:r w:rsidRPr="0047245F">
        <w:rPr>
          <w:rFonts w:ascii="Times New Roman" w:eastAsiaTheme="minorHAnsi" w:hAnsi="Times New Roman" w:cstheme="minorBidi"/>
          <w:color w:val="000000"/>
          <w:sz w:val="28"/>
          <w:szCs w:val="28"/>
          <w:lang w:eastAsia="en-US"/>
        </w:rPr>
        <w:t>абсолют</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z w:val="28"/>
          <w:szCs w:val="28"/>
          <w:lang w:eastAsia="en-US"/>
        </w:rPr>
        <w:t>о</w:t>
      </w:r>
      <w:r w:rsidRPr="0047245F">
        <w:rPr>
          <w:rFonts w:ascii="Times New Roman" w:eastAsiaTheme="minorHAnsi" w:hAnsi="Times New Roman" w:cstheme="minorBidi"/>
          <w:color w:val="000000"/>
          <w:spacing w:val="74"/>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т</w:t>
      </w:r>
      <w:r w:rsidRPr="0047245F">
        <w:rPr>
          <w:rFonts w:ascii="Times New Roman" w:eastAsiaTheme="minorHAnsi" w:hAnsi="Times New Roman" w:cstheme="minorBidi"/>
          <w:color w:val="000000"/>
          <w:sz w:val="28"/>
          <w:szCs w:val="28"/>
          <w:lang w:eastAsia="en-US"/>
        </w:rPr>
        <w:t>очно</w:t>
      </w:r>
      <w:r w:rsidRPr="0047245F">
        <w:rPr>
          <w:rFonts w:ascii="Times New Roman" w:eastAsiaTheme="minorHAnsi" w:hAnsi="Times New Roman" w:cstheme="minorBidi"/>
          <w:color w:val="000000"/>
          <w:spacing w:val="74"/>
          <w:sz w:val="28"/>
          <w:szCs w:val="28"/>
          <w:lang w:eastAsia="en-US"/>
        </w:rPr>
        <w:t xml:space="preserve"> </w:t>
      </w:r>
      <w:r w:rsidRPr="0047245F">
        <w:rPr>
          <w:rFonts w:ascii="Times New Roman" w:eastAsiaTheme="minorHAnsi" w:hAnsi="Times New Roman" w:cstheme="minorBidi"/>
          <w:color w:val="000000"/>
          <w:sz w:val="28"/>
          <w:szCs w:val="28"/>
          <w:lang w:eastAsia="en-US"/>
        </w:rPr>
        <w:t>совп</w:t>
      </w:r>
      <w:r w:rsidRPr="0047245F">
        <w:rPr>
          <w:rFonts w:ascii="Times New Roman" w:eastAsiaTheme="minorHAnsi" w:hAnsi="Times New Roman" w:cstheme="minorBidi"/>
          <w:color w:val="000000"/>
          <w:spacing w:val="6"/>
          <w:sz w:val="28"/>
          <w:szCs w:val="28"/>
          <w:lang w:eastAsia="en-US"/>
        </w:rPr>
        <w:t>а</w:t>
      </w:r>
      <w:r w:rsidRPr="0047245F">
        <w:rPr>
          <w:rFonts w:ascii="Times New Roman" w:eastAsiaTheme="minorHAnsi" w:hAnsi="Times New Roman" w:cstheme="minorBidi"/>
          <w:color w:val="000000"/>
          <w:sz w:val="28"/>
          <w:szCs w:val="28"/>
          <w:lang w:eastAsia="en-US"/>
        </w:rPr>
        <w:t>дать</w:t>
      </w:r>
      <w:r w:rsidRPr="0047245F">
        <w:rPr>
          <w:rFonts w:ascii="Times New Roman" w:eastAsiaTheme="minorHAnsi" w:hAnsi="Times New Roman" w:cstheme="minorBidi"/>
          <w:color w:val="000000"/>
          <w:spacing w:val="75"/>
          <w:sz w:val="28"/>
          <w:szCs w:val="28"/>
          <w:lang w:eastAsia="en-US"/>
        </w:rPr>
        <w:t xml:space="preserve"> </w:t>
      </w:r>
      <w:r w:rsidRPr="0047245F">
        <w:rPr>
          <w:rFonts w:ascii="Times New Roman" w:eastAsiaTheme="minorHAnsi" w:hAnsi="Times New Roman" w:cstheme="minorBidi"/>
          <w:color w:val="000000"/>
          <w:sz w:val="28"/>
          <w:szCs w:val="28"/>
          <w:lang w:eastAsia="en-US"/>
        </w:rPr>
        <w:t>с</w:t>
      </w:r>
      <w:r w:rsidRPr="0047245F">
        <w:rPr>
          <w:rFonts w:ascii="Times New Roman" w:eastAsiaTheme="minorHAnsi" w:hAnsi="Times New Roman" w:cstheme="minorBidi"/>
          <w:color w:val="000000"/>
          <w:spacing w:val="73"/>
          <w:sz w:val="28"/>
          <w:szCs w:val="28"/>
          <w:lang w:eastAsia="en-US"/>
        </w:rPr>
        <w:t xml:space="preserve"> </w:t>
      </w:r>
      <w:r w:rsidRPr="0047245F">
        <w:rPr>
          <w:rFonts w:ascii="Times New Roman" w:eastAsiaTheme="minorHAnsi" w:hAnsi="Times New Roman" w:cstheme="minorBidi"/>
          <w:color w:val="000000"/>
          <w:sz w:val="28"/>
          <w:szCs w:val="28"/>
          <w:lang w:eastAsia="en-US"/>
        </w:rPr>
        <w:t>ответом, пр</w:t>
      </w:r>
      <w:r w:rsidRPr="0047245F">
        <w:rPr>
          <w:rFonts w:ascii="Times New Roman" w:eastAsiaTheme="minorHAnsi" w:hAnsi="Times New Roman" w:cstheme="minorBidi"/>
          <w:color w:val="000000"/>
          <w:spacing w:val="1"/>
          <w:sz w:val="28"/>
          <w:szCs w:val="28"/>
          <w:lang w:eastAsia="en-US"/>
        </w:rPr>
        <w:t>и</w:t>
      </w:r>
      <w:r w:rsidRPr="0047245F">
        <w:rPr>
          <w:rFonts w:ascii="Times New Roman" w:eastAsiaTheme="minorHAnsi" w:hAnsi="Times New Roman" w:cstheme="minorBidi"/>
          <w:color w:val="000000"/>
          <w:sz w:val="28"/>
          <w:szCs w:val="28"/>
          <w:lang w:eastAsia="en-US"/>
        </w:rPr>
        <w:t>лага</w:t>
      </w:r>
      <w:r w:rsidRPr="0047245F">
        <w:rPr>
          <w:rFonts w:ascii="Times New Roman" w:eastAsiaTheme="minorHAnsi" w:hAnsi="Times New Roman" w:cstheme="minorBidi"/>
          <w:color w:val="000000"/>
          <w:spacing w:val="-1"/>
          <w:sz w:val="28"/>
          <w:szCs w:val="28"/>
          <w:lang w:eastAsia="en-US"/>
        </w:rPr>
        <w:t>ем</w:t>
      </w:r>
      <w:r w:rsidRPr="0047245F">
        <w:rPr>
          <w:rFonts w:ascii="Times New Roman" w:eastAsiaTheme="minorHAnsi" w:hAnsi="Times New Roman" w:cstheme="minorBidi"/>
          <w:color w:val="000000"/>
          <w:sz w:val="28"/>
          <w:szCs w:val="28"/>
          <w:lang w:eastAsia="en-US"/>
        </w:rPr>
        <w:t>ым</w:t>
      </w:r>
      <w:r w:rsidRPr="0047245F">
        <w:rPr>
          <w:rFonts w:ascii="Times New Roman" w:eastAsiaTheme="minorHAnsi" w:hAnsi="Times New Roman" w:cstheme="minorBidi"/>
          <w:color w:val="000000"/>
          <w:spacing w:val="43"/>
          <w:sz w:val="28"/>
          <w:szCs w:val="28"/>
          <w:lang w:eastAsia="en-US"/>
        </w:rPr>
        <w:t xml:space="preserve"> </w:t>
      </w:r>
      <w:r w:rsidRPr="0047245F">
        <w:rPr>
          <w:rFonts w:ascii="Times New Roman" w:eastAsiaTheme="minorHAnsi" w:hAnsi="Times New Roman" w:cstheme="minorBidi"/>
          <w:color w:val="000000"/>
          <w:sz w:val="28"/>
          <w:szCs w:val="28"/>
          <w:lang w:eastAsia="en-US"/>
        </w:rPr>
        <w:t>к</w:t>
      </w:r>
      <w:r w:rsidRPr="0047245F">
        <w:rPr>
          <w:rFonts w:ascii="Times New Roman" w:eastAsiaTheme="minorHAnsi" w:hAnsi="Times New Roman" w:cstheme="minorBidi"/>
          <w:color w:val="000000"/>
          <w:spacing w:val="46"/>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з</w:t>
      </w:r>
      <w:r w:rsidRPr="0047245F">
        <w:rPr>
          <w:rFonts w:ascii="Times New Roman" w:eastAsiaTheme="minorHAnsi" w:hAnsi="Times New Roman" w:cstheme="minorBidi"/>
          <w:color w:val="000000"/>
          <w:sz w:val="28"/>
          <w:szCs w:val="28"/>
          <w:lang w:eastAsia="en-US"/>
        </w:rPr>
        <w:t>адан</w:t>
      </w:r>
      <w:r w:rsidRPr="0047245F">
        <w:rPr>
          <w:rFonts w:ascii="Times New Roman" w:eastAsiaTheme="minorHAnsi" w:hAnsi="Times New Roman" w:cstheme="minorBidi"/>
          <w:color w:val="000000"/>
          <w:spacing w:val="1"/>
          <w:sz w:val="28"/>
          <w:szCs w:val="28"/>
          <w:lang w:eastAsia="en-US"/>
        </w:rPr>
        <w:t>и</w:t>
      </w:r>
      <w:r w:rsidRPr="0047245F">
        <w:rPr>
          <w:rFonts w:ascii="Times New Roman" w:eastAsiaTheme="minorHAnsi" w:hAnsi="Times New Roman" w:cstheme="minorBidi"/>
          <w:color w:val="000000"/>
          <w:sz w:val="28"/>
          <w:szCs w:val="28"/>
          <w:lang w:eastAsia="en-US"/>
        </w:rPr>
        <w:t>ю.</w:t>
      </w:r>
      <w:r w:rsidRPr="0047245F">
        <w:rPr>
          <w:rFonts w:ascii="Times New Roman" w:eastAsiaTheme="minorHAnsi" w:hAnsi="Times New Roman" w:cstheme="minorBidi"/>
          <w:color w:val="000000"/>
          <w:spacing w:val="45"/>
          <w:sz w:val="28"/>
          <w:szCs w:val="28"/>
          <w:lang w:eastAsia="en-US"/>
        </w:rPr>
        <w:t xml:space="preserve"> </w:t>
      </w:r>
      <w:r w:rsidRPr="0047245F">
        <w:rPr>
          <w:rFonts w:ascii="Times New Roman" w:eastAsiaTheme="minorHAnsi" w:hAnsi="Times New Roman" w:cstheme="minorBidi"/>
          <w:color w:val="000000"/>
          <w:sz w:val="28"/>
          <w:szCs w:val="28"/>
          <w:lang w:eastAsia="en-US"/>
        </w:rPr>
        <w:t>Зде</w:t>
      </w:r>
      <w:r w:rsidRPr="0047245F">
        <w:rPr>
          <w:rFonts w:ascii="Times New Roman" w:eastAsiaTheme="minorHAnsi" w:hAnsi="Times New Roman" w:cstheme="minorBidi"/>
          <w:color w:val="000000"/>
          <w:spacing w:val="-1"/>
          <w:sz w:val="28"/>
          <w:szCs w:val="28"/>
          <w:lang w:eastAsia="en-US"/>
        </w:rPr>
        <w:t>с</w:t>
      </w:r>
      <w:r w:rsidRPr="0047245F">
        <w:rPr>
          <w:rFonts w:ascii="Times New Roman" w:eastAsiaTheme="minorHAnsi" w:hAnsi="Times New Roman" w:cstheme="minorBidi"/>
          <w:color w:val="000000"/>
          <w:sz w:val="28"/>
          <w:szCs w:val="28"/>
          <w:lang w:eastAsia="en-US"/>
        </w:rPr>
        <w:t>ь</w:t>
      </w:r>
      <w:r w:rsidRPr="0047245F">
        <w:rPr>
          <w:rFonts w:ascii="Times New Roman" w:eastAsiaTheme="minorHAnsi" w:hAnsi="Times New Roman" w:cstheme="minorBidi"/>
          <w:color w:val="000000"/>
          <w:spacing w:val="46"/>
          <w:sz w:val="28"/>
          <w:szCs w:val="28"/>
          <w:lang w:eastAsia="en-US"/>
        </w:rPr>
        <w:t xml:space="preserve"> </w:t>
      </w:r>
      <w:r w:rsidRPr="0047245F">
        <w:rPr>
          <w:rFonts w:ascii="Times New Roman" w:eastAsiaTheme="minorHAnsi" w:hAnsi="Times New Roman" w:cstheme="minorBidi"/>
          <w:color w:val="000000"/>
          <w:sz w:val="28"/>
          <w:szCs w:val="28"/>
          <w:lang w:eastAsia="en-US"/>
        </w:rPr>
        <w:t>правил</w:t>
      </w:r>
      <w:r w:rsidRPr="0047245F">
        <w:rPr>
          <w:rFonts w:ascii="Times New Roman" w:eastAsiaTheme="minorHAnsi" w:hAnsi="Times New Roman" w:cstheme="minorBidi"/>
          <w:color w:val="000000"/>
          <w:spacing w:val="1"/>
          <w:sz w:val="28"/>
          <w:szCs w:val="28"/>
          <w:lang w:eastAsia="en-US"/>
        </w:rPr>
        <w:t>ьн</w:t>
      </w:r>
      <w:r w:rsidRPr="0047245F">
        <w:rPr>
          <w:rFonts w:ascii="Times New Roman" w:eastAsiaTheme="minorHAnsi" w:hAnsi="Times New Roman" w:cstheme="minorBidi"/>
          <w:color w:val="000000"/>
          <w:sz w:val="28"/>
          <w:szCs w:val="28"/>
          <w:lang w:eastAsia="en-US"/>
        </w:rPr>
        <w:t>ость</w:t>
      </w:r>
      <w:r w:rsidRPr="0047245F">
        <w:rPr>
          <w:rFonts w:ascii="Times New Roman" w:eastAsiaTheme="minorHAnsi" w:hAnsi="Times New Roman" w:cstheme="minorBidi"/>
          <w:color w:val="000000"/>
          <w:spacing w:val="43"/>
          <w:sz w:val="28"/>
          <w:szCs w:val="28"/>
          <w:lang w:eastAsia="en-US"/>
        </w:rPr>
        <w:t xml:space="preserve"> </w:t>
      </w:r>
      <w:r w:rsidRPr="0047245F">
        <w:rPr>
          <w:rFonts w:ascii="Times New Roman" w:eastAsiaTheme="minorHAnsi" w:hAnsi="Times New Roman" w:cstheme="minorBidi"/>
          <w:color w:val="000000"/>
          <w:sz w:val="28"/>
          <w:szCs w:val="28"/>
          <w:lang w:eastAsia="en-US"/>
        </w:rPr>
        <w:t>ответа</w:t>
      </w:r>
      <w:r w:rsidRPr="0047245F">
        <w:rPr>
          <w:rFonts w:ascii="Times New Roman" w:eastAsiaTheme="minorHAnsi" w:hAnsi="Times New Roman" w:cstheme="minorBidi"/>
          <w:color w:val="000000"/>
          <w:spacing w:val="44"/>
          <w:sz w:val="28"/>
          <w:szCs w:val="28"/>
          <w:lang w:eastAsia="en-US"/>
        </w:rPr>
        <w:t xml:space="preserve"> </w:t>
      </w:r>
      <w:r w:rsidRPr="0047245F">
        <w:rPr>
          <w:rFonts w:ascii="Times New Roman" w:eastAsiaTheme="minorHAnsi" w:hAnsi="Times New Roman" w:cstheme="minorBidi"/>
          <w:color w:val="000000"/>
          <w:sz w:val="28"/>
          <w:szCs w:val="28"/>
          <w:lang w:eastAsia="en-US"/>
        </w:rPr>
        <w:t>долж</w:t>
      </w:r>
      <w:r w:rsidRPr="0047245F">
        <w:rPr>
          <w:rFonts w:ascii="Times New Roman" w:eastAsiaTheme="minorHAnsi" w:hAnsi="Times New Roman" w:cstheme="minorBidi"/>
          <w:color w:val="000000"/>
          <w:spacing w:val="2"/>
          <w:sz w:val="28"/>
          <w:szCs w:val="28"/>
          <w:lang w:eastAsia="en-US"/>
        </w:rPr>
        <w:t>н</w:t>
      </w:r>
      <w:r w:rsidRPr="0047245F">
        <w:rPr>
          <w:rFonts w:ascii="Times New Roman" w:eastAsiaTheme="minorHAnsi" w:hAnsi="Times New Roman" w:cstheme="minorBidi"/>
          <w:color w:val="000000"/>
          <w:sz w:val="28"/>
          <w:szCs w:val="28"/>
          <w:lang w:eastAsia="en-US"/>
        </w:rPr>
        <w:t>а</w:t>
      </w:r>
      <w:r w:rsidRPr="0047245F">
        <w:rPr>
          <w:rFonts w:ascii="Times New Roman" w:eastAsiaTheme="minorHAnsi" w:hAnsi="Times New Roman" w:cstheme="minorBidi"/>
          <w:color w:val="000000"/>
          <w:spacing w:val="44"/>
          <w:sz w:val="28"/>
          <w:szCs w:val="28"/>
          <w:lang w:eastAsia="en-US"/>
        </w:rPr>
        <w:t xml:space="preserve"> </w:t>
      </w:r>
      <w:r w:rsidRPr="0047245F">
        <w:rPr>
          <w:rFonts w:ascii="Times New Roman" w:eastAsiaTheme="minorHAnsi" w:hAnsi="Times New Roman" w:cstheme="minorBidi"/>
          <w:color w:val="000000"/>
          <w:sz w:val="28"/>
          <w:szCs w:val="28"/>
          <w:lang w:eastAsia="en-US"/>
        </w:rPr>
        <w:t>о</w:t>
      </w:r>
      <w:r w:rsidRPr="0047245F">
        <w:rPr>
          <w:rFonts w:ascii="Times New Roman" w:eastAsiaTheme="minorHAnsi" w:hAnsi="Times New Roman" w:cstheme="minorBidi"/>
          <w:color w:val="000000"/>
          <w:spacing w:val="1"/>
          <w:sz w:val="28"/>
          <w:szCs w:val="28"/>
          <w:lang w:eastAsia="en-US"/>
        </w:rPr>
        <w:t>ц</w:t>
      </w:r>
      <w:r w:rsidRPr="0047245F">
        <w:rPr>
          <w:rFonts w:ascii="Times New Roman" w:eastAsiaTheme="minorHAnsi" w:hAnsi="Times New Roman" w:cstheme="minorBidi"/>
          <w:color w:val="000000"/>
          <w:sz w:val="28"/>
          <w:szCs w:val="28"/>
          <w:lang w:eastAsia="en-US"/>
        </w:rPr>
        <w:t>ен</w:t>
      </w:r>
      <w:r w:rsidRPr="0047245F">
        <w:rPr>
          <w:rFonts w:ascii="Times New Roman" w:eastAsiaTheme="minorHAnsi" w:hAnsi="Times New Roman" w:cstheme="minorBidi"/>
          <w:color w:val="000000"/>
          <w:spacing w:val="1"/>
          <w:sz w:val="28"/>
          <w:szCs w:val="28"/>
          <w:lang w:eastAsia="en-US"/>
        </w:rPr>
        <w:t>и</w:t>
      </w:r>
      <w:r w:rsidRPr="0047245F">
        <w:rPr>
          <w:rFonts w:ascii="Times New Roman" w:eastAsiaTheme="minorHAnsi" w:hAnsi="Times New Roman" w:cstheme="minorBidi"/>
          <w:color w:val="000000"/>
          <w:sz w:val="28"/>
          <w:szCs w:val="28"/>
          <w:lang w:eastAsia="en-US"/>
        </w:rPr>
        <w:t>ваться</w:t>
      </w:r>
      <w:r w:rsidRPr="0047245F">
        <w:rPr>
          <w:rFonts w:ascii="Times New Roman" w:eastAsiaTheme="minorHAnsi" w:hAnsi="Times New Roman" w:cstheme="minorBidi"/>
          <w:color w:val="000000"/>
          <w:spacing w:val="44"/>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п</w:t>
      </w:r>
      <w:r w:rsidRPr="0047245F">
        <w:rPr>
          <w:rFonts w:ascii="Times New Roman" w:eastAsiaTheme="minorHAnsi" w:hAnsi="Times New Roman" w:cstheme="minorBidi"/>
          <w:color w:val="000000"/>
          <w:sz w:val="28"/>
          <w:szCs w:val="28"/>
          <w:lang w:eastAsia="en-US"/>
        </w:rPr>
        <w:t>о</w:t>
      </w:r>
      <w:r w:rsidRPr="0047245F">
        <w:rPr>
          <w:rFonts w:ascii="Times New Roman" w:eastAsiaTheme="minorHAnsi" w:hAnsi="Times New Roman" w:cstheme="minorBidi"/>
          <w:color w:val="000000"/>
          <w:spacing w:val="46"/>
          <w:sz w:val="28"/>
          <w:szCs w:val="28"/>
          <w:lang w:eastAsia="en-US"/>
        </w:rPr>
        <w:t xml:space="preserve"> </w:t>
      </w:r>
      <w:r w:rsidRPr="0047245F">
        <w:rPr>
          <w:rFonts w:ascii="Times New Roman" w:eastAsiaTheme="minorHAnsi" w:hAnsi="Times New Roman" w:cstheme="minorBidi"/>
          <w:color w:val="000000"/>
          <w:sz w:val="28"/>
          <w:szCs w:val="28"/>
          <w:lang w:eastAsia="en-US"/>
        </w:rPr>
        <w:t>обще</w:t>
      </w:r>
      <w:r w:rsidRPr="0047245F">
        <w:rPr>
          <w:rFonts w:ascii="Times New Roman" w:eastAsiaTheme="minorHAnsi" w:hAnsi="Times New Roman" w:cstheme="minorBidi"/>
          <w:color w:val="000000"/>
          <w:spacing w:val="3"/>
          <w:sz w:val="28"/>
          <w:szCs w:val="28"/>
          <w:lang w:eastAsia="en-US"/>
        </w:rPr>
        <w:t>м</w:t>
      </w:r>
      <w:r w:rsidRPr="0047245F">
        <w:rPr>
          <w:rFonts w:ascii="Times New Roman" w:eastAsiaTheme="minorHAnsi" w:hAnsi="Times New Roman" w:cstheme="minorBidi"/>
          <w:color w:val="000000"/>
          <w:sz w:val="28"/>
          <w:szCs w:val="28"/>
          <w:lang w:eastAsia="en-US"/>
        </w:rPr>
        <w:t>у с</w:t>
      </w:r>
      <w:r w:rsidRPr="0047245F">
        <w:rPr>
          <w:rFonts w:ascii="Times New Roman" w:eastAsiaTheme="minorHAnsi" w:hAnsi="Times New Roman" w:cstheme="minorBidi"/>
          <w:color w:val="000000"/>
          <w:spacing w:val="-1"/>
          <w:sz w:val="28"/>
          <w:szCs w:val="28"/>
          <w:lang w:eastAsia="en-US"/>
        </w:rPr>
        <w:t>м</w:t>
      </w:r>
      <w:r w:rsidRPr="0047245F">
        <w:rPr>
          <w:rFonts w:ascii="Times New Roman" w:eastAsiaTheme="minorHAnsi" w:hAnsi="Times New Roman" w:cstheme="minorBidi"/>
          <w:color w:val="000000"/>
          <w:sz w:val="28"/>
          <w:szCs w:val="28"/>
          <w:lang w:eastAsia="en-US"/>
        </w:rPr>
        <w:t>ы</w:t>
      </w:r>
      <w:r w:rsidRPr="0047245F">
        <w:rPr>
          <w:rFonts w:ascii="Times New Roman" w:eastAsiaTheme="minorHAnsi" w:hAnsi="Times New Roman" w:cstheme="minorBidi"/>
          <w:color w:val="000000"/>
          <w:spacing w:val="-2"/>
          <w:sz w:val="28"/>
          <w:szCs w:val="28"/>
          <w:lang w:eastAsia="en-US"/>
        </w:rPr>
        <w:t>с</w:t>
      </w:r>
      <w:r w:rsidRPr="0047245F">
        <w:rPr>
          <w:rFonts w:ascii="Times New Roman" w:eastAsiaTheme="minorHAnsi" w:hAnsi="Times New Roman" w:cstheme="minorBidi"/>
          <w:color w:val="000000"/>
          <w:spacing w:val="4"/>
          <w:sz w:val="28"/>
          <w:szCs w:val="28"/>
          <w:lang w:eastAsia="en-US"/>
        </w:rPr>
        <w:t>л</w:t>
      </w:r>
      <w:r w:rsidRPr="0047245F">
        <w:rPr>
          <w:rFonts w:ascii="Times New Roman" w:eastAsiaTheme="minorHAnsi" w:hAnsi="Times New Roman" w:cstheme="minorBidi"/>
          <w:color w:val="000000"/>
          <w:sz w:val="28"/>
          <w:szCs w:val="28"/>
          <w:lang w:eastAsia="en-US"/>
        </w:rPr>
        <w:t>у</w:t>
      </w:r>
      <w:r w:rsidRPr="0047245F">
        <w:rPr>
          <w:rFonts w:ascii="Times New Roman" w:eastAsiaTheme="minorHAnsi" w:hAnsi="Times New Roman" w:cstheme="minorBidi"/>
          <w:color w:val="000000"/>
          <w:spacing w:val="55"/>
          <w:sz w:val="28"/>
          <w:szCs w:val="28"/>
          <w:lang w:eastAsia="en-US"/>
        </w:rPr>
        <w:t xml:space="preserve"> </w:t>
      </w:r>
      <w:r w:rsidRPr="0047245F">
        <w:rPr>
          <w:rFonts w:ascii="Times New Roman" w:eastAsiaTheme="minorHAnsi" w:hAnsi="Times New Roman" w:cstheme="minorBidi"/>
          <w:color w:val="000000"/>
          <w:sz w:val="28"/>
          <w:szCs w:val="28"/>
          <w:lang w:eastAsia="en-US"/>
        </w:rPr>
        <w:t>и</w:t>
      </w:r>
      <w:r w:rsidRPr="0047245F">
        <w:rPr>
          <w:rFonts w:ascii="Times New Roman" w:eastAsiaTheme="minorHAnsi" w:hAnsi="Times New Roman" w:cstheme="minorBidi"/>
          <w:color w:val="000000"/>
          <w:spacing w:val="61"/>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п</w:t>
      </w:r>
      <w:r w:rsidRPr="0047245F">
        <w:rPr>
          <w:rFonts w:ascii="Times New Roman" w:eastAsiaTheme="minorHAnsi" w:hAnsi="Times New Roman" w:cstheme="minorBidi"/>
          <w:color w:val="000000"/>
          <w:sz w:val="28"/>
          <w:szCs w:val="28"/>
          <w:lang w:eastAsia="en-US"/>
        </w:rPr>
        <w:t>о</w:t>
      </w:r>
      <w:r w:rsidRPr="0047245F">
        <w:rPr>
          <w:rFonts w:ascii="Times New Roman" w:eastAsiaTheme="minorHAnsi" w:hAnsi="Times New Roman" w:cstheme="minorBidi"/>
          <w:color w:val="000000"/>
          <w:spacing w:val="60"/>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к</w:t>
      </w:r>
      <w:r w:rsidRPr="0047245F">
        <w:rPr>
          <w:rFonts w:ascii="Times New Roman" w:eastAsiaTheme="minorHAnsi" w:hAnsi="Times New Roman" w:cstheme="minorBidi"/>
          <w:color w:val="000000"/>
          <w:sz w:val="28"/>
          <w:szCs w:val="28"/>
          <w:lang w:eastAsia="en-US"/>
        </w:rPr>
        <w:t>люч</w:t>
      </w:r>
      <w:r w:rsidRPr="0047245F">
        <w:rPr>
          <w:rFonts w:ascii="Times New Roman" w:eastAsiaTheme="minorHAnsi" w:hAnsi="Times New Roman" w:cstheme="minorBidi"/>
          <w:color w:val="000000"/>
          <w:spacing w:val="-1"/>
          <w:sz w:val="28"/>
          <w:szCs w:val="28"/>
          <w:lang w:eastAsia="en-US"/>
        </w:rPr>
        <w:t>е</w:t>
      </w:r>
      <w:r w:rsidRPr="0047245F">
        <w:rPr>
          <w:rFonts w:ascii="Times New Roman" w:eastAsiaTheme="minorHAnsi" w:hAnsi="Times New Roman" w:cstheme="minorBidi"/>
          <w:color w:val="000000"/>
          <w:sz w:val="28"/>
          <w:szCs w:val="28"/>
          <w:lang w:eastAsia="en-US"/>
        </w:rPr>
        <w:t>в</w:t>
      </w:r>
      <w:r w:rsidRPr="0047245F">
        <w:rPr>
          <w:rFonts w:ascii="Times New Roman" w:eastAsiaTheme="minorHAnsi" w:hAnsi="Times New Roman" w:cstheme="minorBidi"/>
          <w:color w:val="000000"/>
          <w:spacing w:val="-1"/>
          <w:sz w:val="28"/>
          <w:szCs w:val="28"/>
          <w:lang w:eastAsia="en-US"/>
        </w:rPr>
        <w:t>ы</w:t>
      </w:r>
      <w:r w:rsidRPr="0047245F">
        <w:rPr>
          <w:rFonts w:ascii="Times New Roman" w:eastAsiaTheme="minorHAnsi" w:hAnsi="Times New Roman" w:cstheme="minorBidi"/>
          <w:color w:val="000000"/>
          <w:sz w:val="28"/>
          <w:szCs w:val="28"/>
          <w:lang w:eastAsia="en-US"/>
        </w:rPr>
        <w:t>м</w:t>
      </w:r>
      <w:r w:rsidRPr="0047245F">
        <w:rPr>
          <w:rFonts w:ascii="Times New Roman" w:eastAsiaTheme="minorHAnsi" w:hAnsi="Times New Roman" w:cstheme="minorBidi"/>
          <w:color w:val="000000"/>
          <w:spacing w:val="58"/>
          <w:sz w:val="28"/>
          <w:szCs w:val="28"/>
          <w:lang w:eastAsia="en-US"/>
        </w:rPr>
        <w:t xml:space="preserve"> </w:t>
      </w:r>
      <w:r w:rsidRPr="0047245F">
        <w:rPr>
          <w:rFonts w:ascii="Times New Roman" w:eastAsiaTheme="minorHAnsi" w:hAnsi="Times New Roman" w:cstheme="minorBidi"/>
          <w:color w:val="000000"/>
          <w:sz w:val="28"/>
          <w:szCs w:val="28"/>
          <w:lang w:eastAsia="en-US"/>
        </w:rPr>
        <w:t>слов</w:t>
      </w:r>
      <w:r w:rsidRPr="0047245F">
        <w:rPr>
          <w:rFonts w:ascii="Times New Roman" w:eastAsiaTheme="minorHAnsi" w:hAnsi="Times New Roman" w:cstheme="minorBidi"/>
          <w:color w:val="000000"/>
          <w:spacing w:val="-1"/>
          <w:sz w:val="28"/>
          <w:szCs w:val="28"/>
          <w:lang w:eastAsia="en-US"/>
        </w:rPr>
        <w:t>ам</w:t>
      </w:r>
      <w:r w:rsidRPr="0047245F">
        <w:rPr>
          <w:rFonts w:ascii="Times New Roman" w:eastAsiaTheme="minorHAnsi" w:hAnsi="Times New Roman" w:cstheme="minorBidi"/>
          <w:color w:val="000000"/>
          <w:sz w:val="28"/>
          <w:szCs w:val="28"/>
          <w:lang w:eastAsia="en-US"/>
        </w:rPr>
        <w:t>.</w:t>
      </w:r>
      <w:r w:rsidRPr="0047245F">
        <w:rPr>
          <w:rFonts w:ascii="Times New Roman" w:eastAsiaTheme="minorHAnsi" w:hAnsi="Times New Roman" w:cstheme="minorBidi"/>
          <w:color w:val="000000"/>
          <w:spacing w:val="59"/>
          <w:sz w:val="28"/>
          <w:szCs w:val="28"/>
          <w:lang w:eastAsia="en-US"/>
        </w:rPr>
        <w:t xml:space="preserve"> </w:t>
      </w:r>
      <w:r w:rsidRPr="0047245F">
        <w:rPr>
          <w:rFonts w:ascii="Times New Roman" w:eastAsiaTheme="minorHAnsi" w:hAnsi="Times New Roman" w:cstheme="minorBidi"/>
          <w:color w:val="000000"/>
          <w:sz w:val="28"/>
          <w:szCs w:val="28"/>
          <w:lang w:eastAsia="en-US"/>
        </w:rPr>
        <w:t>При</w:t>
      </w:r>
      <w:r w:rsidRPr="0047245F">
        <w:rPr>
          <w:rFonts w:ascii="Times New Roman" w:eastAsiaTheme="minorHAnsi" w:hAnsi="Times New Roman" w:cstheme="minorBidi"/>
          <w:color w:val="000000"/>
          <w:spacing w:val="60"/>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п</w:t>
      </w:r>
      <w:r w:rsidRPr="0047245F">
        <w:rPr>
          <w:rFonts w:ascii="Times New Roman" w:eastAsiaTheme="minorHAnsi" w:hAnsi="Times New Roman" w:cstheme="minorBidi"/>
          <w:color w:val="000000"/>
          <w:sz w:val="28"/>
          <w:szCs w:val="28"/>
          <w:lang w:eastAsia="en-US"/>
        </w:rPr>
        <w:t>одсч</w:t>
      </w:r>
      <w:r w:rsidRPr="0047245F">
        <w:rPr>
          <w:rFonts w:ascii="Times New Roman" w:eastAsiaTheme="minorHAnsi" w:hAnsi="Times New Roman" w:cstheme="minorBidi"/>
          <w:color w:val="000000"/>
          <w:spacing w:val="-1"/>
          <w:sz w:val="28"/>
          <w:szCs w:val="28"/>
          <w:lang w:eastAsia="en-US"/>
        </w:rPr>
        <w:t>ё</w:t>
      </w:r>
      <w:r w:rsidRPr="0047245F">
        <w:rPr>
          <w:rFonts w:ascii="Times New Roman" w:eastAsiaTheme="minorHAnsi" w:hAnsi="Times New Roman" w:cstheme="minorBidi"/>
          <w:color w:val="000000"/>
          <w:sz w:val="28"/>
          <w:szCs w:val="28"/>
          <w:lang w:eastAsia="en-US"/>
        </w:rPr>
        <w:t>те</w:t>
      </w:r>
      <w:r w:rsidRPr="0047245F">
        <w:rPr>
          <w:rFonts w:ascii="Times New Roman" w:eastAsiaTheme="minorHAnsi" w:hAnsi="Times New Roman" w:cstheme="minorBidi"/>
          <w:color w:val="000000"/>
          <w:spacing w:val="58"/>
          <w:sz w:val="28"/>
          <w:szCs w:val="28"/>
          <w:lang w:eastAsia="en-US"/>
        </w:rPr>
        <w:t xml:space="preserve"> </w:t>
      </w:r>
      <w:r w:rsidRPr="0047245F">
        <w:rPr>
          <w:rFonts w:ascii="Times New Roman" w:eastAsiaTheme="minorHAnsi" w:hAnsi="Times New Roman" w:cstheme="minorBidi"/>
          <w:color w:val="000000"/>
          <w:sz w:val="28"/>
          <w:szCs w:val="28"/>
          <w:lang w:eastAsia="en-US"/>
        </w:rPr>
        <w:t>баллов</w:t>
      </w:r>
      <w:r w:rsidRPr="0047245F">
        <w:rPr>
          <w:rFonts w:ascii="Times New Roman" w:eastAsiaTheme="minorHAnsi" w:hAnsi="Times New Roman" w:cstheme="minorBidi"/>
          <w:color w:val="000000"/>
          <w:spacing w:val="59"/>
          <w:sz w:val="28"/>
          <w:szCs w:val="28"/>
          <w:lang w:eastAsia="en-US"/>
        </w:rPr>
        <w:t xml:space="preserve"> </w:t>
      </w:r>
      <w:r w:rsidRPr="0047245F">
        <w:rPr>
          <w:rFonts w:ascii="Times New Roman" w:eastAsiaTheme="minorHAnsi" w:hAnsi="Times New Roman" w:cstheme="minorBidi"/>
          <w:color w:val="000000"/>
          <w:sz w:val="28"/>
          <w:szCs w:val="28"/>
          <w:lang w:eastAsia="en-US"/>
        </w:rPr>
        <w:t>общее</w:t>
      </w:r>
      <w:r w:rsidRPr="0047245F">
        <w:rPr>
          <w:rFonts w:ascii="Times New Roman" w:eastAsiaTheme="minorHAnsi" w:hAnsi="Times New Roman" w:cstheme="minorBidi"/>
          <w:color w:val="000000"/>
          <w:spacing w:val="58"/>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к</w:t>
      </w:r>
      <w:r w:rsidRPr="0047245F">
        <w:rPr>
          <w:rFonts w:ascii="Times New Roman" w:eastAsiaTheme="minorHAnsi" w:hAnsi="Times New Roman" w:cstheme="minorBidi"/>
          <w:color w:val="000000"/>
          <w:sz w:val="28"/>
          <w:szCs w:val="28"/>
          <w:lang w:eastAsia="en-US"/>
        </w:rPr>
        <w:t>оли</w:t>
      </w:r>
      <w:r w:rsidRPr="0047245F">
        <w:rPr>
          <w:rFonts w:ascii="Times New Roman" w:eastAsiaTheme="minorHAnsi" w:hAnsi="Times New Roman" w:cstheme="minorBidi"/>
          <w:color w:val="000000"/>
          <w:spacing w:val="-1"/>
          <w:sz w:val="28"/>
          <w:szCs w:val="28"/>
          <w:lang w:eastAsia="en-US"/>
        </w:rPr>
        <w:t>чес</w:t>
      </w:r>
      <w:r w:rsidRPr="0047245F">
        <w:rPr>
          <w:rFonts w:ascii="Times New Roman" w:eastAsiaTheme="minorHAnsi" w:hAnsi="Times New Roman" w:cstheme="minorBidi"/>
          <w:color w:val="000000"/>
          <w:sz w:val="28"/>
          <w:szCs w:val="28"/>
          <w:lang w:eastAsia="en-US"/>
        </w:rPr>
        <w:t>тво</w:t>
      </w:r>
      <w:r w:rsidRPr="0047245F">
        <w:rPr>
          <w:rFonts w:ascii="Times New Roman" w:eastAsiaTheme="minorHAnsi" w:hAnsi="Times New Roman" w:cstheme="minorBidi"/>
          <w:color w:val="000000"/>
          <w:spacing w:val="59"/>
          <w:sz w:val="28"/>
          <w:szCs w:val="28"/>
          <w:lang w:eastAsia="en-US"/>
        </w:rPr>
        <w:t xml:space="preserve"> </w:t>
      </w:r>
      <w:r w:rsidRPr="0047245F">
        <w:rPr>
          <w:rFonts w:ascii="Times New Roman" w:eastAsiaTheme="minorHAnsi" w:hAnsi="Times New Roman" w:cstheme="minorBidi"/>
          <w:color w:val="000000"/>
          <w:sz w:val="28"/>
          <w:szCs w:val="28"/>
          <w:lang w:eastAsia="en-US"/>
        </w:rPr>
        <w:t>баллов</w:t>
      </w:r>
      <w:r w:rsidRPr="0047245F">
        <w:rPr>
          <w:rFonts w:ascii="Times New Roman" w:eastAsiaTheme="minorHAnsi" w:hAnsi="Times New Roman" w:cstheme="minorBidi"/>
          <w:color w:val="000000"/>
          <w:spacing w:val="59"/>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z w:val="28"/>
          <w:szCs w:val="28"/>
          <w:lang w:eastAsia="en-US"/>
        </w:rPr>
        <w:t>е долж</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z w:val="28"/>
          <w:szCs w:val="28"/>
          <w:lang w:eastAsia="en-US"/>
        </w:rPr>
        <w:t>о быть</w:t>
      </w:r>
      <w:r w:rsidRPr="0047245F">
        <w:rPr>
          <w:rFonts w:ascii="Times New Roman" w:eastAsiaTheme="minorHAnsi" w:hAnsi="Times New Roman" w:cstheme="minorBidi"/>
          <w:color w:val="000000"/>
          <w:spacing w:val="1"/>
          <w:sz w:val="28"/>
          <w:szCs w:val="28"/>
          <w:lang w:eastAsia="en-US"/>
        </w:rPr>
        <w:t xml:space="preserve"> </w:t>
      </w:r>
      <w:r w:rsidRPr="0047245F">
        <w:rPr>
          <w:rFonts w:ascii="Times New Roman" w:eastAsiaTheme="minorHAnsi" w:hAnsi="Times New Roman" w:cstheme="minorBidi"/>
          <w:color w:val="000000"/>
          <w:sz w:val="28"/>
          <w:szCs w:val="28"/>
          <w:lang w:eastAsia="en-US"/>
        </w:rPr>
        <w:t>бо</w:t>
      </w:r>
      <w:r w:rsidRPr="0047245F">
        <w:rPr>
          <w:rFonts w:ascii="Times New Roman" w:eastAsiaTheme="minorHAnsi" w:hAnsi="Times New Roman" w:cstheme="minorBidi"/>
          <w:color w:val="000000"/>
          <w:spacing w:val="-1"/>
          <w:sz w:val="28"/>
          <w:szCs w:val="28"/>
          <w:lang w:eastAsia="en-US"/>
        </w:rPr>
        <w:t>л</w:t>
      </w:r>
      <w:r w:rsidRPr="0047245F">
        <w:rPr>
          <w:rFonts w:ascii="Times New Roman" w:eastAsiaTheme="minorHAnsi" w:hAnsi="Times New Roman" w:cstheme="minorBidi"/>
          <w:color w:val="000000"/>
          <w:sz w:val="28"/>
          <w:szCs w:val="28"/>
          <w:lang w:eastAsia="en-US"/>
        </w:rPr>
        <w:t xml:space="preserve">ьше </w:t>
      </w:r>
      <w:r w:rsidRPr="0047245F">
        <w:rPr>
          <w:rFonts w:ascii="Times New Roman" w:eastAsiaTheme="minorHAnsi" w:hAnsi="Times New Roman" w:cstheme="minorBidi"/>
          <w:color w:val="000000"/>
          <w:spacing w:val="-1"/>
          <w:sz w:val="28"/>
          <w:szCs w:val="28"/>
          <w:lang w:eastAsia="en-US"/>
        </w:rPr>
        <w:t>и</w:t>
      </w:r>
      <w:r w:rsidRPr="0047245F">
        <w:rPr>
          <w:rFonts w:ascii="Times New Roman" w:eastAsiaTheme="minorHAnsi" w:hAnsi="Times New Roman" w:cstheme="minorBidi"/>
          <w:color w:val="000000"/>
          <w:sz w:val="28"/>
          <w:szCs w:val="28"/>
          <w:lang w:eastAsia="en-US"/>
        </w:rPr>
        <w:t>ли м</w:t>
      </w:r>
      <w:r w:rsidRPr="0047245F">
        <w:rPr>
          <w:rFonts w:ascii="Times New Roman" w:eastAsiaTheme="minorHAnsi" w:hAnsi="Times New Roman" w:cstheme="minorBidi"/>
          <w:color w:val="000000"/>
          <w:spacing w:val="-1"/>
          <w:sz w:val="28"/>
          <w:szCs w:val="28"/>
          <w:lang w:eastAsia="en-US"/>
        </w:rPr>
        <w:t>е</w:t>
      </w:r>
      <w:r w:rsidRPr="0047245F">
        <w:rPr>
          <w:rFonts w:ascii="Times New Roman" w:eastAsiaTheme="minorHAnsi" w:hAnsi="Times New Roman" w:cstheme="minorBidi"/>
          <w:color w:val="000000"/>
          <w:sz w:val="28"/>
          <w:szCs w:val="28"/>
          <w:lang w:eastAsia="en-US"/>
        </w:rPr>
        <w:t>н</w:t>
      </w:r>
      <w:r w:rsidRPr="0047245F">
        <w:rPr>
          <w:rFonts w:ascii="Times New Roman" w:eastAsiaTheme="minorHAnsi" w:hAnsi="Times New Roman" w:cstheme="minorBidi"/>
          <w:color w:val="000000"/>
          <w:spacing w:val="1"/>
          <w:sz w:val="28"/>
          <w:szCs w:val="28"/>
          <w:lang w:eastAsia="en-US"/>
        </w:rPr>
        <w:t>ь</w:t>
      </w:r>
      <w:r w:rsidRPr="0047245F">
        <w:rPr>
          <w:rFonts w:ascii="Times New Roman" w:eastAsiaTheme="minorHAnsi" w:hAnsi="Times New Roman" w:cstheme="minorBidi"/>
          <w:color w:val="000000"/>
          <w:sz w:val="28"/>
          <w:szCs w:val="28"/>
          <w:lang w:eastAsia="en-US"/>
        </w:rPr>
        <w:t>ше р</w:t>
      </w:r>
      <w:r w:rsidRPr="0047245F">
        <w:rPr>
          <w:rFonts w:ascii="Times New Roman" w:eastAsiaTheme="minorHAnsi" w:hAnsi="Times New Roman" w:cstheme="minorBidi"/>
          <w:color w:val="000000"/>
          <w:spacing w:val="-1"/>
          <w:sz w:val="28"/>
          <w:szCs w:val="28"/>
          <w:lang w:eastAsia="en-US"/>
        </w:rPr>
        <w:t>е</w:t>
      </w:r>
      <w:r w:rsidRPr="0047245F">
        <w:rPr>
          <w:rFonts w:ascii="Times New Roman" w:eastAsiaTheme="minorHAnsi" w:hAnsi="Times New Roman" w:cstheme="minorBidi"/>
          <w:color w:val="000000"/>
          <w:sz w:val="28"/>
          <w:szCs w:val="28"/>
          <w:lang w:eastAsia="en-US"/>
        </w:rPr>
        <w:t>ком</w:t>
      </w:r>
      <w:r w:rsidRPr="0047245F">
        <w:rPr>
          <w:rFonts w:ascii="Times New Roman" w:eastAsiaTheme="minorHAnsi" w:hAnsi="Times New Roman" w:cstheme="minorBidi"/>
          <w:color w:val="000000"/>
          <w:spacing w:val="-1"/>
          <w:sz w:val="28"/>
          <w:szCs w:val="28"/>
          <w:lang w:eastAsia="en-US"/>
        </w:rPr>
        <w:t>е</w:t>
      </w:r>
      <w:r w:rsidRPr="0047245F">
        <w:rPr>
          <w:rFonts w:ascii="Times New Roman" w:eastAsiaTheme="minorHAnsi" w:hAnsi="Times New Roman" w:cstheme="minorBidi"/>
          <w:color w:val="000000"/>
          <w:sz w:val="28"/>
          <w:szCs w:val="28"/>
          <w:lang w:eastAsia="en-US"/>
        </w:rPr>
        <w:t>н</w:t>
      </w:r>
      <w:r w:rsidRPr="0047245F">
        <w:rPr>
          <w:rFonts w:ascii="Times New Roman" w:eastAsiaTheme="minorHAnsi" w:hAnsi="Times New Roman" w:cstheme="minorBidi"/>
          <w:color w:val="000000"/>
          <w:spacing w:val="2"/>
          <w:sz w:val="28"/>
          <w:szCs w:val="28"/>
          <w:lang w:eastAsia="en-US"/>
        </w:rPr>
        <w:t>д</w:t>
      </w:r>
      <w:r w:rsidRPr="0047245F">
        <w:rPr>
          <w:rFonts w:ascii="Times New Roman" w:eastAsiaTheme="minorHAnsi" w:hAnsi="Times New Roman" w:cstheme="minorBidi"/>
          <w:color w:val="000000"/>
          <w:spacing w:val="-4"/>
          <w:sz w:val="28"/>
          <w:szCs w:val="28"/>
          <w:lang w:eastAsia="en-US"/>
        </w:rPr>
        <w:t>у</w:t>
      </w:r>
      <w:r w:rsidRPr="0047245F">
        <w:rPr>
          <w:rFonts w:ascii="Times New Roman" w:eastAsiaTheme="minorHAnsi" w:hAnsi="Times New Roman" w:cstheme="minorBidi"/>
          <w:color w:val="000000"/>
          <w:spacing w:val="1"/>
          <w:sz w:val="28"/>
          <w:szCs w:val="28"/>
          <w:lang w:eastAsia="en-US"/>
        </w:rPr>
        <w:t>е</w:t>
      </w:r>
      <w:r w:rsidRPr="0047245F">
        <w:rPr>
          <w:rFonts w:ascii="Times New Roman" w:eastAsiaTheme="minorHAnsi" w:hAnsi="Times New Roman" w:cstheme="minorBidi"/>
          <w:color w:val="000000"/>
          <w:sz w:val="28"/>
          <w:szCs w:val="28"/>
          <w:lang w:eastAsia="en-US"/>
        </w:rPr>
        <w:t>мого.</w:t>
      </w:r>
    </w:p>
    <w:p w:rsidR="0047245F" w:rsidRPr="0047245F" w:rsidRDefault="0047245F" w:rsidP="0047245F">
      <w:pPr>
        <w:tabs>
          <w:tab w:val="left" w:pos="1109"/>
          <w:tab w:val="left" w:pos="2157"/>
          <w:tab w:val="left" w:pos="3519"/>
          <w:tab w:val="left" w:pos="4414"/>
          <w:tab w:val="left" w:pos="5735"/>
          <w:tab w:val="left" w:pos="7164"/>
          <w:tab w:val="left" w:pos="7805"/>
        </w:tabs>
        <w:spacing w:after="0" w:line="240" w:lineRule="auto"/>
        <w:ind w:firstLine="737"/>
        <w:jc w:val="both"/>
        <w:rPr>
          <w:rFonts w:ascii="Times New Roman" w:eastAsiaTheme="minorHAnsi" w:hAnsi="Times New Roman" w:cstheme="minorBidi"/>
          <w:color w:val="000000"/>
          <w:sz w:val="28"/>
          <w:szCs w:val="28"/>
          <w:lang w:eastAsia="en-US"/>
        </w:rPr>
      </w:pPr>
      <w:r w:rsidRPr="0047245F">
        <w:rPr>
          <w:rFonts w:ascii="Times New Roman" w:eastAsiaTheme="minorHAnsi" w:hAnsi="Times New Roman" w:cstheme="minorBidi"/>
          <w:color w:val="000000"/>
          <w:sz w:val="28"/>
          <w:szCs w:val="28"/>
          <w:lang w:eastAsia="en-US"/>
        </w:rPr>
        <w:t>Не</w:t>
      </w:r>
      <w:r w:rsidRPr="0047245F">
        <w:rPr>
          <w:rFonts w:ascii="Times New Roman" w:eastAsiaTheme="minorHAnsi" w:hAnsi="Times New Roman" w:cstheme="minorBidi"/>
          <w:color w:val="000000"/>
          <w:sz w:val="28"/>
          <w:szCs w:val="28"/>
          <w:lang w:eastAsia="en-US"/>
        </w:rPr>
        <w:tab/>
        <w:t>сл</w:t>
      </w:r>
      <w:r w:rsidRPr="0047245F">
        <w:rPr>
          <w:rFonts w:ascii="Times New Roman" w:eastAsiaTheme="minorHAnsi" w:hAnsi="Times New Roman" w:cstheme="minorBidi"/>
          <w:color w:val="000000"/>
          <w:spacing w:val="-1"/>
          <w:sz w:val="28"/>
          <w:szCs w:val="28"/>
          <w:lang w:eastAsia="en-US"/>
        </w:rPr>
        <w:t>е</w:t>
      </w:r>
      <w:r w:rsidRPr="0047245F">
        <w:rPr>
          <w:rFonts w:ascii="Times New Roman" w:eastAsiaTheme="minorHAnsi" w:hAnsi="Times New Roman" w:cstheme="minorBidi"/>
          <w:color w:val="000000"/>
          <w:spacing w:val="4"/>
          <w:sz w:val="28"/>
          <w:szCs w:val="28"/>
          <w:lang w:eastAsia="en-US"/>
        </w:rPr>
        <w:t>д</w:t>
      </w:r>
      <w:r w:rsidRPr="0047245F">
        <w:rPr>
          <w:rFonts w:ascii="Times New Roman" w:eastAsiaTheme="minorHAnsi" w:hAnsi="Times New Roman" w:cstheme="minorBidi"/>
          <w:color w:val="000000"/>
          <w:spacing w:val="-4"/>
          <w:sz w:val="28"/>
          <w:szCs w:val="28"/>
          <w:lang w:eastAsia="en-US"/>
        </w:rPr>
        <w:t>у</w:t>
      </w:r>
      <w:r w:rsidRPr="0047245F">
        <w:rPr>
          <w:rFonts w:ascii="Times New Roman" w:eastAsiaTheme="minorHAnsi" w:hAnsi="Times New Roman" w:cstheme="minorBidi"/>
          <w:color w:val="000000"/>
          <w:spacing w:val="-1"/>
          <w:sz w:val="28"/>
          <w:szCs w:val="28"/>
          <w:lang w:eastAsia="en-US"/>
        </w:rPr>
        <w:t>е</w:t>
      </w:r>
      <w:r w:rsidRPr="0047245F">
        <w:rPr>
          <w:rFonts w:ascii="Times New Roman" w:eastAsiaTheme="minorHAnsi" w:hAnsi="Times New Roman" w:cstheme="minorBidi"/>
          <w:color w:val="000000"/>
          <w:sz w:val="28"/>
          <w:szCs w:val="28"/>
          <w:lang w:eastAsia="en-US"/>
        </w:rPr>
        <w:t>т</w:t>
      </w:r>
      <w:r w:rsidRPr="0047245F">
        <w:rPr>
          <w:rFonts w:ascii="Times New Roman" w:eastAsiaTheme="minorHAnsi" w:hAnsi="Times New Roman" w:cstheme="minorBidi"/>
          <w:color w:val="000000"/>
          <w:sz w:val="28"/>
          <w:szCs w:val="28"/>
          <w:lang w:eastAsia="en-US"/>
        </w:rPr>
        <w:tab/>
        <w:t>до</w:t>
      </w:r>
      <w:r w:rsidRPr="0047245F">
        <w:rPr>
          <w:rFonts w:ascii="Times New Roman" w:eastAsiaTheme="minorHAnsi" w:hAnsi="Times New Roman" w:cstheme="minorBidi"/>
          <w:color w:val="000000"/>
          <w:spacing w:val="6"/>
          <w:sz w:val="28"/>
          <w:szCs w:val="28"/>
          <w:lang w:eastAsia="en-US"/>
        </w:rPr>
        <w:t>п</w:t>
      </w:r>
      <w:r w:rsidRPr="0047245F">
        <w:rPr>
          <w:rFonts w:ascii="Times New Roman" w:eastAsiaTheme="minorHAnsi" w:hAnsi="Times New Roman" w:cstheme="minorBidi"/>
          <w:color w:val="000000"/>
          <w:spacing w:val="-4"/>
          <w:sz w:val="28"/>
          <w:szCs w:val="28"/>
          <w:lang w:eastAsia="en-US"/>
        </w:rPr>
        <w:t>у</w:t>
      </w:r>
      <w:r w:rsidRPr="0047245F">
        <w:rPr>
          <w:rFonts w:ascii="Times New Roman" w:eastAsiaTheme="minorHAnsi" w:hAnsi="Times New Roman" w:cstheme="minorBidi"/>
          <w:color w:val="000000"/>
          <w:spacing w:val="-1"/>
          <w:sz w:val="28"/>
          <w:szCs w:val="28"/>
          <w:lang w:eastAsia="en-US"/>
        </w:rPr>
        <w:t>с</w:t>
      </w:r>
      <w:r w:rsidRPr="0047245F">
        <w:rPr>
          <w:rFonts w:ascii="Times New Roman" w:eastAsiaTheme="minorHAnsi" w:hAnsi="Times New Roman" w:cstheme="minorBidi"/>
          <w:color w:val="000000"/>
          <w:sz w:val="28"/>
          <w:szCs w:val="28"/>
          <w:lang w:eastAsia="en-US"/>
        </w:rPr>
        <w:t>к</w:t>
      </w:r>
      <w:r w:rsidRPr="0047245F">
        <w:rPr>
          <w:rFonts w:ascii="Times New Roman" w:eastAsiaTheme="minorHAnsi" w:hAnsi="Times New Roman" w:cstheme="minorBidi"/>
          <w:color w:val="000000"/>
          <w:spacing w:val="1"/>
          <w:sz w:val="28"/>
          <w:szCs w:val="28"/>
          <w:lang w:eastAsia="en-US"/>
        </w:rPr>
        <w:t>а</w:t>
      </w:r>
      <w:r w:rsidRPr="0047245F">
        <w:rPr>
          <w:rFonts w:ascii="Times New Roman" w:eastAsiaTheme="minorHAnsi" w:hAnsi="Times New Roman" w:cstheme="minorBidi"/>
          <w:color w:val="000000"/>
          <w:sz w:val="28"/>
          <w:szCs w:val="28"/>
          <w:lang w:eastAsia="en-US"/>
        </w:rPr>
        <w:t>т</w:t>
      </w:r>
      <w:r w:rsidRPr="0047245F">
        <w:rPr>
          <w:rFonts w:ascii="Times New Roman" w:eastAsiaTheme="minorHAnsi" w:hAnsi="Times New Roman" w:cstheme="minorBidi"/>
          <w:color w:val="000000"/>
          <w:spacing w:val="1"/>
          <w:sz w:val="28"/>
          <w:szCs w:val="28"/>
          <w:lang w:eastAsia="en-US"/>
        </w:rPr>
        <w:t>ь</w:t>
      </w:r>
      <w:r w:rsidRPr="0047245F">
        <w:rPr>
          <w:rFonts w:ascii="Times New Roman" w:eastAsiaTheme="minorHAnsi" w:hAnsi="Times New Roman" w:cstheme="minorBidi"/>
          <w:color w:val="000000"/>
          <w:sz w:val="28"/>
          <w:szCs w:val="28"/>
          <w:lang w:eastAsia="en-US"/>
        </w:rPr>
        <w:t>,</w:t>
      </w:r>
      <w:r w:rsidRPr="0047245F">
        <w:rPr>
          <w:rFonts w:ascii="Times New Roman" w:eastAsiaTheme="minorHAnsi" w:hAnsi="Times New Roman" w:cstheme="minorBidi"/>
          <w:color w:val="000000"/>
          <w:sz w:val="28"/>
          <w:szCs w:val="28"/>
          <w:lang w:eastAsia="en-US"/>
        </w:rPr>
        <w:tab/>
        <w:t>чтобы</w:t>
      </w:r>
      <w:r w:rsidRPr="0047245F">
        <w:rPr>
          <w:rFonts w:ascii="Times New Roman" w:eastAsiaTheme="minorHAnsi" w:hAnsi="Times New Roman" w:cstheme="minorBidi"/>
          <w:color w:val="000000"/>
          <w:sz w:val="28"/>
          <w:szCs w:val="28"/>
          <w:lang w:eastAsia="en-US"/>
        </w:rPr>
        <w:tab/>
      </w:r>
      <w:r w:rsidRPr="0047245F">
        <w:rPr>
          <w:rFonts w:ascii="Times New Roman" w:eastAsiaTheme="minorHAnsi" w:hAnsi="Times New Roman" w:cstheme="minorBidi"/>
          <w:color w:val="000000"/>
          <w:spacing w:val="-4"/>
          <w:sz w:val="28"/>
          <w:szCs w:val="28"/>
          <w:lang w:eastAsia="en-US"/>
        </w:rPr>
        <w:t>у</w:t>
      </w:r>
      <w:r w:rsidRPr="0047245F">
        <w:rPr>
          <w:rFonts w:ascii="Times New Roman" w:eastAsiaTheme="minorHAnsi" w:hAnsi="Times New Roman" w:cstheme="minorBidi"/>
          <w:color w:val="000000"/>
          <w:spacing w:val="-1"/>
          <w:sz w:val="28"/>
          <w:szCs w:val="28"/>
          <w:lang w:eastAsia="en-US"/>
        </w:rPr>
        <w:t>час</w:t>
      </w:r>
      <w:r w:rsidRPr="0047245F">
        <w:rPr>
          <w:rFonts w:ascii="Times New Roman" w:eastAsiaTheme="minorHAnsi" w:hAnsi="Times New Roman" w:cstheme="minorBidi"/>
          <w:color w:val="000000"/>
          <w:sz w:val="28"/>
          <w:szCs w:val="28"/>
          <w:lang w:eastAsia="en-US"/>
        </w:rPr>
        <w:t>тн</w:t>
      </w:r>
      <w:r w:rsidRPr="0047245F">
        <w:rPr>
          <w:rFonts w:ascii="Times New Roman" w:eastAsiaTheme="minorHAnsi" w:hAnsi="Times New Roman" w:cstheme="minorBidi"/>
          <w:color w:val="000000"/>
          <w:spacing w:val="1"/>
          <w:sz w:val="28"/>
          <w:szCs w:val="28"/>
          <w:lang w:eastAsia="en-US"/>
        </w:rPr>
        <w:t>ик</w:t>
      </w:r>
      <w:r w:rsidRPr="0047245F">
        <w:rPr>
          <w:rFonts w:ascii="Times New Roman" w:eastAsiaTheme="minorHAnsi" w:hAnsi="Times New Roman" w:cstheme="minorBidi"/>
          <w:color w:val="000000"/>
          <w:sz w:val="28"/>
          <w:szCs w:val="28"/>
          <w:lang w:eastAsia="en-US"/>
        </w:rPr>
        <w:t>и</w:t>
      </w:r>
      <w:r w:rsidRPr="0047245F">
        <w:rPr>
          <w:rFonts w:ascii="Times New Roman" w:eastAsiaTheme="minorHAnsi" w:hAnsi="Times New Roman" w:cstheme="minorBidi"/>
          <w:color w:val="000000"/>
          <w:sz w:val="28"/>
          <w:szCs w:val="28"/>
          <w:lang w:eastAsia="en-US"/>
        </w:rPr>
        <w:tab/>
        <w:t>ол</w:t>
      </w:r>
      <w:r w:rsidRPr="0047245F">
        <w:rPr>
          <w:rFonts w:ascii="Times New Roman" w:eastAsiaTheme="minorHAnsi" w:hAnsi="Times New Roman" w:cstheme="minorBidi"/>
          <w:color w:val="000000"/>
          <w:spacing w:val="1"/>
          <w:sz w:val="28"/>
          <w:szCs w:val="28"/>
          <w:lang w:eastAsia="en-US"/>
        </w:rPr>
        <w:t>и</w:t>
      </w:r>
      <w:r w:rsidRPr="0047245F">
        <w:rPr>
          <w:rFonts w:ascii="Times New Roman" w:eastAsiaTheme="minorHAnsi" w:hAnsi="Times New Roman" w:cstheme="minorBidi"/>
          <w:color w:val="000000"/>
          <w:sz w:val="28"/>
          <w:szCs w:val="28"/>
          <w:lang w:eastAsia="en-US"/>
        </w:rPr>
        <w:t>м</w:t>
      </w:r>
      <w:r w:rsidRPr="0047245F">
        <w:rPr>
          <w:rFonts w:ascii="Times New Roman" w:eastAsiaTheme="minorHAnsi" w:hAnsi="Times New Roman" w:cstheme="minorBidi"/>
          <w:color w:val="000000"/>
          <w:spacing w:val="-1"/>
          <w:sz w:val="28"/>
          <w:szCs w:val="28"/>
          <w:lang w:eastAsia="en-US"/>
        </w:rPr>
        <w:t>п</w:t>
      </w:r>
      <w:r w:rsidRPr="0047245F">
        <w:rPr>
          <w:rFonts w:ascii="Times New Roman" w:eastAsiaTheme="minorHAnsi" w:hAnsi="Times New Roman" w:cstheme="minorBidi"/>
          <w:color w:val="000000"/>
          <w:sz w:val="28"/>
          <w:szCs w:val="28"/>
          <w:lang w:eastAsia="en-US"/>
        </w:rPr>
        <w:t>иады</w:t>
      </w:r>
      <w:r w:rsidRPr="0047245F">
        <w:rPr>
          <w:rFonts w:ascii="Times New Roman" w:eastAsiaTheme="minorHAnsi" w:hAnsi="Times New Roman" w:cstheme="minorBidi"/>
          <w:color w:val="000000"/>
          <w:sz w:val="28"/>
          <w:szCs w:val="28"/>
          <w:lang w:eastAsia="en-US"/>
        </w:rPr>
        <w:tab/>
        <w:t>при</w:t>
      </w:r>
      <w:r w:rsidRPr="0047245F">
        <w:rPr>
          <w:rFonts w:ascii="Times New Roman" w:eastAsiaTheme="minorHAnsi" w:hAnsi="Times New Roman" w:cstheme="minorBidi"/>
          <w:color w:val="000000"/>
          <w:sz w:val="28"/>
          <w:szCs w:val="28"/>
          <w:lang w:eastAsia="en-US"/>
        </w:rPr>
        <w:tab/>
        <w:t>выпол</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z w:val="28"/>
          <w:szCs w:val="28"/>
          <w:lang w:eastAsia="en-US"/>
        </w:rPr>
        <w:t>ен</w:t>
      </w:r>
      <w:r w:rsidRPr="0047245F">
        <w:rPr>
          <w:rFonts w:ascii="Times New Roman" w:eastAsiaTheme="minorHAnsi" w:hAnsi="Times New Roman" w:cstheme="minorBidi"/>
          <w:color w:val="000000"/>
          <w:spacing w:val="-1"/>
          <w:sz w:val="28"/>
          <w:szCs w:val="28"/>
          <w:lang w:eastAsia="en-US"/>
        </w:rPr>
        <w:t>и</w:t>
      </w:r>
      <w:r w:rsidRPr="0047245F">
        <w:rPr>
          <w:rFonts w:ascii="Times New Roman" w:eastAsiaTheme="minorHAnsi" w:hAnsi="Times New Roman" w:cstheme="minorBidi"/>
          <w:color w:val="000000"/>
          <w:sz w:val="28"/>
          <w:szCs w:val="28"/>
          <w:lang w:eastAsia="en-US"/>
        </w:rPr>
        <w:t>и прак</w:t>
      </w:r>
      <w:r w:rsidRPr="0047245F">
        <w:rPr>
          <w:rFonts w:ascii="Times New Roman" w:eastAsiaTheme="minorHAnsi" w:hAnsi="Times New Roman" w:cstheme="minorBidi"/>
          <w:color w:val="000000"/>
          <w:spacing w:val="1"/>
          <w:sz w:val="28"/>
          <w:szCs w:val="28"/>
          <w:lang w:eastAsia="en-US"/>
        </w:rPr>
        <w:t>ти</w:t>
      </w:r>
      <w:r w:rsidRPr="0047245F">
        <w:rPr>
          <w:rFonts w:ascii="Times New Roman" w:eastAsiaTheme="minorHAnsi" w:hAnsi="Times New Roman" w:cstheme="minorBidi"/>
          <w:color w:val="000000"/>
          <w:sz w:val="28"/>
          <w:szCs w:val="28"/>
          <w:lang w:eastAsia="en-US"/>
        </w:rPr>
        <w:t>ч</w:t>
      </w:r>
      <w:r w:rsidRPr="0047245F">
        <w:rPr>
          <w:rFonts w:ascii="Times New Roman" w:eastAsiaTheme="minorHAnsi" w:hAnsi="Times New Roman" w:cstheme="minorBidi"/>
          <w:color w:val="000000"/>
          <w:spacing w:val="-1"/>
          <w:sz w:val="28"/>
          <w:szCs w:val="28"/>
          <w:lang w:eastAsia="en-US"/>
        </w:rPr>
        <w:t>ес</w:t>
      </w:r>
      <w:r w:rsidRPr="0047245F">
        <w:rPr>
          <w:rFonts w:ascii="Times New Roman" w:eastAsiaTheme="minorHAnsi" w:hAnsi="Times New Roman" w:cstheme="minorBidi"/>
          <w:color w:val="000000"/>
          <w:sz w:val="28"/>
          <w:szCs w:val="28"/>
          <w:lang w:eastAsia="en-US"/>
        </w:rPr>
        <w:t>кой</w:t>
      </w:r>
      <w:r w:rsidRPr="0047245F">
        <w:rPr>
          <w:rFonts w:ascii="Times New Roman" w:eastAsiaTheme="minorHAnsi" w:hAnsi="Times New Roman" w:cstheme="minorBidi"/>
          <w:color w:val="000000"/>
          <w:spacing w:val="56"/>
          <w:sz w:val="28"/>
          <w:szCs w:val="28"/>
          <w:lang w:eastAsia="en-US"/>
        </w:rPr>
        <w:t xml:space="preserve"> </w:t>
      </w:r>
      <w:r w:rsidRPr="0047245F">
        <w:rPr>
          <w:rFonts w:ascii="Times New Roman" w:eastAsiaTheme="minorHAnsi" w:hAnsi="Times New Roman" w:cstheme="minorBidi"/>
          <w:color w:val="000000"/>
          <w:sz w:val="28"/>
          <w:szCs w:val="28"/>
          <w:lang w:eastAsia="en-US"/>
        </w:rPr>
        <w:t>работы</w:t>
      </w:r>
      <w:r w:rsidRPr="0047245F">
        <w:rPr>
          <w:rFonts w:ascii="Times New Roman" w:eastAsiaTheme="minorHAnsi" w:hAnsi="Times New Roman" w:cstheme="minorBidi"/>
          <w:color w:val="000000"/>
          <w:spacing w:val="54"/>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п</w:t>
      </w:r>
      <w:r w:rsidRPr="0047245F">
        <w:rPr>
          <w:rFonts w:ascii="Times New Roman" w:eastAsiaTheme="minorHAnsi" w:hAnsi="Times New Roman" w:cstheme="minorBidi"/>
          <w:color w:val="000000"/>
          <w:sz w:val="28"/>
          <w:szCs w:val="28"/>
          <w:lang w:eastAsia="en-US"/>
        </w:rPr>
        <w:t>ро</w:t>
      </w:r>
      <w:r w:rsidRPr="0047245F">
        <w:rPr>
          <w:rFonts w:ascii="Times New Roman" w:eastAsiaTheme="minorHAnsi" w:hAnsi="Times New Roman" w:cstheme="minorBidi"/>
          <w:color w:val="000000"/>
          <w:spacing w:val="1"/>
          <w:sz w:val="28"/>
          <w:szCs w:val="28"/>
          <w:lang w:eastAsia="en-US"/>
        </w:rPr>
        <w:t>из</w:t>
      </w:r>
      <w:r w:rsidRPr="0047245F">
        <w:rPr>
          <w:rFonts w:ascii="Times New Roman" w:eastAsiaTheme="minorHAnsi" w:hAnsi="Times New Roman" w:cstheme="minorBidi"/>
          <w:color w:val="000000"/>
          <w:sz w:val="28"/>
          <w:szCs w:val="28"/>
          <w:lang w:eastAsia="en-US"/>
        </w:rPr>
        <w:t>во</w:t>
      </w:r>
      <w:r w:rsidRPr="0047245F">
        <w:rPr>
          <w:rFonts w:ascii="Times New Roman" w:eastAsiaTheme="minorHAnsi" w:hAnsi="Times New Roman" w:cstheme="minorBidi"/>
          <w:color w:val="000000"/>
          <w:spacing w:val="-2"/>
          <w:sz w:val="28"/>
          <w:szCs w:val="28"/>
          <w:lang w:eastAsia="en-US"/>
        </w:rPr>
        <w:t>л</w:t>
      </w:r>
      <w:r w:rsidRPr="0047245F">
        <w:rPr>
          <w:rFonts w:ascii="Times New Roman" w:eastAsiaTheme="minorHAnsi" w:hAnsi="Times New Roman" w:cstheme="minorBidi"/>
          <w:color w:val="000000"/>
          <w:sz w:val="28"/>
          <w:szCs w:val="28"/>
          <w:lang w:eastAsia="en-US"/>
        </w:rPr>
        <w:t>ь</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z w:val="28"/>
          <w:szCs w:val="28"/>
          <w:lang w:eastAsia="en-US"/>
        </w:rPr>
        <w:t>о</w:t>
      </w:r>
      <w:r w:rsidRPr="0047245F">
        <w:rPr>
          <w:rFonts w:ascii="Times New Roman" w:eastAsiaTheme="minorHAnsi" w:hAnsi="Times New Roman" w:cstheme="minorBidi"/>
          <w:color w:val="000000"/>
          <w:spacing w:val="55"/>
          <w:sz w:val="28"/>
          <w:szCs w:val="28"/>
          <w:lang w:eastAsia="en-US"/>
        </w:rPr>
        <w:t xml:space="preserve"> </w:t>
      </w:r>
      <w:r w:rsidRPr="0047245F">
        <w:rPr>
          <w:rFonts w:ascii="Times New Roman" w:eastAsiaTheme="minorHAnsi" w:hAnsi="Times New Roman" w:cstheme="minorBidi"/>
          <w:color w:val="000000"/>
          <w:sz w:val="28"/>
          <w:szCs w:val="28"/>
          <w:lang w:eastAsia="en-US"/>
        </w:rPr>
        <w:t>изм</w:t>
      </w:r>
      <w:r w:rsidRPr="0047245F">
        <w:rPr>
          <w:rFonts w:ascii="Times New Roman" w:eastAsiaTheme="minorHAnsi" w:hAnsi="Times New Roman" w:cstheme="minorBidi"/>
          <w:color w:val="000000"/>
          <w:spacing w:val="-1"/>
          <w:sz w:val="28"/>
          <w:szCs w:val="28"/>
          <w:lang w:eastAsia="en-US"/>
        </w:rPr>
        <w:t>е</w:t>
      </w:r>
      <w:r w:rsidRPr="0047245F">
        <w:rPr>
          <w:rFonts w:ascii="Times New Roman" w:eastAsiaTheme="minorHAnsi" w:hAnsi="Times New Roman" w:cstheme="minorBidi"/>
          <w:color w:val="000000"/>
          <w:sz w:val="28"/>
          <w:szCs w:val="28"/>
          <w:lang w:eastAsia="en-US"/>
        </w:rPr>
        <w:t>няли</w:t>
      </w:r>
      <w:r w:rsidRPr="0047245F">
        <w:rPr>
          <w:rFonts w:ascii="Times New Roman" w:eastAsiaTheme="minorHAnsi" w:hAnsi="Times New Roman" w:cstheme="minorBidi"/>
          <w:color w:val="000000"/>
          <w:spacing w:val="54"/>
          <w:sz w:val="28"/>
          <w:szCs w:val="28"/>
          <w:lang w:eastAsia="en-US"/>
        </w:rPr>
        <w:t xml:space="preserve"> </w:t>
      </w:r>
      <w:r w:rsidRPr="0047245F">
        <w:rPr>
          <w:rFonts w:ascii="Times New Roman" w:eastAsiaTheme="minorHAnsi" w:hAnsi="Times New Roman" w:cstheme="minorBidi"/>
          <w:color w:val="000000"/>
          <w:sz w:val="28"/>
          <w:szCs w:val="28"/>
          <w:lang w:eastAsia="en-US"/>
        </w:rPr>
        <w:t>те</w:t>
      </w:r>
      <w:r w:rsidRPr="0047245F">
        <w:rPr>
          <w:rFonts w:ascii="Times New Roman" w:eastAsiaTheme="minorHAnsi" w:hAnsi="Times New Roman" w:cstheme="minorBidi"/>
          <w:color w:val="000000"/>
          <w:spacing w:val="1"/>
          <w:sz w:val="28"/>
          <w:szCs w:val="28"/>
          <w:lang w:eastAsia="en-US"/>
        </w:rPr>
        <w:t>хн</w:t>
      </w:r>
      <w:r w:rsidRPr="0047245F">
        <w:rPr>
          <w:rFonts w:ascii="Times New Roman" w:eastAsiaTheme="minorHAnsi" w:hAnsi="Times New Roman" w:cstheme="minorBidi"/>
          <w:color w:val="000000"/>
          <w:sz w:val="28"/>
          <w:szCs w:val="28"/>
          <w:lang w:eastAsia="en-US"/>
        </w:rPr>
        <w:t>оло</w:t>
      </w:r>
      <w:r w:rsidRPr="0047245F">
        <w:rPr>
          <w:rFonts w:ascii="Times New Roman" w:eastAsiaTheme="minorHAnsi" w:hAnsi="Times New Roman" w:cstheme="minorBidi"/>
          <w:color w:val="000000"/>
          <w:spacing w:val="-1"/>
          <w:sz w:val="28"/>
          <w:szCs w:val="28"/>
          <w:lang w:eastAsia="en-US"/>
        </w:rPr>
        <w:t>г</w:t>
      </w:r>
      <w:r w:rsidRPr="0047245F">
        <w:rPr>
          <w:rFonts w:ascii="Times New Roman" w:eastAsiaTheme="minorHAnsi" w:hAnsi="Times New Roman" w:cstheme="minorBidi"/>
          <w:color w:val="000000"/>
          <w:sz w:val="28"/>
          <w:szCs w:val="28"/>
          <w:lang w:eastAsia="en-US"/>
        </w:rPr>
        <w:t>ию</w:t>
      </w:r>
      <w:r w:rsidRPr="0047245F">
        <w:rPr>
          <w:rFonts w:ascii="Times New Roman" w:eastAsiaTheme="minorHAnsi" w:hAnsi="Times New Roman" w:cstheme="minorBidi"/>
          <w:color w:val="000000"/>
          <w:spacing w:val="56"/>
          <w:sz w:val="28"/>
          <w:szCs w:val="28"/>
          <w:lang w:eastAsia="en-US"/>
        </w:rPr>
        <w:t xml:space="preserve"> </w:t>
      </w:r>
      <w:r w:rsidRPr="0047245F">
        <w:rPr>
          <w:rFonts w:ascii="Times New Roman" w:eastAsiaTheme="minorHAnsi" w:hAnsi="Times New Roman" w:cstheme="minorBidi"/>
          <w:color w:val="000000"/>
          <w:sz w:val="28"/>
          <w:szCs w:val="28"/>
          <w:lang w:eastAsia="en-US"/>
        </w:rPr>
        <w:t>выпол</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pacing w:val="-2"/>
          <w:sz w:val="28"/>
          <w:szCs w:val="28"/>
          <w:lang w:eastAsia="en-US"/>
        </w:rPr>
        <w:t>е</w:t>
      </w:r>
      <w:r w:rsidRPr="0047245F">
        <w:rPr>
          <w:rFonts w:ascii="Times New Roman" w:eastAsiaTheme="minorHAnsi" w:hAnsi="Times New Roman" w:cstheme="minorBidi"/>
          <w:color w:val="000000"/>
          <w:sz w:val="28"/>
          <w:szCs w:val="28"/>
          <w:lang w:eastAsia="en-US"/>
        </w:rPr>
        <w:t>ния</w:t>
      </w:r>
      <w:r w:rsidRPr="0047245F">
        <w:rPr>
          <w:rFonts w:ascii="Times New Roman" w:eastAsiaTheme="minorHAnsi" w:hAnsi="Times New Roman" w:cstheme="minorBidi"/>
          <w:color w:val="000000"/>
          <w:spacing w:val="55"/>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п</w:t>
      </w:r>
      <w:r w:rsidRPr="0047245F">
        <w:rPr>
          <w:rFonts w:ascii="Times New Roman" w:eastAsiaTheme="minorHAnsi" w:hAnsi="Times New Roman" w:cstheme="minorBidi"/>
          <w:color w:val="000000"/>
          <w:sz w:val="28"/>
          <w:szCs w:val="28"/>
          <w:lang w:eastAsia="en-US"/>
        </w:rPr>
        <w:t>рак</w:t>
      </w:r>
      <w:r w:rsidRPr="0047245F">
        <w:rPr>
          <w:rFonts w:ascii="Times New Roman" w:eastAsiaTheme="minorHAnsi" w:hAnsi="Times New Roman" w:cstheme="minorBidi"/>
          <w:color w:val="000000"/>
          <w:spacing w:val="-1"/>
          <w:sz w:val="28"/>
          <w:szCs w:val="28"/>
          <w:lang w:eastAsia="en-US"/>
        </w:rPr>
        <w:t>т</w:t>
      </w:r>
      <w:r w:rsidRPr="0047245F">
        <w:rPr>
          <w:rFonts w:ascii="Times New Roman" w:eastAsiaTheme="minorHAnsi" w:hAnsi="Times New Roman" w:cstheme="minorBidi"/>
          <w:color w:val="000000"/>
          <w:sz w:val="28"/>
          <w:szCs w:val="28"/>
          <w:lang w:eastAsia="en-US"/>
        </w:rPr>
        <w:t>иче</w:t>
      </w:r>
      <w:r w:rsidRPr="0047245F">
        <w:rPr>
          <w:rFonts w:ascii="Times New Roman" w:eastAsiaTheme="minorHAnsi" w:hAnsi="Times New Roman" w:cstheme="minorBidi"/>
          <w:color w:val="000000"/>
          <w:spacing w:val="-1"/>
          <w:sz w:val="28"/>
          <w:szCs w:val="28"/>
          <w:lang w:eastAsia="en-US"/>
        </w:rPr>
        <w:t>с</w:t>
      </w:r>
      <w:r w:rsidRPr="0047245F">
        <w:rPr>
          <w:rFonts w:ascii="Times New Roman" w:eastAsiaTheme="minorHAnsi" w:hAnsi="Times New Roman" w:cstheme="minorBidi"/>
          <w:color w:val="000000"/>
          <w:sz w:val="28"/>
          <w:szCs w:val="28"/>
          <w:lang w:eastAsia="en-US"/>
        </w:rPr>
        <w:t>кого задан</w:t>
      </w:r>
      <w:r w:rsidRPr="0047245F">
        <w:rPr>
          <w:rFonts w:ascii="Times New Roman" w:eastAsiaTheme="minorHAnsi" w:hAnsi="Times New Roman" w:cstheme="minorBidi"/>
          <w:color w:val="000000"/>
          <w:spacing w:val="1"/>
          <w:sz w:val="28"/>
          <w:szCs w:val="28"/>
          <w:lang w:eastAsia="en-US"/>
        </w:rPr>
        <w:t>и</w:t>
      </w:r>
      <w:r w:rsidRPr="0047245F">
        <w:rPr>
          <w:rFonts w:ascii="Times New Roman" w:eastAsiaTheme="minorHAnsi" w:hAnsi="Times New Roman" w:cstheme="minorBidi"/>
          <w:color w:val="000000"/>
          <w:sz w:val="28"/>
          <w:szCs w:val="28"/>
          <w:lang w:eastAsia="en-US"/>
        </w:rPr>
        <w:t>я,</w:t>
      </w:r>
      <w:r w:rsidRPr="0047245F">
        <w:rPr>
          <w:rFonts w:ascii="Times New Roman" w:eastAsiaTheme="minorHAnsi" w:hAnsi="Times New Roman" w:cstheme="minorBidi"/>
          <w:color w:val="000000"/>
          <w:spacing w:val="83"/>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т</w:t>
      </w:r>
      <w:r w:rsidRPr="0047245F">
        <w:rPr>
          <w:rFonts w:ascii="Times New Roman" w:eastAsiaTheme="minorHAnsi" w:hAnsi="Times New Roman" w:cstheme="minorBidi"/>
          <w:color w:val="000000"/>
          <w:sz w:val="28"/>
          <w:szCs w:val="28"/>
          <w:lang w:eastAsia="en-US"/>
        </w:rPr>
        <w:t>ак</w:t>
      </w:r>
      <w:r w:rsidRPr="0047245F">
        <w:rPr>
          <w:rFonts w:ascii="Times New Roman" w:eastAsiaTheme="minorHAnsi" w:hAnsi="Times New Roman" w:cstheme="minorBidi"/>
          <w:color w:val="000000"/>
          <w:spacing w:val="81"/>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к</w:t>
      </w:r>
      <w:r w:rsidRPr="0047245F">
        <w:rPr>
          <w:rFonts w:ascii="Times New Roman" w:eastAsiaTheme="minorHAnsi" w:hAnsi="Times New Roman" w:cstheme="minorBidi"/>
          <w:color w:val="000000"/>
          <w:sz w:val="28"/>
          <w:szCs w:val="28"/>
          <w:lang w:eastAsia="en-US"/>
        </w:rPr>
        <w:t>ак</w:t>
      </w:r>
      <w:r w:rsidRPr="0047245F">
        <w:rPr>
          <w:rFonts w:ascii="Times New Roman" w:eastAsiaTheme="minorHAnsi" w:hAnsi="Times New Roman" w:cstheme="minorBidi"/>
          <w:color w:val="000000"/>
          <w:spacing w:val="83"/>
          <w:sz w:val="28"/>
          <w:szCs w:val="28"/>
          <w:lang w:eastAsia="en-US"/>
        </w:rPr>
        <w:t xml:space="preserve"> </w:t>
      </w:r>
      <w:r w:rsidRPr="0047245F">
        <w:rPr>
          <w:rFonts w:ascii="Times New Roman" w:eastAsiaTheme="minorHAnsi" w:hAnsi="Times New Roman" w:cstheme="minorBidi"/>
          <w:color w:val="000000"/>
          <w:sz w:val="28"/>
          <w:szCs w:val="28"/>
          <w:lang w:eastAsia="en-US"/>
        </w:rPr>
        <w:t>э</w:t>
      </w:r>
      <w:r w:rsidRPr="0047245F">
        <w:rPr>
          <w:rFonts w:ascii="Times New Roman" w:eastAsiaTheme="minorHAnsi" w:hAnsi="Times New Roman" w:cstheme="minorBidi"/>
          <w:color w:val="000000"/>
          <w:spacing w:val="1"/>
          <w:sz w:val="28"/>
          <w:szCs w:val="28"/>
          <w:lang w:eastAsia="en-US"/>
        </w:rPr>
        <w:t>т</w:t>
      </w:r>
      <w:r w:rsidRPr="0047245F">
        <w:rPr>
          <w:rFonts w:ascii="Times New Roman" w:eastAsiaTheme="minorHAnsi" w:hAnsi="Times New Roman" w:cstheme="minorBidi"/>
          <w:color w:val="000000"/>
          <w:sz w:val="28"/>
          <w:szCs w:val="28"/>
          <w:lang w:eastAsia="en-US"/>
        </w:rPr>
        <w:t>о</w:t>
      </w:r>
      <w:r w:rsidRPr="0047245F">
        <w:rPr>
          <w:rFonts w:ascii="Times New Roman" w:eastAsiaTheme="minorHAnsi" w:hAnsi="Times New Roman" w:cstheme="minorBidi"/>
          <w:color w:val="000000"/>
          <w:spacing w:val="81"/>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п</w:t>
      </w:r>
      <w:r w:rsidRPr="0047245F">
        <w:rPr>
          <w:rFonts w:ascii="Times New Roman" w:eastAsiaTheme="minorHAnsi" w:hAnsi="Times New Roman" w:cstheme="minorBidi"/>
          <w:color w:val="000000"/>
          <w:sz w:val="28"/>
          <w:szCs w:val="28"/>
          <w:lang w:eastAsia="en-US"/>
        </w:rPr>
        <w:t>р</w:t>
      </w:r>
      <w:r w:rsidRPr="0047245F">
        <w:rPr>
          <w:rFonts w:ascii="Times New Roman" w:eastAsiaTheme="minorHAnsi" w:hAnsi="Times New Roman" w:cstheme="minorBidi"/>
          <w:color w:val="000000"/>
          <w:spacing w:val="1"/>
          <w:sz w:val="28"/>
          <w:szCs w:val="28"/>
          <w:lang w:eastAsia="en-US"/>
        </w:rPr>
        <w:t>и</w:t>
      </w:r>
      <w:r w:rsidRPr="0047245F">
        <w:rPr>
          <w:rFonts w:ascii="Times New Roman" w:eastAsiaTheme="minorHAnsi" w:hAnsi="Times New Roman" w:cstheme="minorBidi"/>
          <w:color w:val="000000"/>
          <w:sz w:val="28"/>
          <w:szCs w:val="28"/>
          <w:lang w:eastAsia="en-US"/>
        </w:rPr>
        <w:t>водит</w:t>
      </w:r>
      <w:r w:rsidRPr="0047245F">
        <w:rPr>
          <w:rFonts w:ascii="Times New Roman" w:eastAsiaTheme="minorHAnsi" w:hAnsi="Times New Roman" w:cstheme="minorBidi"/>
          <w:color w:val="000000"/>
          <w:spacing w:val="83"/>
          <w:sz w:val="28"/>
          <w:szCs w:val="28"/>
          <w:lang w:eastAsia="en-US"/>
        </w:rPr>
        <w:t xml:space="preserve"> </w:t>
      </w:r>
      <w:r w:rsidRPr="0047245F">
        <w:rPr>
          <w:rFonts w:ascii="Times New Roman" w:eastAsiaTheme="minorHAnsi" w:hAnsi="Times New Roman" w:cstheme="minorBidi"/>
          <w:color w:val="000000"/>
          <w:sz w:val="28"/>
          <w:szCs w:val="28"/>
          <w:lang w:eastAsia="en-US"/>
        </w:rPr>
        <w:t>к</w:t>
      </w:r>
      <w:r w:rsidRPr="0047245F">
        <w:rPr>
          <w:rFonts w:ascii="Times New Roman" w:eastAsiaTheme="minorHAnsi" w:hAnsi="Times New Roman" w:cstheme="minorBidi"/>
          <w:color w:val="000000"/>
          <w:spacing w:val="82"/>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z w:val="28"/>
          <w:szCs w:val="28"/>
          <w:lang w:eastAsia="en-US"/>
        </w:rPr>
        <w:t>еопред</w:t>
      </w:r>
      <w:r w:rsidRPr="0047245F">
        <w:rPr>
          <w:rFonts w:ascii="Times New Roman" w:eastAsiaTheme="minorHAnsi" w:hAnsi="Times New Roman" w:cstheme="minorBidi"/>
          <w:color w:val="000000"/>
          <w:spacing w:val="-1"/>
          <w:sz w:val="28"/>
          <w:szCs w:val="28"/>
          <w:lang w:eastAsia="en-US"/>
        </w:rPr>
        <w:t>е</w:t>
      </w:r>
      <w:r w:rsidRPr="0047245F">
        <w:rPr>
          <w:rFonts w:ascii="Times New Roman" w:eastAsiaTheme="minorHAnsi" w:hAnsi="Times New Roman" w:cstheme="minorBidi"/>
          <w:color w:val="000000"/>
          <w:sz w:val="28"/>
          <w:szCs w:val="28"/>
          <w:lang w:eastAsia="en-US"/>
        </w:rPr>
        <w:t>лен</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z w:val="28"/>
          <w:szCs w:val="28"/>
          <w:lang w:eastAsia="en-US"/>
        </w:rPr>
        <w:t>ости</w:t>
      </w:r>
      <w:r w:rsidRPr="0047245F">
        <w:rPr>
          <w:rFonts w:ascii="Times New Roman" w:eastAsiaTheme="minorHAnsi" w:hAnsi="Times New Roman" w:cstheme="minorBidi"/>
          <w:color w:val="000000"/>
          <w:spacing w:val="84"/>
          <w:sz w:val="28"/>
          <w:szCs w:val="28"/>
          <w:lang w:eastAsia="en-US"/>
        </w:rPr>
        <w:t xml:space="preserve"> </w:t>
      </w:r>
      <w:r w:rsidRPr="0047245F">
        <w:rPr>
          <w:rFonts w:ascii="Times New Roman" w:eastAsiaTheme="minorHAnsi" w:hAnsi="Times New Roman" w:cstheme="minorBidi"/>
          <w:color w:val="000000"/>
          <w:sz w:val="28"/>
          <w:szCs w:val="28"/>
          <w:lang w:eastAsia="en-US"/>
        </w:rPr>
        <w:t>в</w:t>
      </w:r>
      <w:r w:rsidRPr="0047245F">
        <w:rPr>
          <w:rFonts w:ascii="Times New Roman" w:eastAsiaTheme="minorHAnsi" w:hAnsi="Times New Roman" w:cstheme="minorBidi"/>
          <w:color w:val="000000"/>
          <w:spacing w:val="83"/>
          <w:sz w:val="28"/>
          <w:szCs w:val="28"/>
          <w:lang w:eastAsia="en-US"/>
        </w:rPr>
        <w:t xml:space="preserve"> </w:t>
      </w:r>
      <w:r w:rsidRPr="0047245F">
        <w:rPr>
          <w:rFonts w:ascii="Times New Roman" w:eastAsiaTheme="minorHAnsi" w:hAnsi="Times New Roman" w:cstheme="minorBidi"/>
          <w:color w:val="000000"/>
          <w:sz w:val="28"/>
          <w:szCs w:val="28"/>
          <w:lang w:eastAsia="en-US"/>
        </w:rPr>
        <w:t>ее</w:t>
      </w:r>
      <w:r w:rsidRPr="0047245F">
        <w:rPr>
          <w:rFonts w:ascii="Times New Roman" w:eastAsiaTheme="minorHAnsi" w:hAnsi="Times New Roman" w:cstheme="minorBidi"/>
          <w:color w:val="000000"/>
          <w:spacing w:val="82"/>
          <w:sz w:val="28"/>
          <w:szCs w:val="28"/>
          <w:lang w:eastAsia="en-US"/>
        </w:rPr>
        <w:t xml:space="preserve"> </w:t>
      </w:r>
      <w:r w:rsidRPr="0047245F">
        <w:rPr>
          <w:rFonts w:ascii="Times New Roman" w:eastAsiaTheme="minorHAnsi" w:hAnsi="Times New Roman" w:cstheme="minorBidi"/>
          <w:color w:val="000000"/>
          <w:sz w:val="28"/>
          <w:szCs w:val="28"/>
          <w:lang w:eastAsia="en-US"/>
        </w:rPr>
        <w:t>о</w:t>
      </w:r>
      <w:r w:rsidRPr="0047245F">
        <w:rPr>
          <w:rFonts w:ascii="Times New Roman" w:eastAsiaTheme="minorHAnsi" w:hAnsi="Times New Roman" w:cstheme="minorBidi"/>
          <w:color w:val="000000"/>
          <w:spacing w:val="1"/>
          <w:sz w:val="28"/>
          <w:szCs w:val="28"/>
          <w:lang w:eastAsia="en-US"/>
        </w:rPr>
        <w:t>ц</w:t>
      </w:r>
      <w:r w:rsidRPr="0047245F">
        <w:rPr>
          <w:rFonts w:ascii="Times New Roman" w:eastAsiaTheme="minorHAnsi" w:hAnsi="Times New Roman" w:cstheme="minorBidi"/>
          <w:color w:val="000000"/>
          <w:sz w:val="28"/>
          <w:szCs w:val="28"/>
          <w:lang w:eastAsia="en-US"/>
        </w:rPr>
        <w:t>ен</w:t>
      </w:r>
      <w:r w:rsidRPr="0047245F">
        <w:rPr>
          <w:rFonts w:ascii="Times New Roman" w:eastAsiaTheme="minorHAnsi" w:hAnsi="Times New Roman" w:cstheme="minorBidi"/>
          <w:color w:val="000000"/>
          <w:spacing w:val="1"/>
          <w:sz w:val="28"/>
          <w:szCs w:val="28"/>
          <w:lang w:eastAsia="en-US"/>
        </w:rPr>
        <w:t>к</w:t>
      </w:r>
      <w:r w:rsidRPr="0047245F">
        <w:rPr>
          <w:rFonts w:ascii="Times New Roman" w:eastAsiaTheme="minorHAnsi" w:hAnsi="Times New Roman" w:cstheme="minorBidi"/>
          <w:color w:val="000000"/>
          <w:sz w:val="28"/>
          <w:szCs w:val="28"/>
          <w:lang w:eastAsia="en-US"/>
        </w:rPr>
        <w:t>е.</w:t>
      </w:r>
      <w:r w:rsidRPr="0047245F">
        <w:rPr>
          <w:rFonts w:ascii="Times New Roman" w:eastAsiaTheme="minorHAnsi" w:hAnsi="Times New Roman" w:cstheme="minorBidi"/>
          <w:color w:val="000000"/>
          <w:spacing w:val="80"/>
          <w:sz w:val="28"/>
          <w:szCs w:val="28"/>
          <w:lang w:eastAsia="en-US"/>
        </w:rPr>
        <w:t xml:space="preserve"> </w:t>
      </w:r>
      <w:r w:rsidRPr="0047245F">
        <w:rPr>
          <w:rFonts w:ascii="Times New Roman" w:eastAsiaTheme="minorHAnsi" w:hAnsi="Times New Roman" w:cstheme="minorBidi"/>
          <w:color w:val="000000"/>
          <w:sz w:val="28"/>
          <w:szCs w:val="28"/>
          <w:lang w:eastAsia="en-US"/>
        </w:rPr>
        <w:t>Для</w:t>
      </w:r>
      <w:r w:rsidRPr="0047245F">
        <w:rPr>
          <w:rFonts w:ascii="Times New Roman" w:eastAsiaTheme="minorHAnsi" w:hAnsi="Times New Roman" w:cstheme="minorBidi"/>
          <w:color w:val="000000"/>
          <w:spacing w:val="84"/>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п</w:t>
      </w:r>
      <w:r w:rsidRPr="0047245F">
        <w:rPr>
          <w:rFonts w:ascii="Times New Roman" w:eastAsiaTheme="minorHAnsi" w:hAnsi="Times New Roman" w:cstheme="minorBidi"/>
          <w:color w:val="000000"/>
          <w:sz w:val="28"/>
          <w:szCs w:val="28"/>
          <w:lang w:eastAsia="en-US"/>
        </w:rPr>
        <w:t>роявл</w:t>
      </w:r>
      <w:r w:rsidRPr="0047245F">
        <w:rPr>
          <w:rFonts w:ascii="Times New Roman" w:eastAsiaTheme="minorHAnsi" w:hAnsi="Times New Roman" w:cstheme="minorBidi"/>
          <w:color w:val="000000"/>
          <w:spacing w:val="-1"/>
          <w:sz w:val="28"/>
          <w:szCs w:val="28"/>
          <w:lang w:eastAsia="en-US"/>
        </w:rPr>
        <w:t>е</w:t>
      </w:r>
      <w:r w:rsidRPr="0047245F">
        <w:rPr>
          <w:rFonts w:ascii="Times New Roman" w:eastAsiaTheme="minorHAnsi" w:hAnsi="Times New Roman" w:cstheme="minorBidi"/>
          <w:color w:val="000000"/>
          <w:sz w:val="28"/>
          <w:szCs w:val="28"/>
          <w:lang w:eastAsia="en-US"/>
        </w:rPr>
        <w:t>н</w:t>
      </w:r>
      <w:r w:rsidRPr="0047245F">
        <w:rPr>
          <w:rFonts w:ascii="Times New Roman" w:eastAsiaTheme="minorHAnsi" w:hAnsi="Times New Roman" w:cstheme="minorBidi"/>
          <w:color w:val="000000"/>
          <w:spacing w:val="1"/>
          <w:sz w:val="28"/>
          <w:szCs w:val="28"/>
          <w:lang w:eastAsia="en-US"/>
        </w:rPr>
        <w:t>и</w:t>
      </w:r>
      <w:r w:rsidRPr="0047245F">
        <w:rPr>
          <w:rFonts w:ascii="Times New Roman" w:eastAsiaTheme="minorHAnsi" w:hAnsi="Times New Roman" w:cstheme="minorBidi"/>
          <w:color w:val="000000"/>
          <w:sz w:val="28"/>
          <w:szCs w:val="28"/>
          <w:lang w:eastAsia="en-US"/>
        </w:rPr>
        <w:t>я творч</w:t>
      </w:r>
      <w:r w:rsidRPr="0047245F">
        <w:rPr>
          <w:rFonts w:ascii="Times New Roman" w:eastAsiaTheme="minorHAnsi" w:hAnsi="Times New Roman" w:cstheme="minorBidi"/>
          <w:color w:val="000000"/>
          <w:spacing w:val="-1"/>
          <w:sz w:val="28"/>
          <w:szCs w:val="28"/>
          <w:lang w:eastAsia="en-US"/>
        </w:rPr>
        <w:t>ес</w:t>
      </w:r>
      <w:r w:rsidRPr="0047245F">
        <w:rPr>
          <w:rFonts w:ascii="Times New Roman" w:eastAsiaTheme="minorHAnsi" w:hAnsi="Times New Roman" w:cstheme="minorBidi"/>
          <w:color w:val="000000"/>
          <w:sz w:val="28"/>
          <w:szCs w:val="28"/>
          <w:lang w:eastAsia="en-US"/>
        </w:rPr>
        <w:t>тва</w:t>
      </w:r>
      <w:r w:rsidRPr="0047245F">
        <w:rPr>
          <w:rFonts w:ascii="Times New Roman" w:eastAsiaTheme="minorHAnsi" w:hAnsi="Times New Roman" w:cstheme="minorBidi"/>
          <w:color w:val="000000"/>
          <w:spacing w:val="-1"/>
          <w:sz w:val="28"/>
          <w:szCs w:val="28"/>
          <w:lang w:eastAsia="en-US"/>
        </w:rPr>
        <w:t xml:space="preserve"> </w:t>
      </w:r>
      <w:r w:rsidRPr="0047245F">
        <w:rPr>
          <w:rFonts w:ascii="Times New Roman" w:eastAsiaTheme="minorHAnsi" w:hAnsi="Times New Roman" w:cstheme="minorBidi"/>
          <w:color w:val="000000"/>
          <w:sz w:val="28"/>
          <w:szCs w:val="28"/>
          <w:lang w:eastAsia="en-US"/>
        </w:rPr>
        <w:t>и фан</w:t>
      </w:r>
      <w:r w:rsidRPr="0047245F">
        <w:rPr>
          <w:rFonts w:ascii="Times New Roman" w:eastAsiaTheme="minorHAnsi" w:hAnsi="Times New Roman" w:cstheme="minorBidi"/>
          <w:color w:val="000000"/>
          <w:spacing w:val="1"/>
          <w:sz w:val="28"/>
          <w:szCs w:val="28"/>
          <w:lang w:eastAsia="en-US"/>
        </w:rPr>
        <w:t>т</w:t>
      </w:r>
      <w:r w:rsidRPr="0047245F">
        <w:rPr>
          <w:rFonts w:ascii="Times New Roman" w:eastAsiaTheme="minorHAnsi" w:hAnsi="Times New Roman" w:cstheme="minorBidi"/>
          <w:color w:val="000000"/>
          <w:sz w:val="28"/>
          <w:szCs w:val="28"/>
          <w:lang w:eastAsia="en-US"/>
        </w:rPr>
        <w:t>аз</w:t>
      </w:r>
      <w:r w:rsidRPr="0047245F">
        <w:rPr>
          <w:rFonts w:ascii="Times New Roman" w:eastAsiaTheme="minorHAnsi" w:hAnsi="Times New Roman" w:cstheme="minorBidi"/>
          <w:color w:val="000000"/>
          <w:spacing w:val="1"/>
          <w:sz w:val="28"/>
          <w:szCs w:val="28"/>
          <w:lang w:eastAsia="en-US"/>
        </w:rPr>
        <w:t>и</w:t>
      </w:r>
      <w:r w:rsidRPr="0047245F">
        <w:rPr>
          <w:rFonts w:ascii="Times New Roman" w:eastAsiaTheme="minorHAnsi" w:hAnsi="Times New Roman" w:cstheme="minorBidi"/>
          <w:color w:val="000000"/>
          <w:sz w:val="28"/>
          <w:szCs w:val="28"/>
          <w:lang w:eastAsia="en-US"/>
        </w:rPr>
        <w:t>и с</w:t>
      </w:r>
      <w:r w:rsidRPr="0047245F">
        <w:rPr>
          <w:rFonts w:ascii="Times New Roman" w:eastAsiaTheme="minorHAnsi" w:hAnsi="Times New Roman" w:cstheme="minorBidi"/>
          <w:color w:val="000000"/>
          <w:spacing w:val="-4"/>
          <w:sz w:val="28"/>
          <w:szCs w:val="28"/>
          <w:lang w:eastAsia="en-US"/>
        </w:rPr>
        <w:t>у</w:t>
      </w:r>
      <w:r w:rsidRPr="0047245F">
        <w:rPr>
          <w:rFonts w:ascii="Times New Roman" w:eastAsiaTheme="minorHAnsi" w:hAnsi="Times New Roman" w:cstheme="minorBidi"/>
          <w:color w:val="000000"/>
          <w:spacing w:val="1"/>
          <w:sz w:val="28"/>
          <w:szCs w:val="28"/>
          <w:lang w:eastAsia="en-US"/>
        </w:rPr>
        <w:t>щ</w:t>
      </w:r>
      <w:r w:rsidRPr="0047245F">
        <w:rPr>
          <w:rFonts w:ascii="Times New Roman" w:eastAsiaTheme="minorHAnsi" w:hAnsi="Times New Roman" w:cstheme="minorBidi"/>
          <w:color w:val="000000"/>
          <w:sz w:val="28"/>
          <w:szCs w:val="28"/>
          <w:lang w:eastAsia="en-US"/>
        </w:rPr>
        <w:t>е</w:t>
      </w:r>
      <w:r w:rsidRPr="0047245F">
        <w:rPr>
          <w:rFonts w:ascii="Times New Roman" w:eastAsiaTheme="minorHAnsi" w:hAnsi="Times New Roman" w:cstheme="minorBidi"/>
          <w:color w:val="000000"/>
          <w:spacing w:val="-1"/>
          <w:sz w:val="28"/>
          <w:szCs w:val="28"/>
          <w:lang w:eastAsia="en-US"/>
        </w:rPr>
        <w:t>с</w:t>
      </w:r>
      <w:r w:rsidRPr="0047245F">
        <w:rPr>
          <w:rFonts w:ascii="Times New Roman" w:eastAsiaTheme="minorHAnsi" w:hAnsi="Times New Roman" w:cstheme="minorBidi"/>
          <w:color w:val="000000"/>
          <w:sz w:val="28"/>
          <w:szCs w:val="28"/>
          <w:lang w:eastAsia="en-US"/>
        </w:rPr>
        <w:t>т</w:t>
      </w:r>
      <w:r w:rsidRPr="0047245F">
        <w:rPr>
          <w:rFonts w:ascii="Times New Roman" w:eastAsiaTheme="minorHAnsi" w:hAnsi="Times New Roman" w:cstheme="minorBidi"/>
          <w:color w:val="000000"/>
          <w:spacing w:val="4"/>
          <w:sz w:val="28"/>
          <w:szCs w:val="28"/>
          <w:lang w:eastAsia="en-US"/>
        </w:rPr>
        <w:t>в</w:t>
      </w:r>
      <w:r w:rsidRPr="0047245F">
        <w:rPr>
          <w:rFonts w:ascii="Times New Roman" w:eastAsiaTheme="minorHAnsi" w:hAnsi="Times New Roman" w:cstheme="minorBidi"/>
          <w:color w:val="000000"/>
          <w:spacing w:val="-4"/>
          <w:sz w:val="28"/>
          <w:szCs w:val="28"/>
          <w:lang w:eastAsia="en-US"/>
        </w:rPr>
        <w:t>у</w:t>
      </w:r>
      <w:r w:rsidRPr="0047245F">
        <w:rPr>
          <w:rFonts w:ascii="Times New Roman" w:eastAsiaTheme="minorHAnsi" w:hAnsi="Times New Roman" w:cstheme="minorBidi"/>
          <w:color w:val="000000"/>
          <w:sz w:val="28"/>
          <w:szCs w:val="28"/>
          <w:lang w:eastAsia="en-US"/>
        </w:rPr>
        <w:t>ют творч</w:t>
      </w:r>
      <w:r w:rsidRPr="0047245F">
        <w:rPr>
          <w:rFonts w:ascii="Times New Roman" w:eastAsiaTheme="minorHAnsi" w:hAnsi="Times New Roman" w:cstheme="minorBidi"/>
          <w:color w:val="000000"/>
          <w:spacing w:val="5"/>
          <w:sz w:val="28"/>
          <w:szCs w:val="28"/>
          <w:lang w:eastAsia="en-US"/>
        </w:rPr>
        <w:t>е</w:t>
      </w:r>
      <w:r w:rsidRPr="0047245F">
        <w:rPr>
          <w:rFonts w:ascii="Times New Roman" w:eastAsiaTheme="minorHAnsi" w:hAnsi="Times New Roman" w:cstheme="minorBidi"/>
          <w:color w:val="000000"/>
          <w:sz w:val="28"/>
          <w:szCs w:val="28"/>
          <w:lang w:eastAsia="en-US"/>
        </w:rPr>
        <w:t>ские проекты.</w:t>
      </w:r>
    </w:p>
    <w:p w:rsidR="0047245F" w:rsidRPr="0047245F" w:rsidRDefault="0047245F" w:rsidP="0047245F">
      <w:pPr>
        <w:spacing w:after="0" w:line="240" w:lineRule="auto"/>
        <w:ind w:firstLine="709"/>
        <w:jc w:val="both"/>
        <w:rPr>
          <w:rFonts w:ascii="Times New Roman" w:eastAsiaTheme="minorHAnsi" w:hAnsi="Times New Roman" w:cstheme="minorBidi"/>
          <w:color w:val="000000"/>
          <w:sz w:val="28"/>
          <w:szCs w:val="28"/>
          <w:lang w:eastAsia="en-US"/>
        </w:rPr>
      </w:pPr>
      <w:r w:rsidRPr="0047245F">
        <w:rPr>
          <w:rFonts w:ascii="Times New Roman" w:eastAsiaTheme="minorHAnsi" w:hAnsi="Times New Roman" w:cstheme="minorBidi"/>
          <w:color w:val="000000"/>
          <w:spacing w:val="-9"/>
          <w:sz w:val="28"/>
          <w:szCs w:val="28"/>
          <w:lang w:eastAsia="en-US"/>
        </w:rPr>
        <w:t>З</w:t>
      </w:r>
      <w:r w:rsidRPr="0047245F">
        <w:rPr>
          <w:rFonts w:ascii="Times New Roman" w:eastAsiaTheme="minorHAnsi" w:hAnsi="Times New Roman" w:cstheme="minorBidi"/>
          <w:color w:val="000000"/>
          <w:spacing w:val="-11"/>
          <w:sz w:val="28"/>
          <w:szCs w:val="28"/>
          <w:lang w:eastAsia="en-US"/>
        </w:rPr>
        <w:t>а</w:t>
      </w:r>
      <w:r w:rsidRPr="0047245F">
        <w:rPr>
          <w:rFonts w:ascii="Times New Roman" w:eastAsiaTheme="minorHAnsi" w:hAnsi="Times New Roman" w:cstheme="minorBidi"/>
          <w:color w:val="000000"/>
          <w:spacing w:val="-9"/>
          <w:sz w:val="28"/>
          <w:szCs w:val="28"/>
          <w:lang w:eastAsia="en-US"/>
        </w:rPr>
        <w:t>щи</w:t>
      </w:r>
      <w:r w:rsidRPr="0047245F">
        <w:rPr>
          <w:rFonts w:ascii="Times New Roman" w:eastAsiaTheme="minorHAnsi" w:hAnsi="Times New Roman" w:cstheme="minorBidi"/>
          <w:color w:val="000000"/>
          <w:spacing w:val="-4"/>
          <w:sz w:val="28"/>
          <w:szCs w:val="28"/>
          <w:lang w:eastAsia="en-US"/>
        </w:rPr>
        <w:t>т</w:t>
      </w:r>
      <w:r w:rsidRPr="0047245F">
        <w:rPr>
          <w:rFonts w:ascii="Times New Roman" w:eastAsiaTheme="minorHAnsi" w:hAnsi="Times New Roman" w:cstheme="minorBidi"/>
          <w:color w:val="000000"/>
          <w:sz w:val="28"/>
          <w:szCs w:val="28"/>
          <w:lang w:eastAsia="en-US"/>
        </w:rPr>
        <w:t>у</w:t>
      </w:r>
      <w:r w:rsidRPr="0047245F">
        <w:rPr>
          <w:rFonts w:ascii="Times New Roman" w:eastAsiaTheme="minorHAnsi" w:hAnsi="Times New Roman" w:cstheme="minorBidi"/>
          <w:color w:val="000000"/>
          <w:spacing w:val="13"/>
          <w:sz w:val="28"/>
          <w:szCs w:val="28"/>
          <w:lang w:eastAsia="en-US"/>
        </w:rPr>
        <w:t xml:space="preserve"> </w:t>
      </w:r>
      <w:r w:rsidRPr="0047245F">
        <w:rPr>
          <w:rFonts w:ascii="Times New Roman" w:eastAsiaTheme="minorHAnsi" w:hAnsi="Times New Roman" w:cstheme="minorBidi"/>
          <w:color w:val="000000"/>
          <w:spacing w:val="-7"/>
          <w:sz w:val="28"/>
          <w:szCs w:val="28"/>
          <w:lang w:eastAsia="en-US"/>
        </w:rPr>
        <w:t>пр</w:t>
      </w:r>
      <w:r w:rsidRPr="0047245F">
        <w:rPr>
          <w:rFonts w:ascii="Times New Roman" w:eastAsiaTheme="minorHAnsi" w:hAnsi="Times New Roman" w:cstheme="minorBidi"/>
          <w:color w:val="000000"/>
          <w:spacing w:val="-10"/>
          <w:sz w:val="28"/>
          <w:szCs w:val="28"/>
          <w:lang w:eastAsia="en-US"/>
        </w:rPr>
        <w:t>о</w:t>
      </w:r>
      <w:r w:rsidRPr="0047245F">
        <w:rPr>
          <w:rFonts w:ascii="Times New Roman" w:eastAsiaTheme="minorHAnsi" w:hAnsi="Times New Roman" w:cstheme="minorBidi"/>
          <w:color w:val="000000"/>
          <w:spacing w:val="-11"/>
          <w:sz w:val="28"/>
          <w:szCs w:val="28"/>
          <w:lang w:eastAsia="en-US"/>
        </w:rPr>
        <w:t>е</w:t>
      </w:r>
      <w:r w:rsidRPr="0047245F">
        <w:rPr>
          <w:rFonts w:ascii="Times New Roman" w:eastAsiaTheme="minorHAnsi" w:hAnsi="Times New Roman" w:cstheme="minorBidi"/>
          <w:color w:val="000000"/>
          <w:spacing w:val="-8"/>
          <w:sz w:val="28"/>
          <w:szCs w:val="28"/>
          <w:lang w:eastAsia="en-US"/>
        </w:rPr>
        <w:t>к</w:t>
      </w:r>
      <w:r w:rsidRPr="0047245F">
        <w:rPr>
          <w:rFonts w:ascii="Times New Roman" w:eastAsiaTheme="minorHAnsi" w:hAnsi="Times New Roman" w:cstheme="minorBidi"/>
          <w:color w:val="000000"/>
          <w:spacing w:val="-9"/>
          <w:sz w:val="28"/>
          <w:szCs w:val="28"/>
          <w:lang w:eastAsia="en-US"/>
        </w:rPr>
        <w:t>т</w:t>
      </w:r>
      <w:r w:rsidRPr="0047245F">
        <w:rPr>
          <w:rFonts w:ascii="Times New Roman" w:eastAsiaTheme="minorHAnsi" w:hAnsi="Times New Roman" w:cstheme="minorBidi"/>
          <w:color w:val="000000"/>
          <w:spacing w:val="-7"/>
          <w:sz w:val="28"/>
          <w:szCs w:val="28"/>
          <w:lang w:eastAsia="en-US"/>
        </w:rPr>
        <w:t>о</w:t>
      </w:r>
      <w:r w:rsidRPr="0047245F">
        <w:rPr>
          <w:rFonts w:ascii="Times New Roman" w:eastAsiaTheme="minorHAnsi" w:hAnsi="Times New Roman" w:cstheme="minorBidi"/>
          <w:color w:val="000000"/>
          <w:sz w:val="28"/>
          <w:szCs w:val="28"/>
          <w:lang w:eastAsia="en-US"/>
        </w:rPr>
        <w:t>в</w:t>
      </w:r>
      <w:r w:rsidRPr="0047245F">
        <w:rPr>
          <w:rFonts w:ascii="Times New Roman" w:eastAsiaTheme="minorHAnsi" w:hAnsi="Times New Roman" w:cstheme="minorBidi"/>
          <w:color w:val="000000"/>
          <w:spacing w:val="18"/>
          <w:sz w:val="28"/>
          <w:szCs w:val="28"/>
          <w:lang w:eastAsia="en-US"/>
        </w:rPr>
        <w:t xml:space="preserve"> </w:t>
      </w:r>
      <w:r w:rsidRPr="0047245F">
        <w:rPr>
          <w:rFonts w:ascii="Times New Roman" w:eastAsiaTheme="minorHAnsi" w:hAnsi="Times New Roman" w:cstheme="minorBidi"/>
          <w:color w:val="000000"/>
          <w:spacing w:val="-3"/>
          <w:sz w:val="28"/>
          <w:szCs w:val="28"/>
          <w:lang w:eastAsia="en-US"/>
        </w:rPr>
        <w:t>л</w:t>
      </w:r>
      <w:r w:rsidRPr="0047245F">
        <w:rPr>
          <w:rFonts w:ascii="Times New Roman" w:eastAsiaTheme="minorHAnsi" w:hAnsi="Times New Roman" w:cstheme="minorBidi"/>
          <w:color w:val="000000"/>
          <w:spacing w:val="-15"/>
          <w:sz w:val="28"/>
          <w:szCs w:val="28"/>
          <w:lang w:eastAsia="en-US"/>
        </w:rPr>
        <w:t>у</w:t>
      </w:r>
      <w:r w:rsidRPr="0047245F">
        <w:rPr>
          <w:rFonts w:ascii="Times New Roman" w:eastAsiaTheme="minorHAnsi" w:hAnsi="Times New Roman" w:cstheme="minorBidi"/>
          <w:color w:val="000000"/>
          <w:spacing w:val="-8"/>
          <w:sz w:val="28"/>
          <w:szCs w:val="28"/>
          <w:lang w:eastAsia="en-US"/>
        </w:rPr>
        <w:t>ч</w:t>
      </w:r>
      <w:r w:rsidRPr="0047245F">
        <w:rPr>
          <w:rFonts w:ascii="Times New Roman" w:eastAsiaTheme="minorHAnsi" w:hAnsi="Times New Roman" w:cstheme="minorBidi"/>
          <w:color w:val="000000"/>
          <w:spacing w:val="-7"/>
          <w:sz w:val="28"/>
          <w:szCs w:val="28"/>
          <w:lang w:eastAsia="en-US"/>
        </w:rPr>
        <w:t>ш</w:t>
      </w:r>
      <w:r w:rsidRPr="0047245F">
        <w:rPr>
          <w:rFonts w:ascii="Times New Roman" w:eastAsiaTheme="minorHAnsi" w:hAnsi="Times New Roman" w:cstheme="minorBidi"/>
          <w:color w:val="000000"/>
          <w:sz w:val="28"/>
          <w:szCs w:val="28"/>
          <w:lang w:eastAsia="en-US"/>
        </w:rPr>
        <w:t>е</w:t>
      </w:r>
      <w:r w:rsidRPr="0047245F">
        <w:rPr>
          <w:rFonts w:ascii="Times New Roman" w:eastAsiaTheme="minorHAnsi" w:hAnsi="Times New Roman" w:cstheme="minorBidi"/>
          <w:color w:val="000000"/>
          <w:spacing w:val="20"/>
          <w:sz w:val="28"/>
          <w:szCs w:val="28"/>
          <w:lang w:eastAsia="en-US"/>
        </w:rPr>
        <w:t xml:space="preserve"> </w:t>
      </w:r>
      <w:r w:rsidRPr="0047245F">
        <w:rPr>
          <w:rFonts w:ascii="Times New Roman" w:eastAsiaTheme="minorHAnsi" w:hAnsi="Times New Roman" w:cstheme="minorBidi"/>
          <w:color w:val="000000"/>
          <w:spacing w:val="-10"/>
          <w:sz w:val="28"/>
          <w:szCs w:val="28"/>
          <w:lang w:eastAsia="en-US"/>
        </w:rPr>
        <w:t>в</w:t>
      </w:r>
      <w:r w:rsidRPr="0047245F">
        <w:rPr>
          <w:rFonts w:ascii="Times New Roman" w:eastAsiaTheme="minorHAnsi" w:hAnsi="Times New Roman" w:cstheme="minorBidi"/>
          <w:color w:val="000000"/>
          <w:spacing w:val="-8"/>
          <w:sz w:val="28"/>
          <w:szCs w:val="28"/>
          <w:lang w:eastAsia="en-US"/>
        </w:rPr>
        <w:t>с</w:t>
      </w:r>
      <w:r w:rsidRPr="0047245F">
        <w:rPr>
          <w:rFonts w:ascii="Times New Roman" w:eastAsiaTheme="minorHAnsi" w:hAnsi="Times New Roman" w:cstheme="minorBidi"/>
          <w:color w:val="000000"/>
          <w:spacing w:val="-10"/>
          <w:sz w:val="28"/>
          <w:szCs w:val="28"/>
          <w:lang w:eastAsia="en-US"/>
        </w:rPr>
        <w:t>ег</w:t>
      </w:r>
      <w:r w:rsidRPr="0047245F">
        <w:rPr>
          <w:rFonts w:ascii="Times New Roman" w:eastAsiaTheme="minorHAnsi" w:hAnsi="Times New Roman" w:cstheme="minorBidi"/>
          <w:color w:val="000000"/>
          <w:sz w:val="28"/>
          <w:szCs w:val="28"/>
          <w:lang w:eastAsia="en-US"/>
        </w:rPr>
        <w:t>о</w:t>
      </w:r>
      <w:r w:rsidRPr="0047245F">
        <w:rPr>
          <w:rFonts w:ascii="Times New Roman" w:eastAsiaTheme="minorHAnsi" w:hAnsi="Times New Roman" w:cstheme="minorBidi"/>
          <w:color w:val="000000"/>
          <w:spacing w:val="18"/>
          <w:sz w:val="28"/>
          <w:szCs w:val="28"/>
          <w:lang w:eastAsia="en-US"/>
        </w:rPr>
        <w:t xml:space="preserve"> </w:t>
      </w:r>
      <w:r w:rsidRPr="0047245F">
        <w:rPr>
          <w:rFonts w:ascii="Times New Roman" w:eastAsiaTheme="minorHAnsi" w:hAnsi="Times New Roman" w:cstheme="minorBidi"/>
          <w:color w:val="000000"/>
          <w:spacing w:val="-7"/>
          <w:sz w:val="28"/>
          <w:szCs w:val="28"/>
          <w:lang w:eastAsia="en-US"/>
        </w:rPr>
        <w:t>пр</w:t>
      </w:r>
      <w:r w:rsidRPr="0047245F">
        <w:rPr>
          <w:rFonts w:ascii="Times New Roman" w:eastAsiaTheme="minorHAnsi" w:hAnsi="Times New Roman" w:cstheme="minorBidi"/>
          <w:color w:val="000000"/>
          <w:spacing w:val="-10"/>
          <w:sz w:val="28"/>
          <w:szCs w:val="28"/>
          <w:lang w:eastAsia="en-US"/>
        </w:rPr>
        <w:t>ово</w:t>
      </w:r>
      <w:r w:rsidRPr="0047245F">
        <w:rPr>
          <w:rFonts w:ascii="Times New Roman" w:eastAsiaTheme="minorHAnsi" w:hAnsi="Times New Roman" w:cstheme="minorBidi"/>
          <w:color w:val="000000"/>
          <w:spacing w:val="-9"/>
          <w:sz w:val="28"/>
          <w:szCs w:val="28"/>
          <w:lang w:eastAsia="en-US"/>
        </w:rPr>
        <w:t>ди</w:t>
      </w:r>
      <w:r w:rsidRPr="0047245F">
        <w:rPr>
          <w:rFonts w:ascii="Times New Roman" w:eastAsiaTheme="minorHAnsi" w:hAnsi="Times New Roman" w:cstheme="minorBidi"/>
          <w:color w:val="000000"/>
          <w:spacing w:val="-8"/>
          <w:sz w:val="28"/>
          <w:szCs w:val="28"/>
          <w:lang w:eastAsia="en-US"/>
        </w:rPr>
        <w:t>т</w:t>
      </w:r>
      <w:r w:rsidRPr="0047245F">
        <w:rPr>
          <w:rFonts w:ascii="Times New Roman" w:eastAsiaTheme="minorHAnsi" w:hAnsi="Times New Roman" w:cstheme="minorBidi"/>
          <w:color w:val="000000"/>
          <w:sz w:val="28"/>
          <w:szCs w:val="28"/>
          <w:lang w:eastAsia="en-US"/>
        </w:rPr>
        <w:t>ь</w:t>
      </w:r>
      <w:r w:rsidRPr="0047245F">
        <w:rPr>
          <w:rFonts w:ascii="Times New Roman" w:eastAsiaTheme="minorHAnsi" w:hAnsi="Times New Roman" w:cstheme="minorBidi"/>
          <w:color w:val="000000"/>
          <w:spacing w:val="21"/>
          <w:sz w:val="28"/>
          <w:szCs w:val="28"/>
          <w:lang w:eastAsia="en-US"/>
        </w:rPr>
        <w:t xml:space="preserve"> </w:t>
      </w:r>
      <w:r w:rsidRPr="0047245F">
        <w:rPr>
          <w:rFonts w:ascii="Times New Roman" w:eastAsiaTheme="minorHAnsi" w:hAnsi="Times New Roman" w:cstheme="minorBidi"/>
          <w:color w:val="000000"/>
          <w:sz w:val="28"/>
          <w:szCs w:val="28"/>
          <w:lang w:eastAsia="en-US"/>
        </w:rPr>
        <w:t>в</w:t>
      </w:r>
      <w:r w:rsidRPr="0047245F">
        <w:rPr>
          <w:rFonts w:ascii="Times New Roman" w:eastAsiaTheme="minorHAnsi" w:hAnsi="Times New Roman" w:cstheme="minorBidi"/>
          <w:color w:val="000000"/>
          <w:spacing w:val="18"/>
          <w:sz w:val="28"/>
          <w:szCs w:val="28"/>
          <w:lang w:eastAsia="en-US"/>
        </w:rPr>
        <w:t xml:space="preserve"> </w:t>
      </w:r>
      <w:r w:rsidRPr="0047245F">
        <w:rPr>
          <w:rFonts w:ascii="Times New Roman" w:eastAsiaTheme="minorHAnsi" w:hAnsi="Times New Roman" w:cstheme="minorBidi"/>
          <w:color w:val="000000"/>
          <w:spacing w:val="-9"/>
          <w:sz w:val="28"/>
          <w:szCs w:val="28"/>
          <w:lang w:eastAsia="en-US"/>
        </w:rPr>
        <w:t>акт</w:t>
      </w:r>
      <w:r w:rsidRPr="0047245F">
        <w:rPr>
          <w:rFonts w:ascii="Times New Roman" w:eastAsiaTheme="minorHAnsi" w:hAnsi="Times New Roman" w:cstheme="minorBidi"/>
          <w:color w:val="000000"/>
          <w:spacing w:val="-7"/>
          <w:sz w:val="28"/>
          <w:szCs w:val="28"/>
          <w:lang w:eastAsia="en-US"/>
        </w:rPr>
        <w:t>о</w:t>
      </w:r>
      <w:r w:rsidRPr="0047245F">
        <w:rPr>
          <w:rFonts w:ascii="Times New Roman" w:eastAsiaTheme="minorHAnsi" w:hAnsi="Times New Roman" w:cstheme="minorBidi"/>
          <w:color w:val="000000"/>
          <w:spacing w:val="-8"/>
          <w:sz w:val="28"/>
          <w:szCs w:val="28"/>
          <w:lang w:eastAsia="en-US"/>
        </w:rPr>
        <w:t>в</w:t>
      </w:r>
      <w:r w:rsidRPr="0047245F">
        <w:rPr>
          <w:rFonts w:ascii="Times New Roman" w:eastAsiaTheme="minorHAnsi" w:hAnsi="Times New Roman" w:cstheme="minorBidi"/>
          <w:color w:val="000000"/>
          <w:spacing w:val="-9"/>
          <w:sz w:val="28"/>
          <w:szCs w:val="28"/>
          <w:lang w:eastAsia="en-US"/>
        </w:rPr>
        <w:t>о</w:t>
      </w:r>
      <w:r w:rsidRPr="0047245F">
        <w:rPr>
          <w:rFonts w:ascii="Times New Roman" w:eastAsiaTheme="minorHAnsi" w:hAnsi="Times New Roman" w:cstheme="minorBidi"/>
          <w:color w:val="000000"/>
          <w:sz w:val="28"/>
          <w:szCs w:val="28"/>
          <w:lang w:eastAsia="en-US"/>
        </w:rPr>
        <w:t>м</w:t>
      </w:r>
      <w:r w:rsidRPr="0047245F">
        <w:rPr>
          <w:rFonts w:ascii="Times New Roman" w:eastAsiaTheme="minorHAnsi" w:hAnsi="Times New Roman" w:cstheme="minorBidi"/>
          <w:color w:val="000000"/>
          <w:spacing w:val="17"/>
          <w:sz w:val="28"/>
          <w:szCs w:val="28"/>
          <w:lang w:eastAsia="en-US"/>
        </w:rPr>
        <w:t xml:space="preserve"> </w:t>
      </w:r>
      <w:r w:rsidRPr="0047245F">
        <w:rPr>
          <w:rFonts w:ascii="Times New Roman" w:eastAsiaTheme="minorHAnsi" w:hAnsi="Times New Roman" w:cstheme="minorBidi"/>
          <w:color w:val="000000"/>
          <w:spacing w:val="-7"/>
          <w:sz w:val="28"/>
          <w:szCs w:val="28"/>
          <w:lang w:eastAsia="en-US"/>
        </w:rPr>
        <w:t>з</w:t>
      </w:r>
      <w:r w:rsidRPr="0047245F">
        <w:rPr>
          <w:rFonts w:ascii="Times New Roman" w:eastAsiaTheme="minorHAnsi" w:hAnsi="Times New Roman" w:cstheme="minorBidi"/>
          <w:color w:val="000000"/>
          <w:spacing w:val="-11"/>
          <w:sz w:val="28"/>
          <w:szCs w:val="28"/>
          <w:lang w:eastAsia="en-US"/>
        </w:rPr>
        <w:t>а</w:t>
      </w:r>
      <w:r w:rsidRPr="0047245F">
        <w:rPr>
          <w:rFonts w:ascii="Times New Roman" w:eastAsiaTheme="minorHAnsi" w:hAnsi="Times New Roman" w:cstheme="minorBidi"/>
          <w:color w:val="000000"/>
          <w:spacing w:val="-7"/>
          <w:sz w:val="28"/>
          <w:szCs w:val="28"/>
          <w:lang w:eastAsia="en-US"/>
        </w:rPr>
        <w:t>л</w:t>
      </w:r>
      <w:r w:rsidRPr="0047245F">
        <w:rPr>
          <w:rFonts w:ascii="Times New Roman" w:eastAsiaTheme="minorHAnsi" w:hAnsi="Times New Roman" w:cstheme="minorBidi"/>
          <w:color w:val="000000"/>
          <w:spacing w:val="-10"/>
          <w:sz w:val="28"/>
          <w:szCs w:val="28"/>
          <w:lang w:eastAsia="en-US"/>
        </w:rPr>
        <w:t>е</w:t>
      </w:r>
      <w:r w:rsidRPr="0047245F">
        <w:rPr>
          <w:rFonts w:ascii="Times New Roman" w:eastAsiaTheme="minorHAnsi" w:hAnsi="Times New Roman" w:cstheme="minorBidi"/>
          <w:color w:val="000000"/>
          <w:sz w:val="28"/>
          <w:szCs w:val="28"/>
          <w:lang w:eastAsia="en-US"/>
        </w:rPr>
        <w:t>,</w:t>
      </w:r>
      <w:r w:rsidRPr="0047245F">
        <w:rPr>
          <w:rFonts w:ascii="Times New Roman" w:eastAsiaTheme="minorHAnsi" w:hAnsi="Times New Roman" w:cstheme="minorBidi"/>
          <w:color w:val="000000"/>
          <w:spacing w:val="18"/>
          <w:sz w:val="28"/>
          <w:szCs w:val="28"/>
          <w:lang w:eastAsia="en-US"/>
        </w:rPr>
        <w:t xml:space="preserve"> </w:t>
      </w:r>
      <w:r w:rsidRPr="0047245F">
        <w:rPr>
          <w:rFonts w:ascii="Times New Roman" w:eastAsiaTheme="minorHAnsi" w:hAnsi="Times New Roman" w:cstheme="minorBidi"/>
          <w:color w:val="000000"/>
          <w:spacing w:val="-8"/>
          <w:sz w:val="28"/>
          <w:szCs w:val="28"/>
          <w:lang w:eastAsia="en-US"/>
        </w:rPr>
        <w:t>к</w:t>
      </w:r>
      <w:r w:rsidRPr="0047245F">
        <w:rPr>
          <w:rFonts w:ascii="Times New Roman" w:eastAsiaTheme="minorHAnsi" w:hAnsi="Times New Roman" w:cstheme="minorBidi"/>
          <w:color w:val="000000"/>
          <w:spacing w:val="-10"/>
          <w:sz w:val="28"/>
          <w:szCs w:val="28"/>
          <w:lang w:eastAsia="en-US"/>
        </w:rPr>
        <w:t>о</w:t>
      </w:r>
      <w:r w:rsidRPr="0047245F">
        <w:rPr>
          <w:rFonts w:ascii="Times New Roman" w:eastAsiaTheme="minorHAnsi" w:hAnsi="Times New Roman" w:cstheme="minorBidi"/>
          <w:color w:val="000000"/>
          <w:spacing w:val="-6"/>
          <w:sz w:val="28"/>
          <w:szCs w:val="28"/>
          <w:lang w:eastAsia="en-US"/>
        </w:rPr>
        <w:t>т</w:t>
      </w:r>
      <w:r w:rsidRPr="0047245F">
        <w:rPr>
          <w:rFonts w:ascii="Times New Roman" w:eastAsiaTheme="minorHAnsi" w:hAnsi="Times New Roman" w:cstheme="minorBidi"/>
          <w:color w:val="000000"/>
          <w:spacing w:val="-10"/>
          <w:sz w:val="28"/>
          <w:szCs w:val="28"/>
          <w:lang w:eastAsia="en-US"/>
        </w:rPr>
        <w:t>о</w:t>
      </w:r>
      <w:r w:rsidRPr="0047245F">
        <w:rPr>
          <w:rFonts w:ascii="Times New Roman" w:eastAsiaTheme="minorHAnsi" w:hAnsi="Times New Roman" w:cstheme="minorBidi"/>
          <w:color w:val="000000"/>
          <w:spacing w:val="-9"/>
          <w:sz w:val="28"/>
          <w:szCs w:val="28"/>
          <w:lang w:eastAsia="en-US"/>
        </w:rPr>
        <w:t>р</w:t>
      </w:r>
      <w:r w:rsidRPr="0047245F">
        <w:rPr>
          <w:rFonts w:ascii="Times New Roman" w:eastAsiaTheme="minorHAnsi" w:hAnsi="Times New Roman" w:cstheme="minorBidi"/>
          <w:color w:val="000000"/>
          <w:spacing w:val="-10"/>
          <w:sz w:val="28"/>
          <w:szCs w:val="28"/>
          <w:lang w:eastAsia="en-US"/>
        </w:rPr>
        <w:t>ы</w:t>
      </w:r>
      <w:r w:rsidRPr="0047245F">
        <w:rPr>
          <w:rFonts w:ascii="Times New Roman" w:eastAsiaTheme="minorHAnsi" w:hAnsi="Times New Roman" w:cstheme="minorBidi"/>
          <w:color w:val="000000"/>
          <w:sz w:val="28"/>
          <w:szCs w:val="28"/>
          <w:lang w:eastAsia="en-US"/>
        </w:rPr>
        <w:t>й</w:t>
      </w:r>
      <w:r w:rsidRPr="0047245F">
        <w:rPr>
          <w:rFonts w:ascii="Times New Roman" w:eastAsiaTheme="minorHAnsi" w:hAnsi="Times New Roman" w:cstheme="minorBidi"/>
          <w:color w:val="000000"/>
          <w:spacing w:val="21"/>
          <w:sz w:val="28"/>
          <w:szCs w:val="28"/>
          <w:lang w:eastAsia="en-US"/>
        </w:rPr>
        <w:t xml:space="preserve"> </w:t>
      </w:r>
      <w:r w:rsidRPr="0047245F">
        <w:rPr>
          <w:rFonts w:ascii="Times New Roman" w:eastAsiaTheme="minorHAnsi" w:hAnsi="Times New Roman" w:cstheme="minorBidi"/>
          <w:color w:val="000000"/>
          <w:spacing w:val="-9"/>
          <w:sz w:val="28"/>
          <w:szCs w:val="28"/>
          <w:lang w:eastAsia="en-US"/>
        </w:rPr>
        <w:t>спосо</w:t>
      </w:r>
      <w:r w:rsidRPr="0047245F">
        <w:rPr>
          <w:rFonts w:ascii="Times New Roman" w:eastAsiaTheme="minorHAnsi" w:hAnsi="Times New Roman" w:cstheme="minorBidi"/>
          <w:color w:val="000000"/>
          <w:spacing w:val="-7"/>
          <w:sz w:val="28"/>
          <w:szCs w:val="28"/>
          <w:lang w:eastAsia="en-US"/>
        </w:rPr>
        <w:t>б</w:t>
      </w:r>
      <w:r w:rsidRPr="0047245F">
        <w:rPr>
          <w:rFonts w:ascii="Times New Roman" w:eastAsiaTheme="minorHAnsi" w:hAnsi="Times New Roman" w:cstheme="minorBidi"/>
          <w:color w:val="000000"/>
          <w:spacing w:val="-11"/>
          <w:sz w:val="28"/>
          <w:szCs w:val="28"/>
          <w:lang w:eastAsia="en-US"/>
        </w:rPr>
        <w:t>е</w:t>
      </w:r>
      <w:r w:rsidRPr="0047245F">
        <w:rPr>
          <w:rFonts w:ascii="Times New Roman" w:eastAsiaTheme="minorHAnsi" w:hAnsi="Times New Roman" w:cstheme="minorBidi"/>
          <w:color w:val="000000"/>
          <w:sz w:val="28"/>
          <w:szCs w:val="28"/>
          <w:lang w:eastAsia="en-US"/>
        </w:rPr>
        <w:t>н</w:t>
      </w:r>
      <w:r w:rsidRPr="0047245F">
        <w:rPr>
          <w:rFonts w:ascii="Times New Roman" w:eastAsiaTheme="minorHAnsi" w:hAnsi="Times New Roman" w:cstheme="minorBidi"/>
          <w:color w:val="000000"/>
          <w:spacing w:val="22"/>
          <w:sz w:val="28"/>
          <w:szCs w:val="28"/>
          <w:lang w:eastAsia="en-US"/>
        </w:rPr>
        <w:t xml:space="preserve"> </w:t>
      </w:r>
      <w:r w:rsidRPr="0047245F">
        <w:rPr>
          <w:rFonts w:ascii="Times New Roman" w:eastAsiaTheme="minorHAnsi" w:hAnsi="Times New Roman" w:cstheme="minorBidi"/>
          <w:color w:val="000000"/>
          <w:spacing w:val="-4"/>
          <w:sz w:val="28"/>
          <w:szCs w:val="28"/>
          <w:lang w:eastAsia="en-US"/>
        </w:rPr>
        <w:t>в</w:t>
      </w:r>
      <w:r w:rsidRPr="0047245F">
        <w:rPr>
          <w:rFonts w:ascii="Times New Roman" w:eastAsiaTheme="minorHAnsi" w:hAnsi="Times New Roman" w:cstheme="minorBidi"/>
          <w:color w:val="000000"/>
          <w:spacing w:val="-5"/>
          <w:sz w:val="28"/>
          <w:szCs w:val="28"/>
          <w:lang w:eastAsia="en-US"/>
        </w:rPr>
        <w:t>м</w:t>
      </w:r>
      <w:r w:rsidRPr="0047245F">
        <w:rPr>
          <w:rFonts w:ascii="Times New Roman" w:eastAsiaTheme="minorHAnsi" w:hAnsi="Times New Roman" w:cstheme="minorBidi"/>
          <w:color w:val="000000"/>
          <w:spacing w:val="-6"/>
          <w:sz w:val="28"/>
          <w:szCs w:val="28"/>
          <w:lang w:eastAsia="en-US"/>
        </w:rPr>
        <w:t>е</w:t>
      </w:r>
      <w:r w:rsidRPr="0047245F">
        <w:rPr>
          <w:rFonts w:ascii="Times New Roman" w:eastAsiaTheme="minorHAnsi" w:hAnsi="Times New Roman" w:cstheme="minorBidi"/>
          <w:color w:val="000000"/>
          <w:spacing w:val="-8"/>
          <w:sz w:val="28"/>
          <w:szCs w:val="28"/>
          <w:lang w:eastAsia="en-US"/>
        </w:rPr>
        <w:t>с</w:t>
      </w:r>
      <w:r w:rsidRPr="0047245F">
        <w:rPr>
          <w:rFonts w:ascii="Times New Roman" w:eastAsiaTheme="minorHAnsi" w:hAnsi="Times New Roman" w:cstheme="minorBidi"/>
          <w:color w:val="000000"/>
          <w:spacing w:val="-7"/>
          <w:sz w:val="28"/>
          <w:szCs w:val="28"/>
          <w:lang w:eastAsia="en-US"/>
        </w:rPr>
        <w:t>т</w:t>
      </w:r>
      <w:r w:rsidRPr="0047245F">
        <w:rPr>
          <w:rFonts w:ascii="Times New Roman" w:eastAsiaTheme="minorHAnsi" w:hAnsi="Times New Roman" w:cstheme="minorBidi"/>
          <w:color w:val="000000"/>
          <w:spacing w:val="-6"/>
          <w:sz w:val="28"/>
          <w:szCs w:val="28"/>
          <w:lang w:eastAsia="en-US"/>
        </w:rPr>
        <w:t>ит</w:t>
      </w:r>
      <w:r w:rsidRPr="0047245F">
        <w:rPr>
          <w:rFonts w:ascii="Times New Roman" w:eastAsiaTheme="minorHAnsi" w:hAnsi="Times New Roman" w:cstheme="minorBidi"/>
          <w:color w:val="000000"/>
          <w:sz w:val="28"/>
          <w:szCs w:val="28"/>
          <w:lang w:eastAsia="en-US"/>
        </w:rPr>
        <w:t xml:space="preserve">ь </w:t>
      </w:r>
      <w:r w:rsidRPr="0047245F">
        <w:rPr>
          <w:rFonts w:ascii="Times New Roman" w:eastAsiaTheme="minorHAnsi" w:hAnsi="Times New Roman" w:cstheme="minorBidi"/>
          <w:color w:val="000000"/>
          <w:spacing w:val="-5"/>
          <w:sz w:val="28"/>
          <w:szCs w:val="28"/>
          <w:lang w:eastAsia="en-US"/>
        </w:rPr>
        <w:t>в</w:t>
      </w:r>
      <w:r w:rsidRPr="0047245F">
        <w:rPr>
          <w:rFonts w:ascii="Times New Roman" w:eastAsiaTheme="minorHAnsi" w:hAnsi="Times New Roman" w:cstheme="minorBidi"/>
          <w:color w:val="000000"/>
          <w:spacing w:val="-8"/>
          <w:sz w:val="28"/>
          <w:szCs w:val="28"/>
          <w:lang w:eastAsia="en-US"/>
        </w:rPr>
        <w:t>се</w:t>
      </w:r>
      <w:r w:rsidRPr="0047245F">
        <w:rPr>
          <w:rFonts w:ascii="Times New Roman" w:eastAsiaTheme="minorHAnsi" w:hAnsi="Times New Roman" w:cstheme="minorBidi"/>
          <w:color w:val="000000"/>
          <w:sz w:val="28"/>
          <w:szCs w:val="28"/>
          <w:lang w:eastAsia="en-US"/>
        </w:rPr>
        <w:t>х</w:t>
      </w:r>
      <w:r w:rsidRPr="0047245F">
        <w:rPr>
          <w:rFonts w:ascii="Times New Roman" w:eastAsiaTheme="minorHAnsi" w:hAnsi="Times New Roman" w:cstheme="minorBidi"/>
          <w:color w:val="000000"/>
          <w:spacing w:val="13"/>
          <w:sz w:val="28"/>
          <w:szCs w:val="28"/>
          <w:lang w:eastAsia="en-US"/>
        </w:rPr>
        <w:t xml:space="preserve"> </w:t>
      </w:r>
      <w:r w:rsidRPr="0047245F">
        <w:rPr>
          <w:rFonts w:ascii="Times New Roman" w:eastAsiaTheme="minorHAnsi" w:hAnsi="Times New Roman" w:cstheme="minorBidi"/>
          <w:color w:val="000000"/>
          <w:spacing w:val="-4"/>
          <w:sz w:val="28"/>
          <w:szCs w:val="28"/>
          <w:lang w:eastAsia="en-US"/>
        </w:rPr>
        <w:t>ж</w:t>
      </w:r>
      <w:r w:rsidRPr="0047245F">
        <w:rPr>
          <w:rFonts w:ascii="Times New Roman" w:eastAsiaTheme="minorHAnsi" w:hAnsi="Times New Roman" w:cstheme="minorBidi"/>
          <w:color w:val="000000"/>
          <w:spacing w:val="-8"/>
          <w:sz w:val="28"/>
          <w:szCs w:val="28"/>
          <w:lang w:eastAsia="en-US"/>
        </w:rPr>
        <w:t>е</w:t>
      </w:r>
      <w:r w:rsidRPr="0047245F">
        <w:rPr>
          <w:rFonts w:ascii="Times New Roman" w:eastAsiaTheme="minorHAnsi" w:hAnsi="Times New Roman" w:cstheme="minorBidi"/>
          <w:color w:val="000000"/>
          <w:spacing w:val="-5"/>
          <w:sz w:val="28"/>
          <w:szCs w:val="28"/>
          <w:lang w:eastAsia="en-US"/>
        </w:rPr>
        <w:t>л</w:t>
      </w:r>
      <w:r w:rsidRPr="0047245F">
        <w:rPr>
          <w:rFonts w:ascii="Times New Roman" w:eastAsiaTheme="minorHAnsi" w:hAnsi="Times New Roman" w:cstheme="minorBidi"/>
          <w:color w:val="000000"/>
          <w:spacing w:val="-8"/>
          <w:sz w:val="28"/>
          <w:szCs w:val="28"/>
          <w:lang w:eastAsia="en-US"/>
        </w:rPr>
        <w:t>а</w:t>
      </w:r>
      <w:r w:rsidRPr="0047245F">
        <w:rPr>
          <w:rFonts w:ascii="Times New Roman" w:eastAsiaTheme="minorHAnsi" w:hAnsi="Times New Roman" w:cstheme="minorBidi"/>
          <w:color w:val="000000"/>
          <w:spacing w:val="-4"/>
          <w:sz w:val="28"/>
          <w:szCs w:val="28"/>
          <w:lang w:eastAsia="en-US"/>
        </w:rPr>
        <w:t>ю</w:t>
      </w:r>
      <w:r w:rsidRPr="0047245F">
        <w:rPr>
          <w:rFonts w:ascii="Times New Roman" w:eastAsiaTheme="minorHAnsi" w:hAnsi="Times New Roman" w:cstheme="minorBidi"/>
          <w:color w:val="000000"/>
          <w:spacing w:val="-7"/>
          <w:sz w:val="28"/>
          <w:szCs w:val="28"/>
          <w:lang w:eastAsia="en-US"/>
        </w:rPr>
        <w:t>щ</w:t>
      </w:r>
      <w:r w:rsidRPr="0047245F">
        <w:rPr>
          <w:rFonts w:ascii="Times New Roman" w:eastAsiaTheme="minorHAnsi" w:hAnsi="Times New Roman" w:cstheme="minorBidi"/>
          <w:color w:val="000000"/>
          <w:spacing w:val="-6"/>
          <w:sz w:val="28"/>
          <w:szCs w:val="28"/>
          <w:lang w:eastAsia="en-US"/>
        </w:rPr>
        <w:t>и</w:t>
      </w:r>
      <w:r w:rsidRPr="0047245F">
        <w:rPr>
          <w:rFonts w:ascii="Times New Roman" w:eastAsiaTheme="minorHAnsi" w:hAnsi="Times New Roman" w:cstheme="minorBidi"/>
          <w:color w:val="000000"/>
          <w:sz w:val="28"/>
          <w:szCs w:val="28"/>
          <w:lang w:eastAsia="en-US"/>
        </w:rPr>
        <w:t>х</w:t>
      </w:r>
      <w:r w:rsidRPr="0047245F">
        <w:rPr>
          <w:rFonts w:ascii="Times New Roman" w:eastAsiaTheme="minorHAnsi" w:hAnsi="Times New Roman" w:cstheme="minorBidi"/>
          <w:color w:val="000000"/>
          <w:spacing w:val="11"/>
          <w:sz w:val="28"/>
          <w:szCs w:val="28"/>
          <w:lang w:eastAsia="en-US"/>
        </w:rPr>
        <w:t xml:space="preserve"> </w:t>
      </w:r>
      <w:r w:rsidRPr="0047245F">
        <w:rPr>
          <w:rFonts w:ascii="Times New Roman" w:eastAsiaTheme="minorHAnsi" w:hAnsi="Times New Roman" w:cstheme="minorBidi"/>
          <w:color w:val="000000"/>
          <w:sz w:val="28"/>
          <w:szCs w:val="28"/>
          <w:lang w:eastAsia="en-US"/>
        </w:rPr>
        <w:t>и</w:t>
      </w:r>
      <w:r w:rsidRPr="0047245F">
        <w:rPr>
          <w:rFonts w:ascii="Times New Roman" w:eastAsiaTheme="minorHAnsi" w:hAnsi="Times New Roman" w:cstheme="minorBidi"/>
          <w:color w:val="000000"/>
          <w:spacing w:val="10"/>
          <w:sz w:val="28"/>
          <w:szCs w:val="28"/>
          <w:lang w:eastAsia="en-US"/>
        </w:rPr>
        <w:t xml:space="preserve"> </w:t>
      </w:r>
      <w:r w:rsidRPr="0047245F">
        <w:rPr>
          <w:rFonts w:ascii="Times New Roman" w:eastAsiaTheme="minorHAnsi" w:hAnsi="Times New Roman" w:cstheme="minorBidi"/>
          <w:color w:val="000000"/>
          <w:spacing w:val="-2"/>
          <w:sz w:val="28"/>
          <w:szCs w:val="28"/>
          <w:lang w:eastAsia="en-US"/>
        </w:rPr>
        <w:t>и</w:t>
      </w:r>
      <w:r w:rsidRPr="0047245F">
        <w:rPr>
          <w:rFonts w:ascii="Times New Roman" w:eastAsiaTheme="minorHAnsi" w:hAnsi="Times New Roman" w:cstheme="minorBidi"/>
          <w:color w:val="000000"/>
          <w:spacing w:val="-6"/>
          <w:sz w:val="28"/>
          <w:szCs w:val="28"/>
          <w:lang w:eastAsia="en-US"/>
        </w:rPr>
        <w:t>м</w:t>
      </w:r>
      <w:r w:rsidRPr="0047245F">
        <w:rPr>
          <w:rFonts w:ascii="Times New Roman" w:eastAsiaTheme="minorHAnsi" w:hAnsi="Times New Roman" w:cstheme="minorBidi"/>
          <w:color w:val="000000"/>
          <w:spacing w:val="-8"/>
          <w:sz w:val="28"/>
          <w:szCs w:val="28"/>
          <w:lang w:eastAsia="en-US"/>
        </w:rPr>
        <w:t>е</w:t>
      </w:r>
      <w:r w:rsidRPr="0047245F">
        <w:rPr>
          <w:rFonts w:ascii="Times New Roman" w:eastAsiaTheme="minorHAnsi" w:hAnsi="Times New Roman" w:cstheme="minorBidi"/>
          <w:color w:val="000000"/>
          <w:spacing w:val="-7"/>
          <w:sz w:val="28"/>
          <w:szCs w:val="28"/>
          <w:lang w:eastAsia="en-US"/>
        </w:rPr>
        <w:t>т</w:t>
      </w:r>
      <w:r w:rsidRPr="0047245F">
        <w:rPr>
          <w:rFonts w:ascii="Times New Roman" w:eastAsiaTheme="minorHAnsi" w:hAnsi="Times New Roman" w:cstheme="minorBidi"/>
          <w:color w:val="000000"/>
          <w:sz w:val="28"/>
          <w:szCs w:val="28"/>
          <w:lang w:eastAsia="en-US"/>
        </w:rPr>
        <w:t>ь</w:t>
      </w:r>
      <w:r w:rsidRPr="0047245F">
        <w:rPr>
          <w:rFonts w:ascii="Times New Roman" w:eastAsiaTheme="minorHAnsi" w:hAnsi="Times New Roman" w:cstheme="minorBidi"/>
          <w:color w:val="000000"/>
          <w:spacing w:val="12"/>
          <w:sz w:val="28"/>
          <w:szCs w:val="28"/>
          <w:lang w:eastAsia="en-US"/>
        </w:rPr>
        <w:t xml:space="preserve"> </w:t>
      </w:r>
      <w:r w:rsidRPr="0047245F">
        <w:rPr>
          <w:rFonts w:ascii="Times New Roman" w:eastAsiaTheme="minorHAnsi" w:hAnsi="Times New Roman" w:cstheme="minorBidi"/>
          <w:color w:val="000000"/>
          <w:spacing w:val="-7"/>
          <w:sz w:val="28"/>
          <w:szCs w:val="28"/>
          <w:lang w:eastAsia="en-US"/>
        </w:rPr>
        <w:t>с</w:t>
      </w:r>
      <w:r w:rsidRPr="0047245F">
        <w:rPr>
          <w:rFonts w:ascii="Times New Roman" w:eastAsiaTheme="minorHAnsi" w:hAnsi="Times New Roman" w:cstheme="minorBidi"/>
          <w:color w:val="000000"/>
          <w:spacing w:val="-4"/>
          <w:sz w:val="28"/>
          <w:szCs w:val="28"/>
          <w:lang w:eastAsia="en-US"/>
        </w:rPr>
        <w:t>ц</w:t>
      </w:r>
      <w:r w:rsidRPr="0047245F">
        <w:rPr>
          <w:rFonts w:ascii="Times New Roman" w:eastAsiaTheme="minorHAnsi" w:hAnsi="Times New Roman" w:cstheme="minorBidi"/>
          <w:color w:val="000000"/>
          <w:spacing w:val="-8"/>
          <w:sz w:val="28"/>
          <w:szCs w:val="28"/>
          <w:lang w:eastAsia="en-US"/>
        </w:rPr>
        <w:t>е</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z w:val="28"/>
          <w:szCs w:val="28"/>
          <w:lang w:eastAsia="en-US"/>
        </w:rPr>
        <w:t>у</w:t>
      </w:r>
      <w:r w:rsidRPr="0047245F">
        <w:rPr>
          <w:rFonts w:ascii="Times New Roman" w:eastAsiaTheme="minorHAnsi" w:hAnsi="Times New Roman" w:cstheme="minorBidi"/>
          <w:color w:val="000000"/>
          <w:spacing w:val="6"/>
          <w:sz w:val="28"/>
          <w:szCs w:val="28"/>
          <w:lang w:eastAsia="en-US"/>
        </w:rPr>
        <w:t xml:space="preserve"> </w:t>
      </w:r>
      <w:r w:rsidRPr="0047245F">
        <w:rPr>
          <w:rFonts w:ascii="Times New Roman" w:eastAsiaTheme="minorHAnsi" w:hAnsi="Times New Roman" w:cstheme="minorBidi"/>
          <w:color w:val="000000"/>
          <w:spacing w:val="-5"/>
          <w:sz w:val="28"/>
          <w:szCs w:val="28"/>
          <w:lang w:eastAsia="en-US"/>
        </w:rPr>
        <w:t>(</w:t>
      </w:r>
      <w:r w:rsidRPr="0047245F">
        <w:rPr>
          <w:rFonts w:ascii="Times New Roman" w:eastAsiaTheme="minorHAnsi" w:hAnsi="Times New Roman" w:cstheme="minorBidi"/>
          <w:color w:val="000000"/>
          <w:spacing w:val="-6"/>
          <w:sz w:val="28"/>
          <w:szCs w:val="28"/>
          <w:lang w:eastAsia="en-US"/>
        </w:rPr>
        <w:t>п</w:t>
      </w:r>
      <w:r w:rsidRPr="0047245F">
        <w:rPr>
          <w:rFonts w:ascii="Times New Roman" w:eastAsiaTheme="minorHAnsi" w:hAnsi="Times New Roman" w:cstheme="minorBidi"/>
          <w:color w:val="000000"/>
          <w:spacing w:val="-4"/>
          <w:sz w:val="28"/>
          <w:szCs w:val="28"/>
          <w:lang w:eastAsia="en-US"/>
        </w:rPr>
        <w:t>о</w:t>
      </w:r>
      <w:r w:rsidRPr="0047245F">
        <w:rPr>
          <w:rFonts w:ascii="Times New Roman" w:eastAsiaTheme="minorHAnsi" w:hAnsi="Times New Roman" w:cstheme="minorBidi"/>
          <w:color w:val="000000"/>
          <w:spacing w:val="-7"/>
          <w:sz w:val="28"/>
          <w:szCs w:val="28"/>
          <w:lang w:eastAsia="en-US"/>
        </w:rPr>
        <w:t>д</w:t>
      </w:r>
      <w:r w:rsidRPr="0047245F">
        <w:rPr>
          <w:rFonts w:ascii="Times New Roman" w:eastAsiaTheme="minorHAnsi" w:hAnsi="Times New Roman" w:cstheme="minorBidi"/>
          <w:color w:val="000000"/>
          <w:spacing w:val="-1"/>
          <w:sz w:val="28"/>
          <w:szCs w:val="28"/>
          <w:lang w:eastAsia="en-US"/>
        </w:rPr>
        <w:t>и</w:t>
      </w:r>
      <w:r w:rsidRPr="0047245F">
        <w:rPr>
          <w:rFonts w:ascii="Times New Roman" w:eastAsiaTheme="minorHAnsi" w:hAnsi="Times New Roman" w:cstheme="minorBidi"/>
          <w:color w:val="000000"/>
          <w:spacing w:val="-12"/>
          <w:sz w:val="28"/>
          <w:szCs w:val="28"/>
          <w:lang w:eastAsia="en-US"/>
        </w:rPr>
        <w:t>у</w:t>
      </w:r>
      <w:r w:rsidRPr="0047245F">
        <w:rPr>
          <w:rFonts w:ascii="Times New Roman" w:eastAsiaTheme="minorHAnsi" w:hAnsi="Times New Roman" w:cstheme="minorBidi"/>
          <w:color w:val="000000"/>
          <w:spacing w:val="-6"/>
          <w:sz w:val="28"/>
          <w:szCs w:val="28"/>
          <w:lang w:eastAsia="en-US"/>
        </w:rPr>
        <w:t>м</w:t>
      </w:r>
      <w:r w:rsidRPr="0047245F">
        <w:rPr>
          <w:rFonts w:ascii="Times New Roman" w:eastAsiaTheme="minorHAnsi" w:hAnsi="Times New Roman" w:cstheme="minorBidi"/>
          <w:color w:val="000000"/>
          <w:sz w:val="28"/>
          <w:szCs w:val="28"/>
          <w:lang w:eastAsia="en-US"/>
        </w:rPr>
        <w:t>)</w:t>
      </w:r>
      <w:r w:rsidRPr="0047245F">
        <w:rPr>
          <w:rFonts w:ascii="Times New Roman" w:eastAsiaTheme="minorHAnsi" w:hAnsi="Times New Roman" w:cstheme="minorBidi"/>
          <w:color w:val="000000"/>
          <w:spacing w:val="10"/>
          <w:sz w:val="28"/>
          <w:szCs w:val="28"/>
          <w:lang w:eastAsia="en-US"/>
        </w:rPr>
        <w:t xml:space="preserve"> </w:t>
      </w:r>
      <w:r w:rsidRPr="0047245F">
        <w:rPr>
          <w:rFonts w:ascii="Times New Roman" w:eastAsiaTheme="minorHAnsi" w:hAnsi="Times New Roman" w:cstheme="minorBidi"/>
          <w:color w:val="000000"/>
          <w:spacing w:val="-4"/>
          <w:sz w:val="28"/>
          <w:szCs w:val="28"/>
          <w:lang w:eastAsia="en-US"/>
        </w:rPr>
        <w:t>д</w:t>
      </w:r>
      <w:r w:rsidRPr="0047245F">
        <w:rPr>
          <w:rFonts w:ascii="Times New Roman" w:eastAsiaTheme="minorHAnsi" w:hAnsi="Times New Roman" w:cstheme="minorBidi"/>
          <w:color w:val="000000"/>
          <w:spacing w:val="-6"/>
          <w:sz w:val="28"/>
          <w:szCs w:val="28"/>
          <w:lang w:eastAsia="en-US"/>
        </w:rPr>
        <w:t>л</w:t>
      </w:r>
      <w:r w:rsidRPr="0047245F">
        <w:rPr>
          <w:rFonts w:ascii="Times New Roman" w:eastAsiaTheme="minorHAnsi" w:hAnsi="Times New Roman" w:cstheme="minorBidi"/>
          <w:color w:val="000000"/>
          <w:sz w:val="28"/>
          <w:szCs w:val="28"/>
          <w:lang w:eastAsia="en-US"/>
        </w:rPr>
        <w:t>я</w:t>
      </w:r>
      <w:r w:rsidRPr="0047245F">
        <w:rPr>
          <w:rFonts w:ascii="Times New Roman" w:eastAsiaTheme="minorHAnsi" w:hAnsi="Times New Roman" w:cstheme="minorBidi"/>
          <w:color w:val="000000"/>
          <w:spacing w:val="10"/>
          <w:sz w:val="28"/>
          <w:szCs w:val="28"/>
          <w:lang w:eastAsia="en-US"/>
        </w:rPr>
        <w:t xml:space="preserve"> </w:t>
      </w:r>
      <w:r w:rsidRPr="0047245F">
        <w:rPr>
          <w:rFonts w:ascii="Times New Roman" w:eastAsiaTheme="minorHAnsi" w:hAnsi="Times New Roman" w:cstheme="minorBidi"/>
          <w:color w:val="000000"/>
          <w:spacing w:val="-3"/>
          <w:sz w:val="28"/>
          <w:szCs w:val="28"/>
          <w:lang w:eastAsia="en-US"/>
        </w:rPr>
        <w:t>д</w:t>
      </w:r>
      <w:r w:rsidRPr="0047245F">
        <w:rPr>
          <w:rFonts w:ascii="Times New Roman" w:eastAsiaTheme="minorHAnsi" w:hAnsi="Times New Roman" w:cstheme="minorBidi"/>
          <w:color w:val="000000"/>
          <w:spacing w:val="-6"/>
          <w:sz w:val="28"/>
          <w:szCs w:val="28"/>
          <w:lang w:eastAsia="en-US"/>
        </w:rPr>
        <w:t>ем</w:t>
      </w:r>
      <w:r w:rsidRPr="0047245F">
        <w:rPr>
          <w:rFonts w:ascii="Times New Roman" w:eastAsiaTheme="minorHAnsi" w:hAnsi="Times New Roman" w:cstheme="minorBidi"/>
          <w:color w:val="000000"/>
          <w:spacing w:val="-7"/>
          <w:sz w:val="28"/>
          <w:szCs w:val="28"/>
          <w:lang w:eastAsia="en-US"/>
        </w:rPr>
        <w:t>о</w:t>
      </w:r>
      <w:r w:rsidRPr="0047245F">
        <w:rPr>
          <w:rFonts w:ascii="Times New Roman" w:eastAsiaTheme="minorHAnsi" w:hAnsi="Times New Roman" w:cstheme="minorBidi"/>
          <w:color w:val="000000"/>
          <w:spacing w:val="-6"/>
          <w:sz w:val="28"/>
          <w:szCs w:val="28"/>
          <w:lang w:eastAsia="en-US"/>
        </w:rPr>
        <w:t>нст</w:t>
      </w:r>
      <w:r w:rsidRPr="0047245F">
        <w:rPr>
          <w:rFonts w:ascii="Times New Roman" w:eastAsiaTheme="minorHAnsi" w:hAnsi="Times New Roman" w:cstheme="minorBidi"/>
          <w:color w:val="000000"/>
          <w:spacing w:val="-5"/>
          <w:sz w:val="28"/>
          <w:szCs w:val="28"/>
          <w:lang w:eastAsia="en-US"/>
        </w:rPr>
        <w:t>р</w:t>
      </w:r>
      <w:r w:rsidRPr="0047245F">
        <w:rPr>
          <w:rFonts w:ascii="Times New Roman" w:eastAsiaTheme="minorHAnsi" w:hAnsi="Times New Roman" w:cstheme="minorBidi"/>
          <w:color w:val="000000"/>
          <w:spacing w:val="-8"/>
          <w:sz w:val="28"/>
          <w:szCs w:val="28"/>
          <w:lang w:eastAsia="en-US"/>
        </w:rPr>
        <w:t>а</w:t>
      </w:r>
      <w:r w:rsidRPr="0047245F">
        <w:rPr>
          <w:rFonts w:ascii="Times New Roman" w:eastAsiaTheme="minorHAnsi" w:hAnsi="Times New Roman" w:cstheme="minorBidi"/>
          <w:color w:val="000000"/>
          <w:spacing w:val="-6"/>
          <w:sz w:val="28"/>
          <w:szCs w:val="28"/>
          <w:lang w:eastAsia="en-US"/>
        </w:rPr>
        <w:t>ци</w:t>
      </w:r>
      <w:r w:rsidRPr="0047245F">
        <w:rPr>
          <w:rFonts w:ascii="Times New Roman" w:eastAsiaTheme="minorHAnsi" w:hAnsi="Times New Roman" w:cstheme="minorBidi"/>
          <w:color w:val="000000"/>
          <w:sz w:val="28"/>
          <w:szCs w:val="28"/>
          <w:lang w:eastAsia="en-US"/>
        </w:rPr>
        <w:t>и</w:t>
      </w:r>
      <w:r w:rsidRPr="0047245F">
        <w:rPr>
          <w:rFonts w:ascii="Times New Roman" w:eastAsiaTheme="minorHAnsi" w:hAnsi="Times New Roman" w:cstheme="minorBidi"/>
          <w:color w:val="000000"/>
          <w:spacing w:val="12"/>
          <w:sz w:val="28"/>
          <w:szCs w:val="28"/>
          <w:lang w:eastAsia="en-US"/>
        </w:rPr>
        <w:t xml:space="preserve"> </w:t>
      </w:r>
      <w:r w:rsidRPr="0047245F">
        <w:rPr>
          <w:rFonts w:ascii="Times New Roman" w:eastAsiaTheme="minorHAnsi" w:hAnsi="Times New Roman" w:cstheme="minorBidi"/>
          <w:color w:val="000000"/>
          <w:spacing w:val="-5"/>
          <w:sz w:val="28"/>
          <w:szCs w:val="28"/>
          <w:lang w:eastAsia="en-US"/>
        </w:rPr>
        <w:t>м</w:t>
      </w:r>
      <w:r w:rsidRPr="0047245F">
        <w:rPr>
          <w:rFonts w:ascii="Times New Roman" w:eastAsiaTheme="minorHAnsi" w:hAnsi="Times New Roman" w:cstheme="minorBidi"/>
          <w:color w:val="000000"/>
          <w:spacing w:val="-7"/>
          <w:sz w:val="28"/>
          <w:szCs w:val="28"/>
          <w:lang w:eastAsia="en-US"/>
        </w:rPr>
        <w:t>о</w:t>
      </w:r>
      <w:r w:rsidRPr="0047245F">
        <w:rPr>
          <w:rFonts w:ascii="Times New Roman" w:eastAsiaTheme="minorHAnsi" w:hAnsi="Times New Roman" w:cstheme="minorBidi"/>
          <w:color w:val="000000"/>
          <w:spacing w:val="-4"/>
          <w:sz w:val="28"/>
          <w:szCs w:val="28"/>
          <w:lang w:eastAsia="en-US"/>
        </w:rPr>
        <w:t>д</w:t>
      </w:r>
      <w:r w:rsidRPr="0047245F">
        <w:rPr>
          <w:rFonts w:ascii="Times New Roman" w:eastAsiaTheme="minorHAnsi" w:hAnsi="Times New Roman" w:cstheme="minorBidi"/>
          <w:color w:val="000000"/>
          <w:spacing w:val="-8"/>
          <w:sz w:val="28"/>
          <w:szCs w:val="28"/>
          <w:lang w:eastAsia="en-US"/>
        </w:rPr>
        <w:t>е</w:t>
      </w:r>
      <w:r w:rsidRPr="0047245F">
        <w:rPr>
          <w:rFonts w:ascii="Times New Roman" w:eastAsiaTheme="minorHAnsi" w:hAnsi="Times New Roman" w:cstheme="minorBidi"/>
          <w:color w:val="000000"/>
          <w:spacing w:val="-5"/>
          <w:sz w:val="28"/>
          <w:szCs w:val="28"/>
          <w:lang w:eastAsia="en-US"/>
        </w:rPr>
        <w:t>л</w:t>
      </w:r>
      <w:r w:rsidRPr="0047245F">
        <w:rPr>
          <w:rFonts w:ascii="Times New Roman" w:eastAsiaTheme="minorHAnsi" w:hAnsi="Times New Roman" w:cstheme="minorBidi"/>
          <w:color w:val="000000"/>
          <w:spacing w:val="-8"/>
          <w:sz w:val="28"/>
          <w:szCs w:val="28"/>
          <w:lang w:eastAsia="en-US"/>
        </w:rPr>
        <w:t>е</w:t>
      </w:r>
      <w:r w:rsidRPr="0047245F">
        <w:rPr>
          <w:rFonts w:ascii="Times New Roman" w:eastAsiaTheme="minorHAnsi" w:hAnsi="Times New Roman" w:cstheme="minorBidi"/>
          <w:color w:val="000000"/>
          <w:sz w:val="28"/>
          <w:szCs w:val="28"/>
          <w:lang w:eastAsia="en-US"/>
        </w:rPr>
        <w:t>й</w:t>
      </w:r>
      <w:r w:rsidRPr="0047245F">
        <w:rPr>
          <w:rFonts w:ascii="Times New Roman" w:eastAsiaTheme="minorHAnsi" w:hAnsi="Times New Roman" w:cstheme="minorBidi"/>
          <w:color w:val="000000"/>
          <w:spacing w:val="12"/>
          <w:sz w:val="28"/>
          <w:szCs w:val="28"/>
          <w:lang w:eastAsia="en-US"/>
        </w:rPr>
        <w:t xml:space="preserve"> </w:t>
      </w:r>
      <w:r w:rsidRPr="0047245F">
        <w:rPr>
          <w:rFonts w:ascii="Times New Roman" w:eastAsiaTheme="minorHAnsi" w:hAnsi="Times New Roman" w:cstheme="minorBidi"/>
          <w:color w:val="000000"/>
          <w:spacing w:val="-4"/>
          <w:sz w:val="28"/>
          <w:szCs w:val="28"/>
          <w:lang w:eastAsia="en-US"/>
        </w:rPr>
        <w:t>ш</w:t>
      </w:r>
      <w:r w:rsidRPr="0047245F">
        <w:rPr>
          <w:rFonts w:ascii="Times New Roman" w:eastAsiaTheme="minorHAnsi" w:hAnsi="Times New Roman" w:cstheme="minorBidi"/>
          <w:color w:val="000000"/>
          <w:spacing w:val="-5"/>
          <w:sz w:val="28"/>
          <w:szCs w:val="28"/>
          <w:lang w:eastAsia="en-US"/>
        </w:rPr>
        <w:t>в</w:t>
      </w:r>
      <w:r w:rsidRPr="0047245F">
        <w:rPr>
          <w:rFonts w:ascii="Times New Roman" w:eastAsiaTheme="minorHAnsi" w:hAnsi="Times New Roman" w:cstheme="minorBidi"/>
          <w:color w:val="000000"/>
          <w:spacing w:val="-6"/>
          <w:sz w:val="28"/>
          <w:szCs w:val="28"/>
          <w:lang w:eastAsia="en-US"/>
        </w:rPr>
        <w:t>ейн</w:t>
      </w:r>
      <w:r w:rsidRPr="0047245F">
        <w:rPr>
          <w:rFonts w:ascii="Times New Roman" w:eastAsiaTheme="minorHAnsi" w:hAnsi="Times New Roman" w:cstheme="minorBidi"/>
          <w:color w:val="000000"/>
          <w:spacing w:val="-8"/>
          <w:sz w:val="28"/>
          <w:szCs w:val="28"/>
          <w:lang w:eastAsia="en-US"/>
        </w:rPr>
        <w:t>ы</w:t>
      </w:r>
      <w:r w:rsidRPr="0047245F">
        <w:rPr>
          <w:rFonts w:ascii="Times New Roman" w:eastAsiaTheme="minorHAnsi" w:hAnsi="Times New Roman" w:cstheme="minorBidi"/>
          <w:color w:val="000000"/>
          <w:sz w:val="28"/>
          <w:szCs w:val="28"/>
          <w:lang w:eastAsia="en-US"/>
        </w:rPr>
        <w:t>х</w:t>
      </w:r>
      <w:r w:rsidRPr="0047245F">
        <w:rPr>
          <w:rFonts w:ascii="Times New Roman" w:eastAsiaTheme="minorHAnsi" w:hAnsi="Times New Roman" w:cstheme="minorBidi"/>
          <w:color w:val="000000"/>
          <w:spacing w:val="11"/>
          <w:sz w:val="28"/>
          <w:szCs w:val="28"/>
          <w:lang w:eastAsia="en-US"/>
        </w:rPr>
        <w:t xml:space="preserve"> </w:t>
      </w:r>
      <w:r w:rsidRPr="0047245F">
        <w:rPr>
          <w:rFonts w:ascii="Times New Roman" w:eastAsiaTheme="minorHAnsi" w:hAnsi="Times New Roman" w:cstheme="minorBidi"/>
          <w:color w:val="000000"/>
          <w:spacing w:val="-5"/>
          <w:sz w:val="28"/>
          <w:szCs w:val="28"/>
          <w:lang w:eastAsia="en-US"/>
        </w:rPr>
        <w:t>и</w:t>
      </w:r>
      <w:r w:rsidRPr="0047245F">
        <w:rPr>
          <w:rFonts w:ascii="Times New Roman" w:eastAsiaTheme="minorHAnsi" w:hAnsi="Times New Roman" w:cstheme="minorBidi"/>
          <w:color w:val="000000"/>
          <w:spacing w:val="-6"/>
          <w:sz w:val="28"/>
          <w:szCs w:val="28"/>
          <w:lang w:eastAsia="en-US"/>
        </w:rPr>
        <w:t>з</w:t>
      </w:r>
      <w:r w:rsidRPr="0047245F">
        <w:rPr>
          <w:rFonts w:ascii="Times New Roman" w:eastAsiaTheme="minorHAnsi" w:hAnsi="Times New Roman" w:cstheme="minorBidi"/>
          <w:color w:val="000000"/>
          <w:spacing w:val="-5"/>
          <w:sz w:val="28"/>
          <w:szCs w:val="28"/>
          <w:lang w:eastAsia="en-US"/>
        </w:rPr>
        <w:t>д</w:t>
      </w:r>
      <w:r w:rsidRPr="0047245F">
        <w:rPr>
          <w:rFonts w:ascii="Times New Roman" w:eastAsiaTheme="minorHAnsi" w:hAnsi="Times New Roman" w:cstheme="minorBidi"/>
          <w:color w:val="000000"/>
          <w:spacing w:val="-8"/>
          <w:sz w:val="28"/>
          <w:szCs w:val="28"/>
          <w:lang w:eastAsia="en-US"/>
        </w:rPr>
        <w:t>е</w:t>
      </w:r>
      <w:r w:rsidRPr="0047245F">
        <w:rPr>
          <w:rFonts w:ascii="Times New Roman" w:eastAsiaTheme="minorHAnsi" w:hAnsi="Times New Roman" w:cstheme="minorBidi"/>
          <w:color w:val="000000"/>
          <w:spacing w:val="-7"/>
          <w:sz w:val="28"/>
          <w:szCs w:val="28"/>
          <w:lang w:eastAsia="en-US"/>
        </w:rPr>
        <w:t>л</w:t>
      </w:r>
      <w:r w:rsidRPr="0047245F">
        <w:rPr>
          <w:rFonts w:ascii="Times New Roman" w:eastAsiaTheme="minorHAnsi" w:hAnsi="Times New Roman" w:cstheme="minorBidi"/>
          <w:color w:val="000000"/>
          <w:spacing w:val="-6"/>
          <w:sz w:val="28"/>
          <w:szCs w:val="28"/>
          <w:lang w:eastAsia="en-US"/>
        </w:rPr>
        <w:t>и</w:t>
      </w:r>
      <w:r w:rsidRPr="0047245F">
        <w:rPr>
          <w:rFonts w:ascii="Times New Roman" w:eastAsiaTheme="minorHAnsi" w:hAnsi="Times New Roman" w:cstheme="minorBidi"/>
          <w:color w:val="000000"/>
          <w:spacing w:val="-3"/>
          <w:sz w:val="28"/>
          <w:szCs w:val="28"/>
          <w:lang w:eastAsia="en-US"/>
        </w:rPr>
        <w:t>й</w:t>
      </w:r>
      <w:r w:rsidRPr="0047245F">
        <w:rPr>
          <w:rFonts w:ascii="Times New Roman" w:eastAsiaTheme="minorHAnsi" w:hAnsi="Times New Roman" w:cstheme="minorBidi"/>
          <w:color w:val="000000"/>
          <w:sz w:val="28"/>
          <w:szCs w:val="28"/>
          <w:lang w:eastAsia="en-US"/>
        </w:rPr>
        <w:t>.</w:t>
      </w:r>
      <w:r w:rsidRPr="0047245F">
        <w:rPr>
          <w:rFonts w:ascii="Times New Roman" w:eastAsiaTheme="minorHAnsi" w:hAnsi="Times New Roman" w:cstheme="minorBidi"/>
          <w:color w:val="000000"/>
          <w:spacing w:val="15"/>
          <w:sz w:val="28"/>
          <w:szCs w:val="28"/>
          <w:lang w:eastAsia="en-US"/>
        </w:rPr>
        <w:t xml:space="preserve"> </w:t>
      </w:r>
      <w:r w:rsidRPr="0047245F">
        <w:rPr>
          <w:rFonts w:ascii="Times New Roman" w:eastAsiaTheme="minorHAnsi" w:hAnsi="Times New Roman" w:cstheme="minorBidi"/>
          <w:color w:val="000000"/>
          <w:spacing w:val="-7"/>
          <w:sz w:val="28"/>
          <w:szCs w:val="28"/>
          <w:lang w:eastAsia="en-US"/>
        </w:rPr>
        <w:t>З</w:t>
      </w:r>
      <w:r w:rsidRPr="0047245F">
        <w:rPr>
          <w:rFonts w:ascii="Times New Roman" w:eastAsiaTheme="minorHAnsi" w:hAnsi="Times New Roman" w:cstheme="minorBidi"/>
          <w:color w:val="000000"/>
          <w:spacing w:val="-6"/>
          <w:sz w:val="28"/>
          <w:szCs w:val="28"/>
          <w:lang w:eastAsia="en-US"/>
        </w:rPr>
        <w:t>а</w:t>
      </w:r>
      <w:r w:rsidRPr="0047245F">
        <w:rPr>
          <w:rFonts w:ascii="Times New Roman" w:eastAsiaTheme="minorHAnsi" w:hAnsi="Times New Roman" w:cstheme="minorBidi"/>
          <w:color w:val="000000"/>
          <w:sz w:val="28"/>
          <w:szCs w:val="28"/>
          <w:lang w:eastAsia="en-US"/>
        </w:rPr>
        <w:t xml:space="preserve">л </w:t>
      </w:r>
      <w:r w:rsidRPr="0047245F">
        <w:rPr>
          <w:rFonts w:ascii="Times New Roman" w:eastAsiaTheme="minorHAnsi" w:hAnsi="Times New Roman" w:cstheme="minorBidi"/>
          <w:color w:val="000000"/>
          <w:spacing w:val="-6"/>
          <w:sz w:val="28"/>
          <w:szCs w:val="28"/>
          <w:lang w:eastAsia="en-US"/>
        </w:rPr>
        <w:t>д</w:t>
      </w:r>
      <w:r w:rsidRPr="0047245F">
        <w:rPr>
          <w:rFonts w:ascii="Times New Roman" w:eastAsiaTheme="minorHAnsi" w:hAnsi="Times New Roman" w:cstheme="minorBidi"/>
          <w:color w:val="000000"/>
          <w:spacing w:val="-8"/>
          <w:sz w:val="28"/>
          <w:szCs w:val="28"/>
          <w:lang w:eastAsia="en-US"/>
        </w:rPr>
        <w:t>о</w:t>
      </w:r>
      <w:r w:rsidRPr="0047245F">
        <w:rPr>
          <w:rFonts w:ascii="Times New Roman" w:eastAsiaTheme="minorHAnsi" w:hAnsi="Times New Roman" w:cstheme="minorBidi"/>
          <w:color w:val="000000"/>
          <w:spacing w:val="-4"/>
          <w:sz w:val="28"/>
          <w:szCs w:val="28"/>
          <w:lang w:eastAsia="en-US"/>
        </w:rPr>
        <w:t>л</w:t>
      </w:r>
      <w:r w:rsidRPr="0047245F">
        <w:rPr>
          <w:rFonts w:ascii="Times New Roman" w:eastAsiaTheme="minorHAnsi" w:hAnsi="Times New Roman" w:cstheme="minorBidi"/>
          <w:color w:val="000000"/>
          <w:spacing w:val="-5"/>
          <w:sz w:val="28"/>
          <w:szCs w:val="28"/>
          <w:lang w:eastAsia="en-US"/>
        </w:rPr>
        <w:t>ж</w:t>
      </w:r>
      <w:r w:rsidRPr="0047245F">
        <w:rPr>
          <w:rFonts w:ascii="Times New Roman" w:eastAsiaTheme="minorHAnsi" w:hAnsi="Times New Roman" w:cstheme="minorBidi"/>
          <w:color w:val="000000"/>
          <w:spacing w:val="-8"/>
          <w:sz w:val="28"/>
          <w:szCs w:val="28"/>
          <w:lang w:eastAsia="en-US"/>
        </w:rPr>
        <w:t>е</w:t>
      </w:r>
      <w:r w:rsidRPr="0047245F">
        <w:rPr>
          <w:rFonts w:ascii="Times New Roman" w:eastAsiaTheme="minorHAnsi" w:hAnsi="Times New Roman" w:cstheme="minorBidi"/>
          <w:color w:val="000000"/>
          <w:sz w:val="28"/>
          <w:szCs w:val="28"/>
          <w:lang w:eastAsia="en-US"/>
        </w:rPr>
        <w:t>н</w:t>
      </w:r>
      <w:r w:rsidRPr="0047245F">
        <w:rPr>
          <w:rFonts w:ascii="Times New Roman" w:eastAsiaTheme="minorHAnsi" w:hAnsi="Times New Roman" w:cstheme="minorBidi"/>
          <w:color w:val="000000"/>
          <w:spacing w:val="-2"/>
          <w:sz w:val="28"/>
          <w:szCs w:val="28"/>
          <w:lang w:eastAsia="en-US"/>
        </w:rPr>
        <w:t xml:space="preserve"> </w:t>
      </w:r>
      <w:r w:rsidRPr="0047245F">
        <w:rPr>
          <w:rFonts w:ascii="Times New Roman" w:eastAsiaTheme="minorHAnsi" w:hAnsi="Times New Roman" w:cstheme="minorBidi"/>
          <w:color w:val="000000"/>
          <w:spacing w:val="-5"/>
          <w:sz w:val="28"/>
          <w:szCs w:val="28"/>
          <w:lang w:eastAsia="en-US"/>
        </w:rPr>
        <w:t>х</w:t>
      </w:r>
      <w:r w:rsidRPr="0047245F">
        <w:rPr>
          <w:rFonts w:ascii="Times New Roman" w:eastAsiaTheme="minorHAnsi" w:hAnsi="Times New Roman" w:cstheme="minorBidi"/>
          <w:color w:val="000000"/>
          <w:spacing w:val="-4"/>
          <w:sz w:val="28"/>
          <w:szCs w:val="28"/>
          <w:lang w:eastAsia="en-US"/>
        </w:rPr>
        <w:t>о</w:t>
      </w:r>
      <w:r w:rsidRPr="0047245F">
        <w:rPr>
          <w:rFonts w:ascii="Times New Roman" w:eastAsiaTheme="minorHAnsi" w:hAnsi="Times New Roman" w:cstheme="minorBidi"/>
          <w:color w:val="000000"/>
          <w:spacing w:val="-8"/>
          <w:sz w:val="28"/>
          <w:szCs w:val="28"/>
          <w:lang w:eastAsia="en-US"/>
        </w:rPr>
        <w:t>р</w:t>
      </w:r>
      <w:r w:rsidRPr="0047245F">
        <w:rPr>
          <w:rFonts w:ascii="Times New Roman" w:eastAsiaTheme="minorHAnsi" w:hAnsi="Times New Roman" w:cstheme="minorBidi"/>
          <w:color w:val="000000"/>
          <w:spacing w:val="-4"/>
          <w:sz w:val="28"/>
          <w:szCs w:val="28"/>
          <w:lang w:eastAsia="en-US"/>
        </w:rPr>
        <w:t>о</w:t>
      </w:r>
      <w:r w:rsidRPr="0047245F">
        <w:rPr>
          <w:rFonts w:ascii="Times New Roman" w:eastAsiaTheme="minorHAnsi" w:hAnsi="Times New Roman" w:cstheme="minorBidi"/>
          <w:color w:val="000000"/>
          <w:spacing w:val="-8"/>
          <w:sz w:val="28"/>
          <w:szCs w:val="28"/>
          <w:lang w:eastAsia="en-US"/>
        </w:rPr>
        <w:t>ш</w:t>
      </w:r>
      <w:r w:rsidRPr="0047245F">
        <w:rPr>
          <w:rFonts w:ascii="Times New Roman" w:eastAsiaTheme="minorHAnsi" w:hAnsi="Times New Roman" w:cstheme="minorBidi"/>
          <w:color w:val="000000"/>
          <w:sz w:val="28"/>
          <w:szCs w:val="28"/>
          <w:lang w:eastAsia="en-US"/>
        </w:rPr>
        <w:t xml:space="preserve">о </w:t>
      </w:r>
      <w:r w:rsidRPr="0047245F">
        <w:rPr>
          <w:rFonts w:ascii="Times New Roman" w:eastAsiaTheme="minorHAnsi" w:hAnsi="Times New Roman" w:cstheme="minorBidi"/>
          <w:color w:val="000000"/>
          <w:spacing w:val="-5"/>
          <w:sz w:val="28"/>
          <w:szCs w:val="28"/>
          <w:lang w:eastAsia="en-US"/>
        </w:rPr>
        <w:t>ос</w:t>
      </w:r>
      <w:r w:rsidRPr="0047245F">
        <w:rPr>
          <w:rFonts w:ascii="Times New Roman" w:eastAsiaTheme="minorHAnsi" w:hAnsi="Times New Roman" w:cstheme="minorBidi"/>
          <w:color w:val="000000"/>
          <w:spacing w:val="-6"/>
          <w:sz w:val="28"/>
          <w:szCs w:val="28"/>
          <w:lang w:eastAsia="en-US"/>
        </w:rPr>
        <w:t>в</w:t>
      </w:r>
      <w:r w:rsidRPr="0047245F">
        <w:rPr>
          <w:rFonts w:ascii="Times New Roman" w:eastAsiaTheme="minorHAnsi" w:hAnsi="Times New Roman" w:cstheme="minorBidi"/>
          <w:color w:val="000000"/>
          <w:spacing w:val="-8"/>
          <w:sz w:val="28"/>
          <w:szCs w:val="28"/>
          <w:lang w:eastAsia="en-US"/>
        </w:rPr>
        <w:t>е</w:t>
      </w:r>
      <w:r w:rsidRPr="0047245F">
        <w:rPr>
          <w:rFonts w:ascii="Times New Roman" w:eastAsiaTheme="minorHAnsi" w:hAnsi="Times New Roman" w:cstheme="minorBidi"/>
          <w:color w:val="000000"/>
          <w:spacing w:val="-5"/>
          <w:sz w:val="28"/>
          <w:szCs w:val="28"/>
          <w:lang w:eastAsia="en-US"/>
        </w:rPr>
        <w:t>щ</w:t>
      </w:r>
      <w:r w:rsidRPr="0047245F">
        <w:rPr>
          <w:rFonts w:ascii="Times New Roman" w:eastAsiaTheme="minorHAnsi" w:hAnsi="Times New Roman" w:cstheme="minorBidi"/>
          <w:color w:val="000000"/>
          <w:spacing w:val="-8"/>
          <w:sz w:val="28"/>
          <w:szCs w:val="28"/>
          <w:lang w:eastAsia="en-US"/>
        </w:rPr>
        <w:t>а</w:t>
      </w:r>
      <w:r w:rsidRPr="0047245F">
        <w:rPr>
          <w:rFonts w:ascii="Times New Roman" w:eastAsiaTheme="minorHAnsi" w:hAnsi="Times New Roman" w:cstheme="minorBidi"/>
          <w:color w:val="000000"/>
          <w:spacing w:val="-4"/>
          <w:sz w:val="28"/>
          <w:szCs w:val="28"/>
          <w:lang w:eastAsia="en-US"/>
        </w:rPr>
        <w:t>т</w:t>
      </w:r>
      <w:r w:rsidRPr="0047245F">
        <w:rPr>
          <w:rFonts w:ascii="Times New Roman" w:eastAsiaTheme="minorHAnsi" w:hAnsi="Times New Roman" w:cstheme="minorBidi"/>
          <w:color w:val="000000"/>
          <w:spacing w:val="-6"/>
          <w:sz w:val="28"/>
          <w:szCs w:val="28"/>
          <w:lang w:eastAsia="en-US"/>
        </w:rPr>
        <w:t>ь</w:t>
      </w:r>
      <w:r w:rsidRPr="0047245F">
        <w:rPr>
          <w:rFonts w:ascii="Times New Roman" w:eastAsiaTheme="minorHAnsi" w:hAnsi="Times New Roman" w:cstheme="minorBidi"/>
          <w:color w:val="000000"/>
          <w:spacing w:val="-8"/>
          <w:sz w:val="28"/>
          <w:szCs w:val="28"/>
          <w:lang w:eastAsia="en-US"/>
        </w:rPr>
        <w:t>с</w:t>
      </w:r>
      <w:r w:rsidRPr="0047245F">
        <w:rPr>
          <w:rFonts w:ascii="Times New Roman" w:eastAsiaTheme="minorHAnsi" w:hAnsi="Times New Roman" w:cstheme="minorBidi"/>
          <w:color w:val="000000"/>
          <w:spacing w:val="-4"/>
          <w:sz w:val="28"/>
          <w:szCs w:val="28"/>
          <w:lang w:eastAsia="en-US"/>
        </w:rPr>
        <w:t>я</w:t>
      </w:r>
      <w:r w:rsidRPr="0047245F">
        <w:rPr>
          <w:rFonts w:ascii="Times New Roman" w:eastAsiaTheme="minorHAnsi" w:hAnsi="Times New Roman" w:cstheme="minorBidi"/>
          <w:color w:val="000000"/>
          <w:sz w:val="28"/>
          <w:szCs w:val="28"/>
          <w:lang w:eastAsia="en-US"/>
        </w:rPr>
        <w:t xml:space="preserve">, </w:t>
      </w:r>
      <w:r w:rsidRPr="0047245F">
        <w:rPr>
          <w:rFonts w:ascii="Times New Roman" w:eastAsiaTheme="minorHAnsi" w:hAnsi="Times New Roman" w:cstheme="minorBidi"/>
          <w:color w:val="000000"/>
          <w:spacing w:val="-7"/>
          <w:sz w:val="28"/>
          <w:szCs w:val="28"/>
          <w:lang w:eastAsia="en-US"/>
        </w:rPr>
        <w:t>т.</w:t>
      </w:r>
      <w:r w:rsidRPr="0047245F">
        <w:rPr>
          <w:rFonts w:ascii="Times New Roman" w:eastAsiaTheme="minorHAnsi" w:hAnsi="Times New Roman" w:cstheme="minorBidi"/>
          <w:color w:val="000000"/>
          <w:spacing w:val="-4"/>
          <w:sz w:val="28"/>
          <w:szCs w:val="28"/>
          <w:lang w:eastAsia="en-US"/>
        </w:rPr>
        <w:t>к</w:t>
      </w:r>
      <w:r w:rsidRPr="0047245F">
        <w:rPr>
          <w:rFonts w:ascii="Times New Roman" w:eastAsiaTheme="minorHAnsi" w:hAnsi="Times New Roman" w:cstheme="minorBidi"/>
          <w:color w:val="000000"/>
          <w:sz w:val="28"/>
          <w:szCs w:val="28"/>
          <w:lang w:eastAsia="en-US"/>
        </w:rPr>
        <w:t>.</w:t>
      </w:r>
      <w:r w:rsidRPr="0047245F">
        <w:rPr>
          <w:rFonts w:ascii="Times New Roman" w:eastAsiaTheme="minorHAnsi" w:hAnsi="Times New Roman" w:cstheme="minorBidi"/>
          <w:color w:val="000000"/>
          <w:spacing w:val="1"/>
          <w:sz w:val="28"/>
          <w:szCs w:val="28"/>
          <w:lang w:eastAsia="en-US"/>
        </w:rPr>
        <w:t xml:space="preserve"> </w:t>
      </w:r>
      <w:r w:rsidRPr="0047245F">
        <w:rPr>
          <w:rFonts w:ascii="Times New Roman" w:eastAsiaTheme="minorHAnsi" w:hAnsi="Times New Roman" w:cstheme="minorBidi"/>
          <w:color w:val="000000"/>
          <w:spacing w:val="-11"/>
          <w:sz w:val="28"/>
          <w:szCs w:val="28"/>
          <w:lang w:eastAsia="en-US"/>
        </w:rPr>
        <w:t>у</w:t>
      </w:r>
      <w:r w:rsidRPr="0047245F">
        <w:rPr>
          <w:rFonts w:ascii="Times New Roman" w:eastAsiaTheme="minorHAnsi" w:hAnsi="Times New Roman" w:cstheme="minorBidi"/>
          <w:color w:val="000000"/>
          <w:spacing w:val="-5"/>
          <w:sz w:val="28"/>
          <w:szCs w:val="28"/>
          <w:lang w:eastAsia="en-US"/>
        </w:rPr>
        <w:t>ч</w:t>
      </w:r>
      <w:r w:rsidRPr="0047245F">
        <w:rPr>
          <w:rFonts w:ascii="Times New Roman" w:eastAsiaTheme="minorHAnsi" w:hAnsi="Times New Roman" w:cstheme="minorBidi"/>
          <w:color w:val="000000"/>
          <w:spacing w:val="-6"/>
          <w:sz w:val="28"/>
          <w:szCs w:val="28"/>
          <w:lang w:eastAsia="en-US"/>
        </w:rPr>
        <w:t>а</w:t>
      </w:r>
      <w:r w:rsidRPr="0047245F">
        <w:rPr>
          <w:rFonts w:ascii="Times New Roman" w:eastAsiaTheme="minorHAnsi" w:hAnsi="Times New Roman" w:cstheme="minorBidi"/>
          <w:color w:val="000000"/>
          <w:spacing w:val="-5"/>
          <w:sz w:val="28"/>
          <w:szCs w:val="28"/>
          <w:lang w:eastAsia="en-US"/>
        </w:rPr>
        <w:t>щ</w:t>
      </w:r>
      <w:r w:rsidRPr="0047245F">
        <w:rPr>
          <w:rFonts w:ascii="Times New Roman" w:eastAsiaTheme="minorHAnsi" w:hAnsi="Times New Roman" w:cstheme="minorBidi"/>
          <w:color w:val="000000"/>
          <w:spacing w:val="-3"/>
          <w:sz w:val="28"/>
          <w:szCs w:val="28"/>
          <w:lang w:eastAsia="en-US"/>
        </w:rPr>
        <w:t>и</w:t>
      </w:r>
      <w:r w:rsidRPr="0047245F">
        <w:rPr>
          <w:rFonts w:ascii="Times New Roman" w:eastAsiaTheme="minorHAnsi" w:hAnsi="Times New Roman" w:cstheme="minorBidi"/>
          <w:color w:val="000000"/>
          <w:spacing w:val="-9"/>
          <w:sz w:val="28"/>
          <w:szCs w:val="28"/>
          <w:lang w:eastAsia="en-US"/>
        </w:rPr>
        <w:t>е</w:t>
      </w:r>
      <w:r w:rsidRPr="0047245F">
        <w:rPr>
          <w:rFonts w:ascii="Times New Roman" w:eastAsiaTheme="minorHAnsi" w:hAnsi="Times New Roman" w:cstheme="minorBidi"/>
          <w:color w:val="000000"/>
          <w:spacing w:val="-5"/>
          <w:sz w:val="28"/>
          <w:szCs w:val="28"/>
          <w:lang w:eastAsia="en-US"/>
        </w:rPr>
        <w:t>с</w:t>
      </w:r>
      <w:r w:rsidRPr="0047245F">
        <w:rPr>
          <w:rFonts w:ascii="Times New Roman" w:eastAsiaTheme="minorHAnsi" w:hAnsi="Times New Roman" w:cstheme="minorBidi"/>
          <w:color w:val="000000"/>
          <w:sz w:val="28"/>
          <w:szCs w:val="28"/>
          <w:lang w:eastAsia="en-US"/>
        </w:rPr>
        <w:t>я</w:t>
      </w:r>
      <w:r w:rsidRPr="0047245F">
        <w:rPr>
          <w:rFonts w:ascii="Times New Roman" w:eastAsiaTheme="minorHAnsi" w:hAnsi="Times New Roman" w:cstheme="minorBidi"/>
          <w:color w:val="000000"/>
          <w:spacing w:val="-3"/>
          <w:sz w:val="28"/>
          <w:szCs w:val="28"/>
          <w:lang w:eastAsia="en-US"/>
        </w:rPr>
        <w:t xml:space="preserve"> </w:t>
      </w:r>
      <w:r w:rsidRPr="0047245F">
        <w:rPr>
          <w:rFonts w:ascii="Times New Roman" w:eastAsiaTheme="minorHAnsi" w:hAnsi="Times New Roman" w:cstheme="minorBidi"/>
          <w:color w:val="000000"/>
          <w:spacing w:val="-4"/>
          <w:sz w:val="28"/>
          <w:szCs w:val="28"/>
          <w:lang w:eastAsia="en-US"/>
        </w:rPr>
        <w:t>пр</w:t>
      </w:r>
      <w:r w:rsidRPr="0047245F">
        <w:rPr>
          <w:rFonts w:ascii="Times New Roman" w:eastAsiaTheme="minorHAnsi" w:hAnsi="Times New Roman" w:cstheme="minorBidi"/>
          <w:color w:val="000000"/>
          <w:spacing w:val="-9"/>
          <w:sz w:val="28"/>
          <w:szCs w:val="28"/>
          <w:lang w:eastAsia="en-US"/>
        </w:rPr>
        <w:t>е</w:t>
      </w:r>
      <w:r w:rsidRPr="0047245F">
        <w:rPr>
          <w:rFonts w:ascii="Times New Roman" w:eastAsiaTheme="minorHAnsi" w:hAnsi="Times New Roman" w:cstheme="minorBidi"/>
          <w:color w:val="000000"/>
          <w:spacing w:val="-4"/>
          <w:sz w:val="28"/>
          <w:szCs w:val="28"/>
          <w:lang w:eastAsia="en-US"/>
        </w:rPr>
        <w:t>д</w:t>
      </w:r>
      <w:r w:rsidRPr="0047245F">
        <w:rPr>
          <w:rFonts w:ascii="Times New Roman" w:eastAsiaTheme="minorHAnsi" w:hAnsi="Times New Roman" w:cstheme="minorBidi"/>
          <w:color w:val="000000"/>
          <w:spacing w:val="-6"/>
          <w:sz w:val="28"/>
          <w:szCs w:val="28"/>
          <w:lang w:eastAsia="en-US"/>
        </w:rPr>
        <w:t>ста</w:t>
      </w:r>
      <w:r w:rsidRPr="0047245F">
        <w:rPr>
          <w:rFonts w:ascii="Times New Roman" w:eastAsiaTheme="minorHAnsi" w:hAnsi="Times New Roman" w:cstheme="minorBidi"/>
          <w:color w:val="000000"/>
          <w:spacing w:val="-8"/>
          <w:sz w:val="28"/>
          <w:szCs w:val="28"/>
          <w:lang w:eastAsia="en-US"/>
        </w:rPr>
        <w:t>в</w:t>
      </w:r>
      <w:r w:rsidRPr="0047245F">
        <w:rPr>
          <w:rFonts w:ascii="Times New Roman" w:eastAsiaTheme="minorHAnsi" w:hAnsi="Times New Roman" w:cstheme="minorBidi"/>
          <w:color w:val="000000"/>
          <w:spacing w:val="-4"/>
          <w:sz w:val="28"/>
          <w:szCs w:val="28"/>
          <w:lang w:eastAsia="en-US"/>
        </w:rPr>
        <w:t>л</w:t>
      </w:r>
      <w:r w:rsidRPr="0047245F">
        <w:rPr>
          <w:rFonts w:ascii="Times New Roman" w:eastAsiaTheme="minorHAnsi" w:hAnsi="Times New Roman" w:cstheme="minorBidi"/>
          <w:color w:val="000000"/>
          <w:spacing w:val="-8"/>
          <w:sz w:val="28"/>
          <w:szCs w:val="28"/>
          <w:lang w:eastAsia="en-US"/>
        </w:rPr>
        <w:t>я</w:t>
      </w:r>
      <w:r w:rsidRPr="0047245F">
        <w:rPr>
          <w:rFonts w:ascii="Times New Roman" w:eastAsiaTheme="minorHAnsi" w:hAnsi="Times New Roman" w:cstheme="minorBidi"/>
          <w:color w:val="000000"/>
          <w:spacing w:val="-6"/>
          <w:sz w:val="28"/>
          <w:szCs w:val="28"/>
          <w:lang w:eastAsia="en-US"/>
        </w:rPr>
        <w:t>ю</w:t>
      </w:r>
      <w:r w:rsidRPr="0047245F">
        <w:rPr>
          <w:rFonts w:ascii="Times New Roman" w:eastAsiaTheme="minorHAnsi" w:hAnsi="Times New Roman" w:cstheme="minorBidi"/>
          <w:color w:val="000000"/>
          <w:sz w:val="28"/>
          <w:szCs w:val="28"/>
          <w:lang w:eastAsia="en-US"/>
        </w:rPr>
        <w:t xml:space="preserve">т </w:t>
      </w:r>
      <w:r w:rsidRPr="0047245F">
        <w:rPr>
          <w:rFonts w:ascii="Times New Roman" w:eastAsiaTheme="minorHAnsi" w:hAnsi="Times New Roman" w:cstheme="minorBidi"/>
          <w:color w:val="000000"/>
          <w:spacing w:val="-5"/>
          <w:sz w:val="28"/>
          <w:szCs w:val="28"/>
          <w:lang w:eastAsia="en-US"/>
        </w:rPr>
        <w:t>м</w:t>
      </w:r>
      <w:r w:rsidRPr="0047245F">
        <w:rPr>
          <w:rFonts w:ascii="Times New Roman" w:eastAsiaTheme="minorHAnsi" w:hAnsi="Times New Roman" w:cstheme="minorBidi"/>
          <w:color w:val="000000"/>
          <w:spacing w:val="-7"/>
          <w:sz w:val="28"/>
          <w:szCs w:val="28"/>
          <w:lang w:eastAsia="en-US"/>
        </w:rPr>
        <w:t>о</w:t>
      </w:r>
      <w:r w:rsidRPr="0047245F">
        <w:rPr>
          <w:rFonts w:ascii="Times New Roman" w:eastAsiaTheme="minorHAnsi" w:hAnsi="Times New Roman" w:cstheme="minorBidi"/>
          <w:color w:val="000000"/>
          <w:spacing w:val="-5"/>
          <w:sz w:val="28"/>
          <w:szCs w:val="28"/>
          <w:lang w:eastAsia="en-US"/>
        </w:rPr>
        <w:t>д</w:t>
      </w:r>
      <w:r w:rsidRPr="0047245F">
        <w:rPr>
          <w:rFonts w:ascii="Times New Roman" w:eastAsiaTheme="minorHAnsi" w:hAnsi="Times New Roman" w:cstheme="minorBidi"/>
          <w:color w:val="000000"/>
          <w:spacing w:val="-8"/>
          <w:sz w:val="28"/>
          <w:szCs w:val="28"/>
          <w:lang w:eastAsia="en-US"/>
        </w:rPr>
        <w:t>е</w:t>
      </w:r>
      <w:r w:rsidRPr="0047245F">
        <w:rPr>
          <w:rFonts w:ascii="Times New Roman" w:eastAsiaTheme="minorHAnsi" w:hAnsi="Times New Roman" w:cstheme="minorBidi"/>
          <w:color w:val="000000"/>
          <w:spacing w:val="-7"/>
          <w:sz w:val="28"/>
          <w:szCs w:val="28"/>
          <w:lang w:eastAsia="en-US"/>
        </w:rPr>
        <w:t>л</w:t>
      </w:r>
      <w:r w:rsidRPr="0047245F">
        <w:rPr>
          <w:rFonts w:ascii="Times New Roman" w:eastAsiaTheme="minorHAnsi" w:hAnsi="Times New Roman" w:cstheme="minorBidi"/>
          <w:color w:val="000000"/>
          <w:spacing w:val="-4"/>
          <w:sz w:val="28"/>
          <w:szCs w:val="28"/>
          <w:lang w:eastAsia="en-US"/>
        </w:rPr>
        <w:t>и</w:t>
      </w:r>
      <w:r w:rsidRPr="0047245F">
        <w:rPr>
          <w:rFonts w:ascii="Times New Roman" w:eastAsiaTheme="minorHAnsi" w:hAnsi="Times New Roman" w:cstheme="minorBidi"/>
          <w:color w:val="000000"/>
          <w:sz w:val="28"/>
          <w:szCs w:val="28"/>
          <w:lang w:eastAsia="en-US"/>
        </w:rPr>
        <w:t>.</w:t>
      </w:r>
      <w:r w:rsidRPr="0047245F">
        <w:rPr>
          <w:rFonts w:ascii="Times New Roman" w:eastAsiaTheme="minorHAnsi" w:hAnsi="Times New Roman" w:cstheme="minorBidi"/>
          <w:color w:val="000000"/>
          <w:spacing w:val="1"/>
          <w:sz w:val="28"/>
          <w:szCs w:val="28"/>
          <w:lang w:eastAsia="en-US"/>
        </w:rPr>
        <w:t xml:space="preserve"> </w:t>
      </w:r>
      <w:r w:rsidRPr="0047245F">
        <w:rPr>
          <w:rFonts w:ascii="Times New Roman" w:eastAsiaTheme="minorHAnsi" w:hAnsi="Times New Roman" w:cstheme="minorBidi"/>
          <w:color w:val="000000"/>
          <w:spacing w:val="-3"/>
          <w:sz w:val="28"/>
          <w:szCs w:val="28"/>
          <w:lang w:eastAsia="en-US"/>
        </w:rPr>
        <w:t>В</w:t>
      </w:r>
      <w:r w:rsidRPr="0047245F">
        <w:rPr>
          <w:rFonts w:ascii="Times New Roman" w:eastAsiaTheme="minorHAnsi" w:hAnsi="Times New Roman" w:cstheme="minorBidi"/>
          <w:color w:val="000000"/>
          <w:sz w:val="28"/>
          <w:szCs w:val="28"/>
          <w:lang w:eastAsia="en-US"/>
        </w:rPr>
        <w:t>х</w:t>
      </w:r>
      <w:r w:rsidRPr="0047245F">
        <w:rPr>
          <w:rFonts w:ascii="Times New Roman" w:eastAsiaTheme="minorHAnsi" w:hAnsi="Times New Roman" w:cstheme="minorBidi"/>
          <w:color w:val="000000"/>
          <w:spacing w:val="-3"/>
          <w:sz w:val="28"/>
          <w:szCs w:val="28"/>
          <w:lang w:eastAsia="en-US"/>
        </w:rPr>
        <w:t>о</w:t>
      </w:r>
      <w:r w:rsidRPr="0047245F">
        <w:rPr>
          <w:rFonts w:ascii="Times New Roman" w:eastAsiaTheme="minorHAnsi" w:hAnsi="Times New Roman" w:cstheme="minorBidi"/>
          <w:color w:val="000000"/>
          <w:sz w:val="28"/>
          <w:szCs w:val="28"/>
          <w:lang w:eastAsia="en-US"/>
        </w:rPr>
        <w:t>д</w:t>
      </w:r>
      <w:r w:rsidRPr="0047245F">
        <w:rPr>
          <w:rFonts w:ascii="Times New Roman" w:eastAsiaTheme="minorHAnsi" w:hAnsi="Times New Roman" w:cstheme="minorBidi"/>
          <w:color w:val="000000"/>
          <w:spacing w:val="4"/>
          <w:sz w:val="28"/>
          <w:szCs w:val="28"/>
          <w:lang w:eastAsia="en-US"/>
        </w:rPr>
        <w:t xml:space="preserve"> </w:t>
      </w:r>
      <w:r w:rsidRPr="0047245F">
        <w:rPr>
          <w:rFonts w:ascii="Times New Roman" w:eastAsiaTheme="minorHAnsi" w:hAnsi="Times New Roman" w:cstheme="minorBidi"/>
          <w:color w:val="000000"/>
          <w:sz w:val="28"/>
          <w:szCs w:val="28"/>
          <w:lang w:eastAsia="en-US"/>
        </w:rPr>
        <w:t>в</w:t>
      </w:r>
      <w:r w:rsidRPr="0047245F">
        <w:rPr>
          <w:rFonts w:ascii="Times New Roman" w:eastAsiaTheme="minorHAnsi" w:hAnsi="Times New Roman" w:cstheme="minorBidi"/>
          <w:color w:val="000000"/>
          <w:spacing w:val="2"/>
          <w:sz w:val="28"/>
          <w:szCs w:val="28"/>
          <w:lang w:eastAsia="en-US"/>
        </w:rPr>
        <w:t xml:space="preserve"> </w:t>
      </w:r>
      <w:r w:rsidRPr="0047245F">
        <w:rPr>
          <w:rFonts w:ascii="Times New Roman" w:eastAsiaTheme="minorHAnsi" w:hAnsi="Times New Roman" w:cstheme="minorBidi"/>
          <w:color w:val="000000"/>
          <w:sz w:val="28"/>
          <w:szCs w:val="28"/>
          <w:lang w:eastAsia="en-US"/>
        </w:rPr>
        <w:t>з</w:t>
      </w:r>
      <w:r w:rsidRPr="0047245F">
        <w:rPr>
          <w:rFonts w:ascii="Times New Roman" w:eastAsiaTheme="minorHAnsi" w:hAnsi="Times New Roman" w:cstheme="minorBidi"/>
          <w:color w:val="000000"/>
          <w:spacing w:val="-4"/>
          <w:sz w:val="28"/>
          <w:szCs w:val="28"/>
          <w:lang w:eastAsia="en-US"/>
        </w:rPr>
        <w:t>а</w:t>
      </w:r>
      <w:r w:rsidRPr="0047245F">
        <w:rPr>
          <w:rFonts w:ascii="Times New Roman" w:eastAsiaTheme="minorHAnsi" w:hAnsi="Times New Roman" w:cstheme="minorBidi"/>
          <w:color w:val="000000"/>
          <w:sz w:val="28"/>
          <w:szCs w:val="28"/>
          <w:lang w:eastAsia="en-US"/>
        </w:rPr>
        <w:t>л</w:t>
      </w:r>
      <w:r w:rsidRPr="0047245F">
        <w:rPr>
          <w:rFonts w:ascii="Times New Roman" w:eastAsiaTheme="minorHAnsi" w:hAnsi="Times New Roman" w:cstheme="minorBidi"/>
          <w:color w:val="000000"/>
          <w:spacing w:val="4"/>
          <w:sz w:val="28"/>
          <w:szCs w:val="28"/>
          <w:lang w:eastAsia="en-US"/>
        </w:rPr>
        <w:t xml:space="preserve"> </w:t>
      </w:r>
      <w:r w:rsidRPr="0047245F">
        <w:rPr>
          <w:rFonts w:ascii="Times New Roman" w:eastAsiaTheme="minorHAnsi" w:hAnsi="Times New Roman" w:cstheme="minorBidi"/>
          <w:color w:val="000000"/>
          <w:spacing w:val="-4"/>
          <w:sz w:val="28"/>
          <w:szCs w:val="28"/>
          <w:lang w:eastAsia="en-US"/>
        </w:rPr>
        <w:t>д</w:t>
      </w:r>
      <w:r w:rsidRPr="0047245F">
        <w:rPr>
          <w:rFonts w:ascii="Times New Roman" w:eastAsiaTheme="minorHAnsi" w:hAnsi="Times New Roman" w:cstheme="minorBidi"/>
          <w:color w:val="000000"/>
          <w:spacing w:val="-2"/>
          <w:sz w:val="28"/>
          <w:szCs w:val="28"/>
          <w:lang w:eastAsia="en-US"/>
        </w:rPr>
        <w:t>ол</w:t>
      </w:r>
      <w:r w:rsidRPr="0047245F">
        <w:rPr>
          <w:rFonts w:ascii="Times New Roman" w:eastAsiaTheme="minorHAnsi" w:hAnsi="Times New Roman" w:cstheme="minorBidi"/>
          <w:color w:val="000000"/>
          <w:spacing w:val="-3"/>
          <w:sz w:val="28"/>
          <w:szCs w:val="28"/>
          <w:lang w:eastAsia="en-US"/>
        </w:rPr>
        <w:t>ж</w:t>
      </w:r>
      <w:r w:rsidRPr="0047245F">
        <w:rPr>
          <w:rFonts w:ascii="Times New Roman" w:eastAsiaTheme="minorHAnsi" w:hAnsi="Times New Roman" w:cstheme="minorBidi"/>
          <w:color w:val="000000"/>
          <w:spacing w:val="-5"/>
          <w:sz w:val="28"/>
          <w:szCs w:val="28"/>
          <w:lang w:eastAsia="en-US"/>
        </w:rPr>
        <w:t>е</w:t>
      </w:r>
      <w:r w:rsidRPr="0047245F">
        <w:rPr>
          <w:rFonts w:ascii="Times New Roman" w:eastAsiaTheme="minorHAnsi" w:hAnsi="Times New Roman" w:cstheme="minorBidi"/>
          <w:color w:val="000000"/>
          <w:sz w:val="28"/>
          <w:szCs w:val="28"/>
          <w:lang w:eastAsia="en-US"/>
        </w:rPr>
        <w:t>н</w:t>
      </w:r>
      <w:r w:rsidRPr="0047245F">
        <w:rPr>
          <w:rFonts w:ascii="Times New Roman" w:eastAsiaTheme="minorHAnsi" w:hAnsi="Times New Roman" w:cstheme="minorBidi"/>
          <w:color w:val="000000"/>
          <w:spacing w:val="4"/>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б</w:t>
      </w:r>
      <w:r w:rsidRPr="0047245F">
        <w:rPr>
          <w:rFonts w:ascii="Times New Roman" w:eastAsiaTheme="minorHAnsi" w:hAnsi="Times New Roman" w:cstheme="minorBidi"/>
          <w:color w:val="000000"/>
          <w:spacing w:val="-5"/>
          <w:sz w:val="28"/>
          <w:szCs w:val="28"/>
          <w:lang w:eastAsia="en-US"/>
        </w:rPr>
        <w:t>ы</w:t>
      </w:r>
      <w:r w:rsidRPr="0047245F">
        <w:rPr>
          <w:rFonts w:ascii="Times New Roman" w:eastAsiaTheme="minorHAnsi" w:hAnsi="Times New Roman" w:cstheme="minorBidi"/>
          <w:color w:val="000000"/>
          <w:spacing w:val="-2"/>
          <w:sz w:val="28"/>
          <w:szCs w:val="28"/>
          <w:lang w:eastAsia="en-US"/>
        </w:rPr>
        <w:t>т</w:t>
      </w:r>
      <w:r w:rsidRPr="0047245F">
        <w:rPr>
          <w:rFonts w:ascii="Times New Roman" w:eastAsiaTheme="minorHAnsi" w:hAnsi="Times New Roman" w:cstheme="minorBidi"/>
          <w:color w:val="000000"/>
          <w:sz w:val="28"/>
          <w:szCs w:val="28"/>
          <w:lang w:eastAsia="en-US"/>
        </w:rPr>
        <w:t>ь</w:t>
      </w:r>
      <w:r w:rsidRPr="0047245F">
        <w:rPr>
          <w:rFonts w:ascii="Times New Roman" w:eastAsiaTheme="minorHAnsi" w:hAnsi="Times New Roman" w:cstheme="minorBidi"/>
          <w:color w:val="000000"/>
          <w:spacing w:val="5"/>
          <w:sz w:val="28"/>
          <w:szCs w:val="28"/>
          <w:lang w:eastAsia="en-US"/>
        </w:rPr>
        <w:t xml:space="preserve"> </w:t>
      </w:r>
      <w:r w:rsidRPr="0047245F">
        <w:rPr>
          <w:rFonts w:ascii="Times New Roman" w:eastAsiaTheme="minorHAnsi" w:hAnsi="Times New Roman" w:cstheme="minorBidi"/>
          <w:color w:val="000000"/>
          <w:sz w:val="28"/>
          <w:szCs w:val="28"/>
          <w:lang w:eastAsia="en-US"/>
        </w:rPr>
        <w:t xml:space="preserve">с </w:t>
      </w:r>
      <w:r w:rsidRPr="0047245F">
        <w:rPr>
          <w:rFonts w:ascii="Times New Roman" w:eastAsiaTheme="minorHAnsi" w:hAnsi="Times New Roman" w:cstheme="minorBidi"/>
          <w:color w:val="000000"/>
          <w:spacing w:val="-1"/>
          <w:sz w:val="28"/>
          <w:szCs w:val="28"/>
          <w:lang w:eastAsia="en-US"/>
        </w:rPr>
        <w:t>п</w:t>
      </w:r>
      <w:r w:rsidRPr="0047245F">
        <w:rPr>
          <w:rFonts w:ascii="Times New Roman" w:eastAsiaTheme="minorHAnsi" w:hAnsi="Times New Roman" w:cstheme="minorBidi"/>
          <w:color w:val="000000"/>
          <w:spacing w:val="-2"/>
          <w:sz w:val="28"/>
          <w:szCs w:val="28"/>
          <w:lang w:eastAsia="en-US"/>
        </w:rPr>
        <w:t>р</w:t>
      </w:r>
      <w:r w:rsidRPr="0047245F">
        <w:rPr>
          <w:rFonts w:ascii="Times New Roman" w:eastAsiaTheme="minorHAnsi" w:hAnsi="Times New Roman" w:cstheme="minorBidi"/>
          <w:color w:val="000000"/>
          <w:spacing w:val="-5"/>
          <w:sz w:val="28"/>
          <w:szCs w:val="28"/>
          <w:lang w:eastAsia="en-US"/>
        </w:rPr>
        <w:t>о</w:t>
      </w:r>
      <w:r w:rsidRPr="0047245F">
        <w:rPr>
          <w:rFonts w:ascii="Times New Roman" w:eastAsiaTheme="minorHAnsi" w:hAnsi="Times New Roman" w:cstheme="minorBidi"/>
          <w:color w:val="000000"/>
          <w:spacing w:val="-2"/>
          <w:sz w:val="28"/>
          <w:szCs w:val="28"/>
          <w:lang w:eastAsia="en-US"/>
        </w:rPr>
        <w:t>т</w:t>
      </w:r>
      <w:r w:rsidRPr="0047245F">
        <w:rPr>
          <w:rFonts w:ascii="Times New Roman" w:eastAsiaTheme="minorHAnsi" w:hAnsi="Times New Roman" w:cstheme="minorBidi"/>
          <w:color w:val="000000"/>
          <w:spacing w:val="-3"/>
          <w:sz w:val="28"/>
          <w:szCs w:val="28"/>
          <w:lang w:eastAsia="en-US"/>
        </w:rPr>
        <w:t>ив</w:t>
      </w:r>
      <w:r w:rsidRPr="0047245F">
        <w:rPr>
          <w:rFonts w:ascii="Times New Roman" w:eastAsiaTheme="minorHAnsi" w:hAnsi="Times New Roman" w:cstheme="minorBidi"/>
          <w:color w:val="000000"/>
          <w:spacing w:val="-2"/>
          <w:sz w:val="28"/>
          <w:szCs w:val="28"/>
          <w:lang w:eastAsia="en-US"/>
        </w:rPr>
        <w:t>о</w:t>
      </w:r>
      <w:r w:rsidRPr="0047245F">
        <w:rPr>
          <w:rFonts w:ascii="Times New Roman" w:eastAsiaTheme="minorHAnsi" w:hAnsi="Times New Roman" w:cstheme="minorBidi"/>
          <w:color w:val="000000"/>
          <w:spacing w:val="-4"/>
          <w:sz w:val="28"/>
          <w:szCs w:val="28"/>
          <w:lang w:eastAsia="en-US"/>
        </w:rPr>
        <w:t>п</w:t>
      </w:r>
      <w:r w:rsidRPr="0047245F">
        <w:rPr>
          <w:rFonts w:ascii="Times New Roman" w:eastAsiaTheme="minorHAnsi" w:hAnsi="Times New Roman" w:cstheme="minorBidi"/>
          <w:color w:val="000000"/>
          <w:spacing w:val="-2"/>
          <w:sz w:val="28"/>
          <w:szCs w:val="28"/>
          <w:lang w:eastAsia="en-US"/>
        </w:rPr>
        <w:t>о</w:t>
      </w:r>
      <w:r w:rsidRPr="0047245F">
        <w:rPr>
          <w:rFonts w:ascii="Times New Roman" w:eastAsiaTheme="minorHAnsi" w:hAnsi="Times New Roman" w:cstheme="minorBidi"/>
          <w:color w:val="000000"/>
          <w:spacing w:val="-3"/>
          <w:sz w:val="28"/>
          <w:szCs w:val="28"/>
          <w:lang w:eastAsia="en-US"/>
        </w:rPr>
        <w:t>л</w:t>
      </w:r>
      <w:r w:rsidRPr="0047245F">
        <w:rPr>
          <w:rFonts w:ascii="Times New Roman" w:eastAsiaTheme="minorHAnsi" w:hAnsi="Times New Roman" w:cstheme="minorBidi"/>
          <w:color w:val="000000"/>
          <w:spacing w:val="-2"/>
          <w:sz w:val="28"/>
          <w:szCs w:val="28"/>
          <w:lang w:eastAsia="en-US"/>
        </w:rPr>
        <w:t>о</w:t>
      </w:r>
      <w:r w:rsidRPr="0047245F">
        <w:rPr>
          <w:rFonts w:ascii="Times New Roman" w:eastAsiaTheme="minorHAnsi" w:hAnsi="Times New Roman" w:cstheme="minorBidi"/>
          <w:color w:val="000000"/>
          <w:spacing w:val="-5"/>
          <w:sz w:val="28"/>
          <w:szCs w:val="28"/>
          <w:lang w:eastAsia="en-US"/>
        </w:rPr>
        <w:t>ж</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pacing w:val="-5"/>
          <w:sz w:val="28"/>
          <w:szCs w:val="28"/>
          <w:lang w:eastAsia="en-US"/>
        </w:rPr>
        <w:t>о</w:t>
      </w:r>
      <w:r w:rsidRPr="0047245F">
        <w:rPr>
          <w:rFonts w:ascii="Times New Roman" w:eastAsiaTheme="minorHAnsi" w:hAnsi="Times New Roman" w:cstheme="minorBidi"/>
          <w:color w:val="000000"/>
          <w:sz w:val="28"/>
          <w:szCs w:val="28"/>
          <w:lang w:eastAsia="en-US"/>
        </w:rPr>
        <w:t>й</w:t>
      </w:r>
      <w:r w:rsidRPr="0047245F">
        <w:rPr>
          <w:rFonts w:ascii="Times New Roman" w:eastAsiaTheme="minorHAnsi" w:hAnsi="Times New Roman" w:cstheme="minorBidi"/>
          <w:color w:val="000000"/>
          <w:spacing w:val="142"/>
          <w:sz w:val="28"/>
          <w:szCs w:val="28"/>
          <w:lang w:eastAsia="en-US"/>
        </w:rPr>
        <w:t xml:space="preserve"> </w:t>
      </w:r>
      <w:r w:rsidRPr="0047245F">
        <w:rPr>
          <w:rFonts w:ascii="Times New Roman" w:eastAsiaTheme="minorHAnsi" w:hAnsi="Times New Roman" w:cstheme="minorBidi"/>
          <w:color w:val="000000"/>
          <w:spacing w:val="-3"/>
          <w:sz w:val="28"/>
          <w:szCs w:val="28"/>
          <w:lang w:eastAsia="en-US"/>
        </w:rPr>
        <w:t>с</w:t>
      </w:r>
      <w:r w:rsidRPr="0047245F">
        <w:rPr>
          <w:rFonts w:ascii="Times New Roman" w:eastAsiaTheme="minorHAnsi" w:hAnsi="Times New Roman" w:cstheme="minorBidi"/>
          <w:color w:val="000000"/>
          <w:spacing w:val="-2"/>
          <w:sz w:val="28"/>
          <w:szCs w:val="28"/>
          <w:lang w:eastAsia="en-US"/>
        </w:rPr>
        <w:t>т</w:t>
      </w:r>
      <w:r w:rsidRPr="0047245F">
        <w:rPr>
          <w:rFonts w:ascii="Times New Roman" w:eastAsiaTheme="minorHAnsi" w:hAnsi="Times New Roman" w:cstheme="minorBidi"/>
          <w:color w:val="000000"/>
          <w:spacing w:val="-4"/>
          <w:sz w:val="28"/>
          <w:szCs w:val="28"/>
          <w:lang w:eastAsia="en-US"/>
        </w:rPr>
        <w:t>о</w:t>
      </w:r>
      <w:r w:rsidRPr="0047245F">
        <w:rPr>
          <w:rFonts w:ascii="Times New Roman" w:eastAsiaTheme="minorHAnsi" w:hAnsi="Times New Roman" w:cstheme="minorBidi"/>
          <w:color w:val="000000"/>
          <w:spacing w:val="-3"/>
          <w:sz w:val="28"/>
          <w:szCs w:val="28"/>
          <w:lang w:eastAsia="en-US"/>
        </w:rPr>
        <w:t>р</w:t>
      </w:r>
      <w:r w:rsidRPr="0047245F">
        <w:rPr>
          <w:rFonts w:ascii="Times New Roman" w:eastAsiaTheme="minorHAnsi" w:hAnsi="Times New Roman" w:cstheme="minorBidi"/>
          <w:color w:val="000000"/>
          <w:spacing w:val="-2"/>
          <w:sz w:val="28"/>
          <w:szCs w:val="28"/>
          <w:lang w:eastAsia="en-US"/>
        </w:rPr>
        <w:t>о</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z w:val="28"/>
          <w:szCs w:val="28"/>
          <w:lang w:eastAsia="en-US"/>
        </w:rPr>
        <w:t>ы</w:t>
      </w:r>
      <w:r w:rsidRPr="0047245F">
        <w:rPr>
          <w:rFonts w:ascii="Times New Roman" w:eastAsiaTheme="minorHAnsi" w:hAnsi="Times New Roman" w:cstheme="minorBidi"/>
          <w:color w:val="000000"/>
          <w:spacing w:val="141"/>
          <w:sz w:val="28"/>
          <w:szCs w:val="28"/>
          <w:lang w:eastAsia="en-US"/>
        </w:rPr>
        <w:t xml:space="preserve"> </w:t>
      </w:r>
      <w:r w:rsidRPr="0047245F">
        <w:rPr>
          <w:rFonts w:ascii="Times New Roman" w:eastAsiaTheme="minorHAnsi" w:hAnsi="Times New Roman" w:cstheme="minorBidi"/>
          <w:color w:val="000000"/>
          <w:spacing w:val="-2"/>
          <w:sz w:val="28"/>
          <w:szCs w:val="28"/>
          <w:lang w:eastAsia="en-US"/>
        </w:rPr>
        <w:t>о</w:t>
      </w:r>
      <w:r w:rsidRPr="0047245F">
        <w:rPr>
          <w:rFonts w:ascii="Times New Roman" w:eastAsiaTheme="minorHAnsi" w:hAnsi="Times New Roman" w:cstheme="minorBidi"/>
          <w:color w:val="000000"/>
          <w:sz w:val="28"/>
          <w:szCs w:val="28"/>
          <w:lang w:eastAsia="en-US"/>
        </w:rPr>
        <w:t>т</w:t>
      </w:r>
      <w:r w:rsidRPr="0047245F">
        <w:rPr>
          <w:rFonts w:ascii="Times New Roman" w:eastAsiaTheme="minorHAnsi" w:hAnsi="Times New Roman" w:cstheme="minorBidi"/>
          <w:color w:val="000000"/>
          <w:spacing w:val="141"/>
          <w:sz w:val="28"/>
          <w:szCs w:val="28"/>
          <w:lang w:eastAsia="en-US"/>
        </w:rPr>
        <w:t xml:space="preserve"> </w:t>
      </w:r>
      <w:r w:rsidRPr="0047245F">
        <w:rPr>
          <w:rFonts w:ascii="Times New Roman" w:eastAsiaTheme="minorHAnsi" w:hAnsi="Times New Roman" w:cstheme="minorBidi"/>
          <w:color w:val="000000"/>
          <w:spacing w:val="-2"/>
          <w:sz w:val="28"/>
          <w:szCs w:val="28"/>
          <w:lang w:eastAsia="en-US"/>
        </w:rPr>
        <w:t>м</w:t>
      </w:r>
      <w:r w:rsidRPr="0047245F">
        <w:rPr>
          <w:rFonts w:ascii="Times New Roman" w:eastAsiaTheme="minorHAnsi" w:hAnsi="Times New Roman" w:cstheme="minorBidi"/>
          <w:color w:val="000000"/>
          <w:spacing w:val="-3"/>
          <w:sz w:val="28"/>
          <w:szCs w:val="28"/>
          <w:lang w:eastAsia="en-US"/>
        </w:rPr>
        <w:t>е</w:t>
      </w:r>
      <w:r w:rsidRPr="0047245F">
        <w:rPr>
          <w:rFonts w:ascii="Times New Roman" w:eastAsiaTheme="minorHAnsi" w:hAnsi="Times New Roman" w:cstheme="minorBidi"/>
          <w:color w:val="000000"/>
          <w:spacing w:val="-4"/>
          <w:sz w:val="28"/>
          <w:szCs w:val="28"/>
          <w:lang w:eastAsia="en-US"/>
        </w:rPr>
        <w:t>с</w:t>
      </w:r>
      <w:r w:rsidRPr="0047245F">
        <w:rPr>
          <w:rFonts w:ascii="Times New Roman" w:eastAsiaTheme="minorHAnsi" w:hAnsi="Times New Roman" w:cstheme="minorBidi"/>
          <w:color w:val="000000"/>
          <w:spacing w:val="-1"/>
          <w:sz w:val="28"/>
          <w:szCs w:val="28"/>
          <w:lang w:eastAsia="en-US"/>
        </w:rPr>
        <w:t>т</w:t>
      </w:r>
      <w:r w:rsidRPr="0047245F">
        <w:rPr>
          <w:rFonts w:ascii="Times New Roman" w:eastAsiaTheme="minorHAnsi" w:hAnsi="Times New Roman" w:cstheme="minorBidi"/>
          <w:color w:val="000000"/>
          <w:sz w:val="28"/>
          <w:szCs w:val="28"/>
          <w:lang w:eastAsia="en-US"/>
        </w:rPr>
        <w:t>а</w:t>
      </w:r>
      <w:r w:rsidRPr="0047245F">
        <w:rPr>
          <w:rFonts w:ascii="Times New Roman" w:eastAsiaTheme="minorHAnsi" w:hAnsi="Times New Roman" w:cstheme="minorBidi"/>
          <w:color w:val="000000"/>
          <w:spacing w:val="139"/>
          <w:sz w:val="28"/>
          <w:szCs w:val="28"/>
          <w:lang w:eastAsia="en-US"/>
        </w:rPr>
        <w:t xml:space="preserve"> </w:t>
      </w:r>
      <w:r w:rsidRPr="0047245F">
        <w:rPr>
          <w:rFonts w:ascii="Times New Roman" w:eastAsiaTheme="minorHAnsi" w:hAnsi="Times New Roman" w:cstheme="minorBidi"/>
          <w:color w:val="000000"/>
          <w:sz w:val="28"/>
          <w:szCs w:val="28"/>
          <w:lang w:eastAsia="en-US"/>
        </w:rPr>
        <w:t>з</w:t>
      </w:r>
      <w:r w:rsidRPr="0047245F">
        <w:rPr>
          <w:rFonts w:ascii="Times New Roman" w:eastAsiaTheme="minorHAnsi" w:hAnsi="Times New Roman" w:cstheme="minorBidi"/>
          <w:color w:val="000000"/>
          <w:spacing w:val="-3"/>
          <w:sz w:val="28"/>
          <w:szCs w:val="28"/>
          <w:lang w:eastAsia="en-US"/>
        </w:rPr>
        <w:t>а</w:t>
      </w:r>
      <w:r w:rsidRPr="0047245F">
        <w:rPr>
          <w:rFonts w:ascii="Times New Roman" w:eastAsiaTheme="minorHAnsi" w:hAnsi="Times New Roman" w:cstheme="minorBidi"/>
          <w:color w:val="000000"/>
          <w:spacing w:val="-5"/>
          <w:sz w:val="28"/>
          <w:szCs w:val="28"/>
          <w:lang w:eastAsia="en-US"/>
        </w:rPr>
        <w:t>щ</w:t>
      </w:r>
      <w:r w:rsidRPr="0047245F">
        <w:rPr>
          <w:rFonts w:ascii="Times New Roman" w:eastAsiaTheme="minorHAnsi" w:hAnsi="Times New Roman" w:cstheme="minorBidi"/>
          <w:color w:val="000000"/>
          <w:spacing w:val="-4"/>
          <w:sz w:val="28"/>
          <w:szCs w:val="28"/>
          <w:lang w:eastAsia="en-US"/>
        </w:rPr>
        <w:t>и</w:t>
      </w:r>
      <w:r w:rsidRPr="0047245F">
        <w:rPr>
          <w:rFonts w:ascii="Times New Roman" w:eastAsiaTheme="minorHAnsi" w:hAnsi="Times New Roman" w:cstheme="minorBidi"/>
          <w:color w:val="000000"/>
          <w:spacing w:val="-2"/>
          <w:sz w:val="28"/>
          <w:szCs w:val="28"/>
          <w:lang w:eastAsia="en-US"/>
        </w:rPr>
        <w:t>т</w:t>
      </w:r>
      <w:r w:rsidRPr="0047245F">
        <w:rPr>
          <w:rFonts w:ascii="Times New Roman" w:eastAsiaTheme="minorHAnsi" w:hAnsi="Times New Roman" w:cstheme="minorBidi"/>
          <w:color w:val="000000"/>
          <w:sz w:val="28"/>
          <w:szCs w:val="28"/>
          <w:lang w:eastAsia="en-US"/>
        </w:rPr>
        <w:t>ы</w:t>
      </w:r>
      <w:r w:rsidRPr="0047245F">
        <w:rPr>
          <w:rFonts w:ascii="Times New Roman" w:eastAsiaTheme="minorHAnsi" w:hAnsi="Times New Roman" w:cstheme="minorBidi"/>
          <w:color w:val="000000"/>
          <w:spacing w:val="140"/>
          <w:sz w:val="28"/>
          <w:szCs w:val="28"/>
          <w:lang w:eastAsia="en-US"/>
        </w:rPr>
        <w:t xml:space="preserve"> </w:t>
      </w:r>
      <w:r w:rsidRPr="0047245F">
        <w:rPr>
          <w:rFonts w:ascii="Times New Roman" w:eastAsiaTheme="minorHAnsi" w:hAnsi="Times New Roman" w:cstheme="minorBidi"/>
          <w:color w:val="000000"/>
          <w:sz w:val="28"/>
          <w:szCs w:val="28"/>
          <w:lang w:eastAsia="en-US"/>
        </w:rPr>
        <w:t>п</w:t>
      </w:r>
      <w:r w:rsidRPr="0047245F">
        <w:rPr>
          <w:rFonts w:ascii="Times New Roman" w:eastAsiaTheme="minorHAnsi" w:hAnsi="Times New Roman" w:cstheme="minorBidi"/>
          <w:color w:val="000000"/>
          <w:spacing w:val="-2"/>
          <w:sz w:val="28"/>
          <w:szCs w:val="28"/>
          <w:lang w:eastAsia="en-US"/>
        </w:rPr>
        <w:t>р</w:t>
      </w:r>
      <w:r w:rsidRPr="0047245F">
        <w:rPr>
          <w:rFonts w:ascii="Times New Roman" w:eastAsiaTheme="minorHAnsi" w:hAnsi="Times New Roman" w:cstheme="minorBidi"/>
          <w:color w:val="000000"/>
          <w:spacing w:val="-3"/>
          <w:sz w:val="28"/>
          <w:szCs w:val="28"/>
          <w:lang w:eastAsia="en-US"/>
        </w:rPr>
        <w:t>о</w:t>
      </w:r>
      <w:r w:rsidRPr="0047245F">
        <w:rPr>
          <w:rFonts w:ascii="Times New Roman" w:eastAsiaTheme="minorHAnsi" w:hAnsi="Times New Roman" w:cstheme="minorBidi"/>
          <w:color w:val="000000"/>
          <w:spacing w:val="-5"/>
          <w:sz w:val="28"/>
          <w:szCs w:val="28"/>
          <w:lang w:eastAsia="en-US"/>
        </w:rPr>
        <w:t>е</w:t>
      </w:r>
      <w:r w:rsidRPr="0047245F">
        <w:rPr>
          <w:rFonts w:ascii="Times New Roman" w:eastAsiaTheme="minorHAnsi" w:hAnsi="Times New Roman" w:cstheme="minorBidi"/>
          <w:color w:val="000000"/>
          <w:spacing w:val="-2"/>
          <w:sz w:val="28"/>
          <w:szCs w:val="28"/>
          <w:lang w:eastAsia="en-US"/>
        </w:rPr>
        <w:t>кт</w:t>
      </w:r>
      <w:r w:rsidRPr="0047245F">
        <w:rPr>
          <w:rFonts w:ascii="Times New Roman" w:eastAsiaTheme="minorHAnsi" w:hAnsi="Times New Roman" w:cstheme="minorBidi"/>
          <w:color w:val="000000"/>
          <w:spacing w:val="-3"/>
          <w:sz w:val="28"/>
          <w:szCs w:val="28"/>
          <w:lang w:eastAsia="en-US"/>
        </w:rPr>
        <w:t>а</w:t>
      </w:r>
      <w:r w:rsidRPr="0047245F">
        <w:rPr>
          <w:rFonts w:ascii="Times New Roman" w:eastAsiaTheme="minorHAnsi" w:hAnsi="Times New Roman" w:cstheme="minorBidi"/>
          <w:color w:val="000000"/>
          <w:sz w:val="28"/>
          <w:szCs w:val="28"/>
          <w:lang w:eastAsia="en-US"/>
        </w:rPr>
        <w:t>.</w:t>
      </w:r>
      <w:r w:rsidRPr="0047245F">
        <w:rPr>
          <w:rFonts w:ascii="Times New Roman" w:eastAsiaTheme="minorHAnsi" w:hAnsi="Times New Roman" w:cstheme="minorBidi"/>
          <w:color w:val="000000"/>
          <w:spacing w:val="142"/>
          <w:sz w:val="28"/>
          <w:szCs w:val="28"/>
          <w:lang w:eastAsia="en-US"/>
        </w:rPr>
        <w:t xml:space="preserve"> </w:t>
      </w:r>
      <w:r w:rsidRPr="0047245F">
        <w:rPr>
          <w:rFonts w:ascii="Times New Roman" w:eastAsiaTheme="minorHAnsi" w:hAnsi="Times New Roman" w:cstheme="minorBidi"/>
          <w:color w:val="000000"/>
          <w:spacing w:val="-7"/>
          <w:sz w:val="28"/>
          <w:szCs w:val="28"/>
          <w:lang w:eastAsia="en-US"/>
        </w:rPr>
        <w:t>Дл</w:t>
      </w:r>
      <w:r w:rsidRPr="0047245F">
        <w:rPr>
          <w:rFonts w:ascii="Times New Roman" w:eastAsiaTheme="minorHAnsi" w:hAnsi="Times New Roman" w:cstheme="minorBidi"/>
          <w:color w:val="000000"/>
          <w:sz w:val="28"/>
          <w:szCs w:val="28"/>
          <w:lang w:eastAsia="en-US"/>
        </w:rPr>
        <w:t>я</w:t>
      </w:r>
      <w:r w:rsidRPr="0047245F">
        <w:rPr>
          <w:rFonts w:ascii="Times New Roman" w:eastAsiaTheme="minorHAnsi" w:hAnsi="Times New Roman" w:cstheme="minorBidi"/>
          <w:color w:val="000000"/>
          <w:spacing w:val="136"/>
          <w:sz w:val="28"/>
          <w:szCs w:val="28"/>
          <w:lang w:eastAsia="en-US"/>
        </w:rPr>
        <w:t xml:space="preserve"> </w:t>
      </w:r>
      <w:r w:rsidRPr="0047245F">
        <w:rPr>
          <w:rFonts w:ascii="Times New Roman" w:eastAsiaTheme="minorHAnsi" w:hAnsi="Times New Roman" w:cstheme="minorBidi"/>
          <w:color w:val="000000"/>
          <w:spacing w:val="-5"/>
          <w:sz w:val="28"/>
          <w:szCs w:val="28"/>
          <w:lang w:eastAsia="en-US"/>
        </w:rPr>
        <w:t>пров</w:t>
      </w:r>
      <w:r w:rsidRPr="0047245F">
        <w:rPr>
          <w:rFonts w:ascii="Times New Roman" w:eastAsiaTheme="minorHAnsi" w:hAnsi="Times New Roman" w:cstheme="minorBidi"/>
          <w:color w:val="000000"/>
          <w:spacing w:val="-8"/>
          <w:sz w:val="28"/>
          <w:szCs w:val="28"/>
          <w:lang w:eastAsia="en-US"/>
        </w:rPr>
        <w:t>е</w:t>
      </w:r>
      <w:r w:rsidRPr="0047245F">
        <w:rPr>
          <w:rFonts w:ascii="Times New Roman" w:eastAsiaTheme="minorHAnsi" w:hAnsi="Times New Roman" w:cstheme="minorBidi"/>
          <w:color w:val="000000"/>
          <w:spacing w:val="-5"/>
          <w:sz w:val="28"/>
          <w:szCs w:val="28"/>
          <w:lang w:eastAsia="en-US"/>
        </w:rPr>
        <w:t>д</w:t>
      </w:r>
      <w:r w:rsidRPr="0047245F">
        <w:rPr>
          <w:rFonts w:ascii="Times New Roman" w:eastAsiaTheme="minorHAnsi" w:hAnsi="Times New Roman" w:cstheme="minorBidi"/>
          <w:color w:val="000000"/>
          <w:spacing w:val="-8"/>
          <w:sz w:val="28"/>
          <w:szCs w:val="28"/>
          <w:lang w:eastAsia="en-US"/>
        </w:rPr>
        <w:t>е</w:t>
      </w:r>
      <w:r w:rsidRPr="0047245F">
        <w:rPr>
          <w:rFonts w:ascii="Times New Roman" w:eastAsiaTheme="minorHAnsi" w:hAnsi="Times New Roman" w:cstheme="minorBidi"/>
          <w:color w:val="000000"/>
          <w:spacing w:val="-6"/>
          <w:sz w:val="28"/>
          <w:szCs w:val="28"/>
          <w:lang w:eastAsia="en-US"/>
        </w:rPr>
        <w:t>ни</w:t>
      </w:r>
      <w:r w:rsidRPr="0047245F">
        <w:rPr>
          <w:rFonts w:ascii="Times New Roman" w:eastAsiaTheme="minorHAnsi" w:hAnsi="Times New Roman" w:cstheme="minorBidi"/>
          <w:color w:val="000000"/>
          <w:sz w:val="28"/>
          <w:szCs w:val="28"/>
          <w:lang w:eastAsia="en-US"/>
        </w:rPr>
        <w:t>я</w:t>
      </w:r>
      <w:r w:rsidRPr="0047245F">
        <w:rPr>
          <w:rFonts w:ascii="Times New Roman" w:eastAsiaTheme="minorHAnsi" w:hAnsi="Times New Roman" w:cstheme="minorBidi"/>
          <w:color w:val="000000"/>
          <w:spacing w:val="138"/>
          <w:sz w:val="28"/>
          <w:szCs w:val="28"/>
          <w:lang w:eastAsia="en-US"/>
        </w:rPr>
        <w:t xml:space="preserve"> </w:t>
      </w:r>
      <w:r w:rsidRPr="0047245F">
        <w:rPr>
          <w:rFonts w:ascii="Times New Roman" w:eastAsiaTheme="minorHAnsi" w:hAnsi="Times New Roman" w:cstheme="minorBidi"/>
          <w:color w:val="000000"/>
          <w:spacing w:val="-5"/>
          <w:sz w:val="28"/>
          <w:szCs w:val="28"/>
          <w:lang w:eastAsia="en-US"/>
        </w:rPr>
        <w:t>к</w:t>
      </w:r>
      <w:r w:rsidRPr="0047245F">
        <w:rPr>
          <w:rFonts w:ascii="Times New Roman" w:eastAsiaTheme="minorHAnsi" w:hAnsi="Times New Roman" w:cstheme="minorBidi"/>
          <w:color w:val="000000"/>
          <w:spacing w:val="-7"/>
          <w:sz w:val="28"/>
          <w:szCs w:val="28"/>
          <w:lang w:eastAsia="en-US"/>
        </w:rPr>
        <w:t>о</w:t>
      </w:r>
      <w:r w:rsidRPr="0047245F">
        <w:rPr>
          <w:rFonts w:ascii="Times New Roman" w:eastAsiaTheme="minorHAnsi" w:hAnsi="Times New Roman" w:cstheme="minorBidi"/>
          <w:color w:val="000000"/>
          <w:spacing w:val="-6"/>
          <w:sz w:val="28"/>
          <w:szCs w:val="28"/>
          <w:lang w:eastAsia="en-US"/>
        </w:rPr>
        <w:t>н</w:t>
      </w:r>
      <w:r w:rsidRPr="0047245F">
        <w:rPr>
          <w:rFonts w:ascii="Times New Roman" w:eastAsiaTheme="minorHAnsi" w:hAnsi="Times New Roman" w:cstheme="minorBidi"/>
          <w:color w:val="000000"/>
          <w:spacing w:val="-2"/>
          <w:sz w:val="28"/>
          <w:szCs w:val="28"/>
          <w:lang w:eastAsia="en-US"/>
        </w:rPr>
        <w:t>к</w:t>
      </w:r>
      <w:r w:rsidRPr="0047245F">
        <w:rPr>
          <w:rFonts w:ascii="Times New Roman" w:eastAsiaTheme="minorHAnsi" w:hAnsi="Times New Roman" w:cstheme="minorBidi"/>
          <w:color w:val="000000"/>
          <w:spacing w:val="-12"/>
          <w:sz w:val="28"/>
          <w:szCs w:val="28"/>
          <w:lang w:eastAsia="en-US"/>
        </w:rPr>
        <w:t>у</w:t>
      </w:r>
      <w:r w:rsidRPr="0047245F">
        <w:rPr>
          <w:rFonts w:ascii="Times New Roman" w:eastAsiaTheme="minorHAnsi" w:hAnsi="Times New Roman" w:cstheme="minorBidi"/>
          <w:color w:val="000000"/>
          <w:spacing w:val="-5"/>
          <w:sz w:val="28"/>
          <w:szCs w:val="28"/>
          <w:lang w:eastAsia="en-US"/>
        </w:rPr>
        <w:t>рс</w:t>
      </w:r>
      <w:r w:rsidRPr="0047245F">
        <w:rPr>
          <w:rFonts w:ascii="Times New Roman" w:eastAsiaTheme="minorHAnsi" w:hAnsi="Times New Roman" w:cstheme="minorBidi"/>
          <w:color w:val="000000"/>
          <w:sz w:val="28"/>
          <w:szCs w:val="28"/>
          <w:lang w:eastAsia="en-US"/>
        </w:rPr>
        <w:t xml:space="preserve">а </w:t>
      </w:r>
      <w:r w:rsidRPr="0047245F">
        <w:rPr>
          <w:rFonts w:ascii="Times New Roman" w:eastAsiaTheme="minorHAnsi" w:hAnsi="Times New Roman" w:cstheme="minorBidi"/>
          <w:color w:val="000000"/>
          <w:spacing w:val="-6"/>
          <w:sz w:val="28"/>
          <w:szCs w:val="28"/>
          <w:lang w:eastAsia="en-US"/>
        </w:rPr>
        <w:t>н</w:t>
      </w:r>
      <w:r w:rsidRPr="0047245F">
        <w:rPr>
          <w:rFonts w:ascii="Times New Roman" w:eastAsiaTheme="minorHAnsi" w:hAnsi="Times New Roman" w:cstheme="minorBidi"/>
          <w:color w:val="000000"/>
          <w:spacing w:val="-8"/>
          <w:sz w:val="28"/>
          <w:szCs w:val="28"/>
          <w:lang w:eastAsia="en-US"/>
        </w:rPr>
        <w:t>е</w:t>
      </w:r>
      <w:r w:rsidRPr="0047245F">
        <w:rPr>
          <w:rFonts w:ascii="Times New Roman" w:eastAsiaTheme="minorHAnsi" w:hAnsi="Times New Roman" w:cstheme="minorBidi"/>
          <w:color w:val="000000"/>
          <w:spacing w:val="-4"/>
          <w:sz w:val="28"/>
          <w:szCs w:val="28"/>
          <w:lang w:eastAsia="en-US"/>
        </w:rPr>
        <w:t>о</w:t>
      </w:r>
      <w:r w:rsidRPr="0047245F">
        <w:rPr>
          <w:rFonts w:ascii="Times New Roman" w:eastAsiaTheme="minorHAnsi" w:hAnsi="Times New Roman" w:cstheme="minorBidi"/>
          <w:color w:val="000000"/>
          <w:spacing w:val="-7"/>
          <w:sz w:val="28"/>
          <w:szCs w:val="28"/>
          <w:lang w:eastAsia="en-US"/>
        </w:rPr>
        <w:t>б</w:t>
      </w:r>
      <w:r w:rsidRPr="0047245F">
        <w:rPr>
          <w:rFonts w:ascii="Times New Roman" w:eastAsiaTheme="minorHAnsi" w:hAnsi="Times New Roman" w:cstheme="minorBidi"/>
          <w:color w:val="000000"/>
          <w:spacing w:val="-5"/>
          <w:sz w:val="28"/>
          <w:szCs w:val="28"/>
          <w:lang w:eastAsia="en-US"/>
        </w:rPr>
        <w:t>х</w:t>
      </w:r>
      <w:r w:rsidRPr="0047245F">
        <w:rPr>
          <w:rFonts w:ascii="Times New Roman" w:eastAsiaTheme="minorHAnsi" w:hAnsi="Times New Roman" w:cstheme="minorBidi"/>
          <w:color w:val="000000"/>
          <w:spacing w:val="-7"/>
          <w:sz w:val="28"/>
          <w:szCs w:val="28"/>
          <w:lang w:eastAsia="en-US"/>
        </w:rPr>
        <w:t>од</w:t>
      </w:r>
      <w:r w:rsidRPr="0047245F">
        <w:rPr>
          <w:rFonts w:ascii="Times New Roman" w:eastAsiaTheme="minorHAnsi" w:hAnsi="Times New Roman" w:cstheme="minorBidi"/>
          <w:color w:val="000000"/>
          <w:spacing w:val="-4"/>
          <w:sz w:val="28"/>
          <w:szCs w:val="28"/>
          <w:lang w:eastAsia="en-US"/>
        </w:rPr>
        <w:t>и</w:t>
      </w:r>
      <w:r w:rsidRPr="0047245F">
        <w:rPr>
          <w:rFonts w:ascii="Times New Roman" w:eastAsiaTheme="minorHAnsi" w:hAnsi="Times New Roman" w:cstheme="minorBidi"/>
          <w:color w:val="000000"/>
          <w:spacing w:val="-8"/>
          <w:sz w:val="28"/>
          <w:szCs w:val="28"/>
          <w:lang w:eastAsia="en-US"/>
        </w:rPr>
        <w:t>м</w:t>
      </w:r>
      <w:r w:rsidRPr="0047245F">
        <w:rPr>
          <w:rFonts w:ascii="Times New Roman" w:eastAsiaTheme="minorHAnsi" w:hAnsi="Times New Roman" w:cstheme="minorBidi"/>
          <w:color w:val="000000"/>
          <w:sz w:val="28"/>
          <w:szCs w:val="28"/>
          <w:lang w:eastAsia="en-US"/>
        </w:rPr>
        <w:t xml:space="preserve">о </w:t>
      </w:r>
      <w:r w:rsidRPr="0047245F">
        <w:rPr>
          <w:rFonts w:ascii="Times New Roman" w:eastAsiaTheme="minorHAnsi" w:hAnsi="Times New Roman" w:cstheme="minorBidi"/>
          <w:color w:val="000000"/>
          <w:spacing w:val="-4"/>
          <w:sz w:val="28"/>
          <w:szCs w:val="28"/>
          <w:lang w:eastAsia="en-US"/>
        </w:rPr>
        <w:t>н</w:t>
      </w:r>
      <w:r w:rsidRPr="0047245F">
        <w:rPr>
          <w:rFonts w:ascii="Times New Roman" w:eastAsiaTheme="minorHAnsi" w:hAnsi="Times New Roman" w:cstheme="minorBidi"/>
          <w:color w:val="000000"/>
          <w:spacing w:val="-5"/>
          <w:sz w:val="28"/>
          <w:szCs w:val="28"/>
          <w:lang w:eastAsia="en-US"/>
        </w:rPr>
        <w:t>а</w:t>
      </w:r>
      <w:r w:rsidRPr="0047245F">
        <w:rPr>
          <w:rFonts w:ascii="Times New Roman" w:eastAsiaTheme="minorHAnsi" w:hAnsi="Times New Roman" w:cstheme="minorBidi"/>
          <w:color w:val="000000"/>
          <w:spacing w:val="-7"/>
          <w:sz w:val="28"/>
          <w:szCs w:val="28"/>
          <w:lang w:eastAsia="en-US"/>
        </w:rPr>
        <w:t>л</w:t>
      </w:r>
      <w:r w:rsidRPr="0047245F">
        <w:rPr>
          <w:rFonts w:ascii="Times New Roman" w:eastAsiaTheme="minorHAnsi" w:hAnsi="Times New Roman" w:cstheme="minorBidi"/>
          <w:color w:val="000000"/>
          <w:spacing w:val="-4"/>
          <w:sz w:val="28"/>
          <w:szCs w:val="28"/>
          <w:lang w:eastAsia="en-US"/>
        </w:rPr>
        <w:t>и</w:t>
      </w:r>
      <w:r w:rsidRPr="0047245F">
        <w:rPr>
          <w:rFonts w:ascii="Times New Roman" w:eastAsiaTheme="minorHAnsi" w:hAnsi="Times New Roman" w:cstheme="minorBidi"/>
          <w:color w:val="000000"/>
          <w:spacing w:val="-8"/>
          <w:sz w:val="28"/>
          <w:szCs w:val="28"/>
          <w:lang w:eastAsia="en-US"/>
        </w:rPr>
        <w:t>ч</w:t>
      </w:r>
      <w:r w:rsidRPr="0047245F">
        <w:rPr>
          <w:rFonts w:ascii="Times New Roman" w:eastAsiaTheme="minorHAnsi" w:hAnsi="Times New Roman" w:cstheme="minorBidi"/>
          <w:color w:val="000000"/>
          <w:spacing w:val="-6"/>
          <w:sz w:val="28"/>
          <w:szCs w:val="28"/>
          <w:lang w:eastAsia="en-US"/>
        </w:rPr>
        <w:t>и</w:t>
      </w:r>
      <w:r w:rsidRPr="0047245F">
        <w:rPr>
          <w:rFonts w:ascii="Times New Roman" w:eastAsiaTheme="minorHAnsi" w:hAnsi="Times New Roman" w:cstheme="minorBidi"/>
          <w:color w:val="000000"/>
          <w:sz w:val="28"/>
          <w:szCs w:val="28"/>
          <w:lang w:eastAsia="en-US"/>
        </w:rPr>
        <w:t xml:space="preserve">е </w:t>
      </w:r>
      <w:r w:rsidRPr="0047245F">
        <w:rPr>
          <w:rFonts w:ascii="Times New Roman" w:eastAsiaTheme="minorHAnsi" w:hAnsi="Times New Roman" w:cstheme="minorBidi"/>
          <w:color w:val="000000"/>
          <w:spacing w:val="-6"/>
          <w:sz w:val="28"/>
          <w:szCs w:val="28"/>
          <w:lang w:eastAsia="en-US"/>
        </w:rPr>
        <w:t>к</w:t>
      </w:r>
      <w:r w:rsidRPr="0047245F">
        <w:rPr>
          <w:rFonts w:ascii="Times New Roman" w:eastAsiaTheme="minorHAnsi" w:hAnsi="Times New Roman" w:cstheme="minorBidi"/>
          <w:color w:val="000000"/>
          <w:spacing w:val="-8"/>
          <w:sz w:val="28"/>
          <w:szCs w:val="28"/>
          <w:lang w:eastAsia="en-US"/>
        </w:rPr>
        <w:t>омп</w:t>
      </w:r>
      <w:r w:rsidRPr="0047245F">
        <w:rPr>
          <w:rFonts w:ascii="Times New Roman" w:eastAsiaTheme="minorHAnsi" w:hAnsi="Times New Roman" w:cstheme="minorBidi"/>
          <w:color w:val="000000"/>
          <w:spacing w:val="-6"/>
          <w:sz w:val="28"/>
          <w:szCs w:val="28"/>
          <w:lang w:eastAsia="en-US"/>
        </w:rPr>
        <w:t>ь</w:t>
      </w:r>
      <w:r w:rsidRPr="0047245F">
        <w:rPr>
          <w:rFonts w:ascii="Times New Roman" w:eastAsiaTheme="minorHAnsi" w:hAnsi="Times New Roman" w:cstheme="minorBidi"/>
          <w:color w:val="000000"/>
          <w:spacing w:val="-9"/>
          <w:sz w:val="28"/>
          <w:szCs w:val="28"/>
          <w:lang w:eastAsia="en-US"/>
        </w:rPr>
        <w:t>ю</w:t>
      </w:r>
      <w:r w:rsidRPr="0047245F">
        <w:rPr>
          <w:rFonts w:ascii="Times New Roman" w:eastAsiaTheme="minorHAnsi" w:hAnsi="Times New Roman" w:cstheme="minorBidi"/>
          <w:color w:val="000000"/>
          <w:spacing w:val="-7"/>
          <w:sz w:val="28"/>
          <w:szCs w:val="28"/>
          <w:lang w:eastAsia="en-US"/>
        </w:rPr>
        <w:t>т</w:t>
      </w:r>
      <w:r w:rsidRPr="0047245F">
        <w:rPr>
          <w:rFonts w:ascii="Times New Roman" w:eastAsiaTheme="minorHAnsi" w:hAnsi="Times New Roman" w:cstheme="minorBidi"/>
          <w:color w:val="000000"/>
          <w:spacing w:val="-8"/>
          <w:sz w:val="28"/>
          <w:szCs w:val="28"/>
          <w:lang w:eastAsia="en-US"/>
        </w:rPr>
        <w:t>е</w:t>
      </w:r>
      <w:r w:rsidRPr="0047245F">
        <w:rPr>
          <w:rFonts w:ascii="Times New Roman" w:eastAsiaTheme="minorHAnsi" w:hAnsi="Times New Roman" w:cstheme="minorBidi"/>
          <w:color w:val="000000"/>
          <w:spacing w:val="-7"/>
          <w:sz w:val="28"/>
          <w:szCs w:val="28"/>
          <w:lang w:eastAsia="en-US"/>
        </w:rPr>
        <w:t>р</w:t>
      </w:r>
      <w:r w:rsidRPr="0047245F">
        <w:rPr>
          <w:rFonts w:ascii="Times New Roman" w:eastAsiaTheme="minorHAnsi" w:hAnsi="Times New Roman" w:cstheme="minorBidi"/>
          <w:color w:val="000000"/>
          <w:spacing w:val="-8"/>
          <w:sz w:val="28"/>
          <w:szCs w:val="28"/>
          <w:lang w:eastAsia="en-US"/>
        </w:rPr>
        <w:t>а</w:t>
      </w:r>
      <w:r w:rsidRPr="0047245F">
        <w:rPr>
          <w:rFonts w:ascii="Times New Roman" w:eastAsiaTheme="minorHAnsi" w:hAnsi="Times New Roman" w:cstheme="minorBidi"/>
          <w:color w:val="000000"/>
          <w:sz w:val="28"/>
          <w:szCs w:val="28"/>
          <w:lang w:eastAsia="en-US"/>
        </w:rPr>
        <w:t>,</w:t>
      </w:r>
      <w:r w:rsidRPr="0047245F">
        <w:rPr>
          <w:rFonts w:ascii="Times New Roman" w:eastAsiaTheme="minorHAnsi" w:hAnsi="Times New Roman" w:cstheme="minorBidi"/>
          <w:color w:val="000000"/>
          <w:spacing w:val="-5"/>
          <w:sz w:val="28"/>
          <w:szCs w:val="28"/>
          <w:lang w:eastAsia="en-US"/>
        </w:rPr>
        <w:t xml:space="preserve"> </w:t>
      </w:r>
      <w:r w:rsidRPr="0047245F">
        <w:rPr>
          <w:rFonts w:ascii="Times New Roman" w:eastAsiaTheme="minorHAnsi" w:hAnsi="Times New Roman" w:cstheme="minorBidi"/>
          <w:color w:val="000000"/>
          <w:spacing w:val="-6"/>
          <w:sz w:val="28"/>
          <w:szCs w:val="28"/>
          <w:lang w:eastAsia="en-US"/>
        </w:rPr>
        <w:t>п</w:t>
      </w:r>
      <w:r w:rsidRPr="0047245F">
        <w:rPr>
          <w:rFonts w:ascii="Times New Roman" w:eastAsiaTheme="minorHAnsi" w:hAnsi="Times New Roman" w:cstheme="minorBidi"/>
          <w:color w:val="000000"/>
          <w:spacing w:val="-7"/>
          <w:sz w:val="28"/>
          <w:szCs w:val="28"/>
          <w:lang w:eastAsia="en-US"/>
        </w:rPr>
        <w:t>ро</w:t>
      </w:r>
      <w:r w:rsidRPr="0047245F">
        <w:rPr>
          <w:rFonts w:ascii="Times New Roman" w:eastAsiaTheme="minorHAnsi" w:hAnsi="Times New Roman" w:cstheme="minorBidi"/>
          <w:color w:val="000000"/>
          <w:spacing w:val="-11"/>
          <w:sz w:val="28"/>
          <w:szCs w:val="28"/>
          <w:lang w:eastAsia="en-US"/>
        </w:rPr>
        <w:t>е</w:t>
      </w:r>
      <w:r w:rsidRPr="0047245F">
        <w:rPr>
          <w:rFonts w:ascii="Times New Roman" w:eastAsiaTheme="minorHAnsi" w:hAnsi="Times New Roman" w:cstheme="minorBidi"/>
          <w:color w:val="000000"/>
          <w:spacing w:val="-9"/>
          <w:sz w:val="28"/>
          <w:szCs w:val="28"/>
          <w:lang w:eastAsia="en-US"/>
        </w:rPr>
        <w:t>к</w:t>
      </w:r>
      <w:r w:rsidRPr="0047245F">
        <w:rPr>
          <w:rFonts w:ascii="Times New Roman" w:eastAsiaTheme="minorHAnsi" w:hAnsi="Times New Roman" w:cstheme="minorBidi"/>
          <w:color w:val="000000"/>
          <w:spacing w:val="-6"/>
          <w:sz w:val="28"/>
          <w:szCs w:val="28"/>
          <w:lang w:eastAsia="en-US"/>
        </w:rPr>
        <w:t>т</w:t>
      </w:r>
      <w:r w:rsidRPr="0047245F">
        <w:rPr>
          <w:rFonts w:ascii="Times New Roman" w:eastAsiaTheme="minorHAnsi" w:hAnsi="Times New Roman" w:cstheme="minorBidi"/>
          <w:color w:val="000000"/>
          <w:spacing w:val="-7"/>
          <w:sz w:val="28"/>
          <w:szCs w:val="28"/>
          <w:lang w:eastAsia="en-US"/>
        </w:rPr>
        <w:t>о</w:t>
      </w:r>
      <w:r w:rsidRPr="0047245F">
        <w:rPr>
          <w:rFonts w:ascii="Times New Roman" w:eastAsiaTheme="minorHAnsi" w:hAnsi="Times New Roman" w:cstheme="minorBidi"/>
          <w:color w:val="000000"/>
          <w:spacing w:val="-8"/>
          <w:sz w:val="28"/>
          <w:szCs w:val="28"/>
          <w:lang w:eastAsia="en-US"/>
        </w:rPr>
        <w:t>ра</w:t>
      </w:r>
      <w:r w:rsidRPr="0047245F">
        <w:rPr>
          <w:rFonts w:ascii="Times New Roman" w:eastAsiaTheme="minorHAnsi" w:hAnsi="Times New Roman" w:cstheme="minorBidi"/>
          <w:color w:val="000000"/>
          <w:spacing w:val="-7"/>
          <w:sz w:val="28"/>
          <w:szCs w:val="28"/>
          <w:lang w:eastAsia="en-US"/>
        </w:rPr>
        <w:t>-</w:t>
      </w:r>
      <w:r w:rsidRPr="0047245F">
        <w:rPr>
          <w:rFonts w:ascii="Times New Roman" w:eastAsiaTheme="minorHAnsi" w:hAnsi="Times New Roman" w:cstheme="minorBidi"/>
          <w:color w:val="000000"/>
          <w:spacing w:val="-8"/>
          <w:sz w:val="28"/>
          <w:szCs w:val="28"/>
          <w:lang w:eastAsia="en-US"/>
        </w:rPr>
        <w:t>м</w:t>
      </w:r>
      <w:r w:rsidRPr="0047245F">
        <w:rPr>
          <w:rFonts w:ascii="Times New Roman" w:eastAsiaTheme="minorHAnsi" w:hAnsi="Times New Roman" w:cstheme="minorBidi"/>
          <w:color w:val="000000"/>
          <w:spacing w:val="-12"/>
          <w:sz w:val="28"/>
          <w:szCs w:val="28"/>
          <w:lang w:eastAsia="en-US"/>
        </w:rPr>
        <w:t>у</w:t>
      </w:r>
      <w:r w:rsidRPr="0047245F">
        <w:rPr>
          <w:rFonts w:ascii="Times New Roman" w:eastAsiaTheme="minorHAnsi" w:hAnsi="Times New Roman" w:cstheme="minorBidi"/>
          <w:color w:val="000000"/>
          <w:spacing w:val="-7"/>
          <w:sz w:val="28"/>
          <w:szCs w:val="28"/>
          <w:lang w:eastAsia="en-US"/>
        </w:rPr>
        <w:t>л</w:t>
      </w:r>
      <w:r w:rsidRPr="0047245F">
        <w:rPr>
          <w:rFonts w:ascii="Times New Roman" w:eastAsiaTheme="minorHAnsi" w:hAnsi="Times New Roman" w:cstheme="minorBidi"/>
          <w:color w:val="000000"/>
          <w:spacing w:val="-9"/>
          <w:sz w:val="28"/>
          <w:szCs w:val="28"/>
          <w:lang w:eastAsia="en-US"/>
        </w:rPr>
        <w:t>ьт</w:t>
      </w:r>
      <w:r w:rsidRPr="0047245F">
        <w:rPr>
          <w:rFonts w:ascii="Times New Roman" w:eastAsiaTheme="minorHAnsi" w:hAnsi="Times New Roman" w:cstheme="minorBidi"/>
          <w:color w:val="000000"/>
          <w:spacing w:val="-6"/>
          <w:sz w:val="28"/>
          <w:szCs w:val="28"/>
          <w:lang w:eastAsia="en-US"/>
        </w:rPr>
        <w:t>и</w:t>
      </w:r>
      <w:r w:rsidRPr="0047245F">
        <w:rPr>
          <w:rFonts w:ascii="Times New Roman" w:eastAsiaTheme="minorHAnsi" w:hAnsi="Times New Roman" w:cstheme="minorBidi"/>
          <w:color w:val="000000"/>
          <w:spacing w:val="-8"/>
          <w:sz w:val="28"/>
          <w:szCs w:val="28"/>
          <w:lang w:eastAsia="en-US"/>
        </w:rPr>
        <w:t>ме</w:t>
      </w:r>
      <w:r w:rsidRPr="0047245F">
        <w:rPr>
          <w:rFonts w:ascii="Times New Roman" w:eastAsiaTheme="minorHAnsi" w:hAnsi="Times New Roman" w:cstheme="minorBidi"/>
          <w:color w:val="000000"/>
          <w:spacing w:val="-9"/>
          <w:sz w:val="28"/>
          <w:szCs w:val="28"/>
          <w:lang w:eastAsia="en-US"/>
        </w:rPr>
        <w:t>д</w:t>
      </w:r>
      <w:r w:rsidRPr="0047245F">
        <w:rPr>
          <w:rFonts w:ascii="Times New Roman" w:eastAsiaTheme="minorHAnsi" w:hAnsi="Times New Roman" w:cstheme="minorBidi"/>
          <w:color w:val="000000"/>
          <w:spacing w:val="-6"/>
          <w:sz w:val="28"/>
          <w:szCs w:val="28"/>
          <w:lang w:eastAsia="en-US"/>
        </w:rPr>
        <w:t>и</w:t>
      </w:r>
      <w:r w:rsidRPr="0047245F">
        <w:rPr>
          <w:rFonts w:ascii="Times New Roman" w:eastAsiaTheme="minorHAnsi" w:hAnsi="Times New Roman" w:cstheme="minorBidi"/>
          <w:color w:val="000000"/>
          <w:spacing w:val="-8"/>
          <w:sz w:val="28"/>
          <w:szCs w:val="28"/>
          <w:lang w:eastAsia="en-US"/>
        </w:rPr>
        <w:t>а</w:t>
      </w:r>
      <w:r w:rsidRPr="0047245F">
        <w:rPr>
          <w:rFonts w:ascii="Times New Roman" w:eastAsiaTheme="minorHAnsi" w:hAnsi="Times New Roman" w:cstheme="minorBidi"/>
          <w:color w:val="000000"/>
          <w:sz w:val="28"/>
          <w:szCs w:val="28"/>
          <w:lang w:eastAsia="en-US"/>
        </w:rPr>
        <w:t>,</w:t>
      </w:r>
      <w:r w:rsidRPr="0047245F">
        <w:rPr>
          <w:rFonts w:ascii="Times New Roman" w:eastAsiaTheme="minorHAnsi" w:hAnsi="Times New Roman" w:cstheme="minorBidi"/>
          <w:color w:val="000000"/>
          <w:spacing w:val="-3"/>
          <w:sz w:val="28"/>
          <w:szCs w:val="28"/>
          <w:lang w:eastAsia="en-US"/>
        </w:rPr>
        <w:t xml:space="preserve"> </w:t>
      </w:r>
      <w:r w:rsidRPr="0047245F">
        <w:rPr>
          <w:rFonts w:ascii="Times New Roman" w:eastAsiaTheme="minorHAnsi" w:hAnsi="Times New Roman" w:cstheme="minorBidi"/>
          <w:color w:val="000000"/>
          <w:spacing w:val="-9"/>
          <w:sz w:val="28"/>
          <w:szCs w:val="28"/>
          <w:lang w:eastAsia="en-US"/>
        </w:rPr>
        <w:t>э</w:t>
      </w:r>
      <w:r w:rsidRPr="0047245F">
        <w:rPr>
          <w:rFonts w:ascii="Times New Roman" w:eastAsiaTheme="minorHAnsi" w:hAnsi="Times New Roman" w:cstheme="minorBidi"/>
          <w:color w:val="000000"/>
          <w:spacing w:val="-7"/>
          <w:sz w:val="28"/>
          <w:szCs w:val="28"/>
          <w:lang w:eastAsia="en-US"/>
        </w:rPr>
        <w:t>кр</w:t>
      </w:r>
      <w:r w:rsidRPr="0047245F">
        <w:rPr>
          <w:rFonts w:ascii="Times New Roman" w:eastAsiaTheme="minorHAnsi" w:hAnsi="Times New Roman" w:cstheme="minorBidi"/>
          <w:color w:val="000000"/>
          <w:spacing w:val="-10"/>
          <w:sz w:val="28"/>
          <w:szCs w:val="28"/>
          <w:lang w:eastAsia="en-US"/>
        </w:rPr>
        <w:t>а</w:t>
      </w:r>
      <w:r w:rsidRPr="0047245F">
        <w:rPr>
          <w:rFonts w:ascii="Times New Roman" w:eastAsiaTheme="minorHAnsi" w:hAnsi="Times New Roman" w:cstheme="minorBidi"/>
          <w:color w:val="000000"/>
          <w:spacing w:val="-6"/>
          <w:sz w:val="28"/>
          <w:szCs w:val="28"/>
          <w:lang w:eastAsia="en-US"/>
        </w:rPr>
        <w:t>н</w:t>
      </w:r>
      <w:r w:rsidRPr="0047245F">
        <w:rPr>
          <w:rFonts w:ascii="Times New Roman" w:eastAsiaTheme="minorHAnsi" w:hAnsi="Times New Roman" w:cstheme="minorBidi"/>
          <w:color w:val="000000"/>
          <w:spacing w:val="-9"/>
          <w:sz w:val="28"/>
          <w:szCs w:val="28"/>
          <w:lang w:eastAsia="en-US"/>
        </w:rPr>
        <w:t>а</w:t>
      </w:r>
      <w:r w:rsidRPr="0047245F">
        <w:rPr>
          <w:rFonts w:ascii="Times New Roman" w:eastAsiaTheme="minorHAnsi" w:hAnsi="Times New Roman" w:cstheme="minorBidi"/>
          <w:color w:val="000000"/>
          <w:sz w:val="28"/>
          <w:szCs w:val="28"/>
          <w:lang w:eastAsia="en-US"/>
        </w:rPr>
        <w:t xml:space="preserve">, </w:t>
      </w:r>
      <w:r w:rsidRPr="0047245F">
        <w:rPr>
          <w:rFonts w:ascii="Times New Roman" w:eastAsiaTheme="minorHAnsi" w:hAnsi="Times New Roman" w:cstheme="minorBidi"/>
          <w:color w:val="000000"/>
          <w:spacing w:val="-14"/>
          <w:sz w:val="28"/>
          <w:szCs w:val="28"/>
          <w:lang w:eastAsia="en-US"/>
        </w:rPr>
        <w:t>у</w:t>
      </w:r>
      <w:r w:rsidRPr="0047245F">
        <w:rPr>
          <w:rFonts w:ascii="Times New Roman" w:eastAsiaTheme="minorHAnsi" w:hAnsi="Times New Roman" w:cstheme="minorBidi"/>
          <w:color w:val="000000"/>
          <w:spacing w:val="-8"/>
          <w:sz w:val="28"/>
          <w:szCs w:val="28"/>
          <w:lang w:eastAsia="en-US"/>
        </w:rPr>
        <w:t>с</w:t>
      </w:r>
      <w:r w:rsidRPr="0047245F">
        <w:rPr>
          <w:rFonts w:ascii="Times New Roman" w:eastAsiaTheme="minorHAnsi" w:hAnsi="Times New Roman" w:cstheme="minorBidi"/>
          <w:color w:val="000000"/>
          <w:spacing w:val="-7"/>
          <w:sz w:val="28"/>
          <w:szCs w:val="28"/>
          <w:lang w:eastAsia="en-US"/>
        </w:rPr>
        <w:t>тро</w:t>
      </w:r>
      <w:r w:rsidRPr="0047245F">
        <w:rPr>
          <w:rFonts w:ascii="Times New Roman" w:eastAsiaTheme="minorHAnsi" w:hAnsi="Times New Roman" w:cstheme="minorBidi"/>
          <w:color w:val="000000"/>
          <w:spacing w:val="-6"/>
          <w:sz w:val="28"/>
          <w:szCs w:val="28"/>
          <w:lang w:eastAsia="en-US"/>
        </w:rPr>
        <w:t>й</w:t>
      </w:r>
      <w:r w:rsidRPr="0047245F">
        <w:rPr>
          <w:rFonts w:ascii="Times New Roman" w:eastAsiaTheme="minorHAnsi" w:hAnsi="Times New Roman" w:cstheme="minorBidi"/>
          <w:color w:val="000000"/>
          <w:spacing w:val="-8"/>
          <w:sz w:val="28"/>
          <w:szCs w:val="28"/>
          <w:lang w:eastAsia="en-US"/>
        </w:rPr>
        <w:t>с</w:t>
      </w:r>
      <w:r w:rsidRPr="0047245F">
        <w:rPr>
          <w:rFonts w:ascii="Times New Roman" w:eastAsiaTheme="minorHAnsi" w:hAnsi="Times New Roman" w:cstheme="minorBidi"/>
          <w:color w:val="000000"/>
          <w:spacing w:val="-7"/>
          <w:sz w:val="28"/>
          <w:szCs w:val="28"/>
          <w:lang w:eastAsia="en-US"/>
        </w:rPr>
        <w:t>т</w:t>
      </w:r>
      <w:r w:rsidRPr="0047245F">
        <w:rPr>
          <w:rFonts w:ascii="Times New Roman" w:eastAsiaTheme="minorHAnsi" w:hAnsi="Times New Roman" w:cstheme="minorBidi"/>
          <w:color w:val="000000"/>
          <w:spacing w:val="-8"/>
          <w:sz w:val="28"/>
          <w:szCs w:val="28"/>
          <w:lang w:eastAsia="en-US"/>
        </w:rPr>
        <w:t>в</w:t>
      </w:r>
      <w:r w:rsidRPr="0047245F">
        <w:rPr>
          <w:rFonts w:ascii="Times New Roman" w:eastAsiaTheme="minorHAnsi" w:hAnsi="Times New Roman" w:cstheme="minorBidi"/>
          <w:color w:val="000000"/>
          <w:sz w:val="28"/>
          <w:szCs w:val="28"/>
          <w:lang w:eastAsia="en-US"/>
        </w:rPr>
        <w:t>а</w:t>
      </w:r>
      <w:r w:rsidRPr="0047245F">
        <w:rPr>
          <w:rFonts w:ascii="Times New Roman" w:eastAsiaTheme="minorHAnsi" w:hAnsi="Times New Roman" w:cstheme="minorBidi"/>
          <w:color w:val="000000"/>
          <w:spacing w:val="-3"/>
          <w:sz w:val="28"/>
          <w:szCs w:val="28"/>
          <w:lang w:eastAsia="en-US"/>
        </w:rPr>
        <w:t xml:space="preserve"> </w:t>
      </w:r>
      <w:r w:rsidRPr="0047245F">
        <w:rPr>
          <w:rFonts w:ascii="Times New Roman" w:eastAsiaTheme="minorHAnsi" w:hAnsi="Times New Roman" w:cstheme="minorBidi"/>
          <w:color w:val="000000"/>
          <w:spacing w:val="-10"/>
          <w:sz w:val="28"/>
          <w:szCs w:val="28"/>
          <w:lang w:eastAsia="en-US"/>
        </w:rPr>
        <w:t>д</w:t>
      </w:r>
      <w:r w:rsidRPr="0047245F">
        <w:rPr>
          <w:rFonts w:ascii="Times New Roman" w:eastAsiaTheme="minorHAnsi" w:hAnsi="Times New Roman" w:cstheme="minorBidi"/>
          <w:color w:val="000000"/>
          <w:spacing w:val="-6"/>
          <w:sz w:val="28"/>
          <w:szCs w:val="28"/>
          <w:lang w:eastAsia="en-US"/>
        </w:rPr>
        <w:t>л</w:t>
      </w:r>
      <w:r w:rsidRPr="0047245F">
        <w:rPr>
          <w:rFonts w:ascii="Times New Roman" w:eastAsiaTheme="minorHAnsi" w:hAnsi="Times New Roman" w:cstheme="minorBidi"/>
          <w:color w:val="000000"/>
          <w:sz w:val="28"/>
          <w:szCs w:val="28"/>
          <w:lang w:eastAsia="en-US"/>
        </w:rPr>
        <w:t>я</w:t>
      </w:r>
      <w:r w:rsidRPr="0047245F">
        <w:rPr>
          <w:rFonts w:ascii="Times New Roman" w:eastAsiaTheme="minorHAnsi" w:hAnsi="Times New Roman" w:cstheme="minorBidi"/>
          <w:color w:val="000000"/>
          <w:spacing w:val="-3"/>
          <w:sz w:val="28"/>
          <w:szCs w:val="28"/>
          <w:lang w:eastAsia="en-US"/>
        </w:rPr>
        <w:t xml:space="preserve"> </w:t>
      </w:r>
      <w:r w:rsidRPr="0047245F">
        <w:rPr>
          <w:rFonts w:ascii="Times New Roman" w:eastAsiaTheme="minorHAnsi" w:hAnsi="Times New Roman" w:cstheme="minorBidi"/>
          <w:color w:val="000000"/>
          <w:spacing w:val="-9"/>
          <w:sz w:val="28"/>
          <w:szCs w:val="28"/>
          <w:lang w:eastAsia="en-US"/>
        </w:rPr>
        <w:t>к</w:t>
      </w:r>
      <w:r w:rsidRPr="0047245F">
        <w:rPr>
          <w:rFonts w:ascii="Times New Roman" w:eastAsiaTheme="minorHAnsi" w:hAnsi="Times New Roman" w:cstheme="minorBidi"/>
          <w:color w:val="000000"/>
          <w:spacing w:val="-7"/>
          <w:sz w:val="28"/>
          <w:szCs w:val="28"/>
          <w:lang w:eastAsia="en-US"/>
        </w:rPr>
        <w:t>р</w:t>
      </w:r>
      <w:r w:rsidRPr="0047245F">
        <w:rPr>
          <w:rFonts w:ascii="Times New Roman" w:eastAsiaTheme="minorHAnsi" w:hAnsi="Times New Roman" w:cstheme="minorBidi"/>
          <w:color w:val="000000"/>
          <w:spacing w:val="-8"/>
          <w:sz w:val="28"/>
          <w:szCs w:val="28"/>
          <w:lang w:eastAsia="en-US"/>
        </w:rPr>
        <w:t>е</w:t>
      </w:r>
      <w:r w:rsidRPr="0047245F">
        <w:rPr>
          <w:rFonts w:ascii="Times New Roman" w:eastAsiaTheme="minorHAnsi" w:hAnsi="Times New Roman" w:cstheme="minorBidi"/>
          <w:color w:val="000000"/>
          <w:spacing w:val="-9"/>
          <w:sz w:val="28"/>
          <w:szCs w:val="28"/>
          <w:lang w:eastAsia="en-US"/>
        </w:rPr>
        <w:t>п</w:t>
      </w:r>
      <w:r w:rsidRPr="0047245F">
        <w:rPr>
          <w:rFonts w:ascii="Times New Roman" w:eastAsiaTheme="minorHAnsi" w:hAnsi="Times New Roman" w:cstheme="minorBidi"/>
          <w:color w:val="000000"/>
          <w:spacing w:val="-6"/>
          <w:sz w:val="28"/>
          <w:szCs w:val="28"/>
          <w:lang w:eastAsia="en-US"/>
        </w:rPr>
        <w:t>л</w:t>
      </w:r>
      <w:r w:rsidRPr="0047245F">
        <w:rPr>
          <w:rFonts w:ascii="Times New Roman" w:eastAsiaTheme="minorHAnsi" w:hAnsi="Times New Roman" w:cstheme="minorBidi"/>
          <w:color w:val="000000"/>
          <w:spacing w:val="-11"/>
          <w:sz w:val="28"/>
          <w:szCs w:val="28"/>
          <w:lang w:eastAsia="en-US"/>
        </w:rPr>
        <w:t>е</w:t>
      </w:r>
      <w:r w:rsidRPr="0047245F">
        <w:rPr>
          <w:rFonts w:ascii="Times New Roman" w:eastAsiaTheme="minorHAnsi" w:hAnsi="Times New Roman" w:cstheme="minorBidi"/>
          <w:color w:val="000000"/>
          <w:spacing w:val="-6"/>
          <w:sz w:val="28"/>
          <w:szCs w:val="28"/>
          <w:lang w:eastAsia="en-US"/>
        </w:rPr>
        <w:t>н</w:t>
      </w:r>
      <w:r w:rsidRPr="0047245F">
        <w:rPr>
          <w:rFonts w:ascii="Times New Roman" w:eastAsiaTheme="minorHAnsi" w:hAnsi="Times New Roman" w:cstheme="minorBidi"/>
          <w:color w:val="000000"/>
          <w:spacing w:val="-8"/>
          <w:sz w:val="28"/>
          <w:szCs w:val="28"/>
          <w:lang w:eastAsia="en-US"/>
        </w:rPr>
        <w:t>и</w:t>
      </w:r>
      <w:r w:rsidRPr="0047245F">
        <w:rPr>
          <w:rFonts w:ascii="Times New Roman" w:eastAsiaTheme="minorHAnsi" w:hAnsi="Times New Roman" w:cstheme="minorBidi"/>
          <w:color w:val="000000"/>
          <w:sz w:val="28"/>
          <w:szCs w:val="28"/>
          <w:lang w:eastAsia="en-US"/>
        </w:rPr>
        <w:t xml:space="preserve">я </w:t>
      </w:r>
      <w:r w:rsidRPr="0047245F">
        <w:rPr>
          <w:rFonts w:ascii="Times New Roman" w:eastAsiaTheme="minorHAnsi" w:hAnsi="Times New Roman" w:cstheme="minorBidi"/>
          <w:color w:val="000000"/>
          <w:spacing w:val="-6"/>
          <w:sz w:val="28"/>
          <w:szCs w:val="28"/>
          <w:lang w:eastAsia="en-US"/>
        </w:rPr>
        <w:t>пл</w:t>
      </w:r>
      <w:r w:rsidRPr="0047245F">
        <w:rPr>
          <w:rFonts w:ascii="Times New Roman" w:eastAsiaTheme="minorHAnsi" w:hAnsi="Times New Roman" w:cstheme="minorBidi"/>
          <w:color w:val="000000"/>
          <w:spacing w:val="-11"/>
          <w:sz w:val="28"/>
          <w:szCs w:val="28"/>
          <w:lang w:eastAsia="en-US"/>
        </w:rPr>
        <w:t>а</w:t>
      </w:r>
      <w:r w:rsidRPr="0047245F">
        <w:rPr>
          <w:rFonts w:ascii="Times New Roman" w:eastAsiaTheme="minorHAnsi" w:hAnsi="Times New Roman" w:cstheme="minorBidi"/>
          <w:color w:val="000000"/>
          <w:spacing w:val="-6"/>
          <w:sz w:val="28"/>
          <w:szCs w:val="28"/>
          <w:lang w:eastAsia="en-US"/>
        </w:rPr>
        <w:t>к</w:t>
      </w:r>
      <w:r w:rsidRPr="0047245F">
        <w:rPr>
          <w:rFonts w:ascii="Times New Roman" w:eastAsiaTheme="minorHAnsi" w:hAnsi="Times New Roman" w:cstheme="minorBidi"/>
          <w:color w:val="000000"/>
          <w:spacing w:val="-11"/>
          <w:sz w:val="28"/>
          <w:szCs w:val="28"/>
          <w:lang w:eastAsia="en-US"/>
        </w:rPr>
        <w:t>а</w:t>
      </w:r>
      <w:r w:rsidRPr="0047245F">
        <w:rPr>
          <w:rFonts w:ascii="Times New Roman" w:eastAsiaTheme="minorHAnsi" w:hAnsi="Times New Roman" w:cstheme="minorBidi"/>
          <w:color w:val="000000"/>
          <w:spacing w:val="-6"/>
          <w:sz w:val="28"/>
          <w:szCs w:val="28"/>
          <w:lang w:eastAsia="en-US"/>
        </w:rPr>
        <w:t>т</w:t>
      </w:r>
      <w:r w:rsidRPr="0047245F">
        <w:rPr>
          <w:rFonts w:ascii="Times New Roman" w:eastAsiaTheme="minorHAnsi" w:hAnsi="Times New Roman" w:cstheme="minorBidi"/>
          <w:color w:val="000000"/>
          <w:spacing w:val="-7"/>
          <w:sz w:val="28"/>
          <w:szCs w:val="28"/>
          <w:lang w:eastAsia="en-US"/>
        </w:rPr>
        <w:t>о</w:t>
      </w:r>
      <w:r w:rsidRPr="0047245F">
        <w:rPr>
          <w:rFonts w:ascii="Times New Roman" w:eastAsiaTheme="minorHAnsi" w:hAnsi="Times New Roman" w:cstheme="minorBidi"/>
          <w:color w:val="000000"/>
          <w:spacing w:val="-8"/>
          <w:sz w:val="28"/>
          <w:szCs w:val="28"/>
          <w:lang w:eastAsia="en-US"/>
        </w:rPr>
        <w:t>в</w:t>
      </w:r>
      <w:r w:rsidRPr="0047245F">
        <w:rPr>
          <w:rFonts w:ascii="Times New Roman" w:eastAsiaTheme="minorHAnsi" w:hAnsi="Times New Roman" w:cstheme="minorBidi"/>
          <w:color w:val="000000"/>
          <w:sz w:val="28"/>
          <w:szCs w:val="28"/>
          <w:lang w:eastAsia="en-US"/>
        </w:rPr>
        <w:t>,</w:t>
      </w:r>
      <w:r w:rsidRPr="0047245F">
        <w:rPr>
          <w:rFonts w:ascii="Times New Roman" w:eastAsiaTheme="minorHAnsi" w:hAnsi="Times New Roman" w:cstheme="minorBidi"/>
          <w:color w:val="000000"/>
          <w:spacing w:val="131"/>
          <w:sz w:val="28"/>
          <w:szCs w:val="28"/>
          <w:lang w:eastAsia="en-US"/>
        </w:rPr>
        <w:t xml:space="preserve"> </w:t>
      </w:r>
      <w:r w:rsidRPr="0047245F">
        <w:rPr>
          <w:rFonts w:ascii="Times New Roman" w:eastAsiaTheme="minorHAnsi" w:hAnsi="Times New Roman" w:cstheme="minorBidi"/>
          <w:color w:val="000000"/>
          <w:sz w:val="28"/>
          <w:szCs w:val="28"/>
          <w:lang w:eastAsia="en-US"/>
        </w:rPr>
        <w:t>издели</w:t>
      </w:r>
      <w:r w:rsidRPr="0047245F">
        <w:rPr>
          <w:rFonts w:ascii="Times New Roman" w:eastAsiaTheme="minorHAnsi" w:hAnsi="Times New Roman" w:cstheme="minorBidi"/>
          <w:color w:val="000000"/>
          <w:spacing w:val="1"/>
          <w:sz w:val="28"/>
          <w:szCs w:val="28"/>
          <w:lang w:eastAsia="en-US"/>
        </w:rPr>
        <w:t>й</w:t>
      </w:r>
      <w:r w:rsidRPr="0047245F">
        <w:rPr>
          <w:rFonts w:ascii="Times New Roman" w:eastAsiaTheme="minorHAnsi" w:hAnsi="Times New Roman" w:cstheme="minorBidi"/>
          <w:color w:val="000000"/>
          <w:sz w:val="28"/>
          <w:szCs w:val="28"/>
          <w:lang w:eastAsia="en-US"/>
        </w:rPr>
        <w:t>,</w:t>
      </w:r>
      <w:r w:rsidRPr="0047245F">
        <w:rPr>
          <w:rFonts w:ascii="Times New Roman" w:eastAsiaTheme="minorHAnsi" w:hAnsi="Times New Roman" w:cstheme="minorBidi"/>
          <w:color w:val="000000"/>
          <w:spacing w:val="144"/>
          <w:sz w:val="28"/>
          <w:szCs w:val="28"/>
          <w:lang w:eastAsia="en-US"/>
        </w:rPr>
        <w:t xml:space="preserve"> </w:t>
      </w:r>
      <w:r w:rsidRPr="0047245F">
        <w:rPr>
          <w:rFonts w:ascii="Times New Roman" w:eastAsiaTheme="minorHAnsi" w:hAnsi="Times New Roman" w:cstheme="minorBidi"/>
          <w:color w:val="000000"/>
          <w:sz w:val="28"/>
          <w:szCs w:val="28"/>
          <w:lang w:eastAsia="en-US"/>
        </w:rPr>
        <w:t>д</w:t>
      </w:r>
      <w:r w:rsidRPr="0047245F">
        <w:rPr>
          <w:rFonts w:ascii="Times New Roman" w:eastAsiaTheme="minorHAnsi" w:hAnsi="Times New Roman" w:cstheme="minorBidi"/>
          <w:color w:val="000000"/>
          <w:spacing w:val="-2"/>
          <w:sz w:val="28"/>
          <w:szCs w:val="28"/>
          <w:lang w:eastAsia="en-US"/>
        </w:rPr>
        <w:t>е</w:t>
      </w:r>
      <w:r w:rsidRPr="0047245F">
        <w:rPr>
          <w:rFonts w:ascii="Times New Roman" w:eastAsiaTheme="minorHAnsi" w:hAnsi="Times New Roman" w:cstheme="minorBidi"/>
          <w:color w:val="000000"/>
          <w:spacing w:val="-1"/>
          <w:sz w:val="28"/>
          <w:szCs w:val="28"/>
          <w:lang w:eastAsia="en-US"/>
        </w:rPr>
        <w:t>м</w:t>
      </w:r>
      <w:r w:rsidRPr="0047245F">
        <w:rPr>
          <w:rFonts w:ascii="Times New Roman" w:eastAsiaTheme="minorHAnsi" w:hAnsi="Times New Roman" w:cstheme="minorBidi"/>
          <w:color w:val="000000"/>
          <w:sz w:val="28"/>
          <w:szCs w:val="28"/>
          <w:lang w:eastAsia="en-US"/>
        </w:rPr>
        <w:t>онстр</w:t>
      </w:r>
      <w:r w:rsidRPr="0047245F">
        <w:rPr>
          <w:rFonts w:ascii="Times New Roman" w:eastAsiaTheme="minorHAnsi" w:hAnsi="Times New Roman" w:cstheme="minorBidi"/>
          <w:color w:val="000000"/>
          <w:spacing w:val="-1"/>
          <w:sz w:val="28"/>
          <w:szCs w:val="28"/>
          <w:lang w:eastAsia="en-US"/>
        </w:rPr>
        <w:t>а</w:t>
      </w:r>
      <w:r w:rsidRPr="0047245F">
        <w:rPr>
          <w:rFonts w:ascii="Times New Roman" w:eastAsiaTheme="minorHAnsi" w:hAnsi="Times New Roman" w:cstheme="minorBidi"/>
          <w:color w:val="000000"/>
          <w:sz w:val="28"/>
          <w:szCs w:val="28"/>
          <w:lang w:eastAsia="en-US"/>
        </w:rPr>
        <w:t>ц</w:t>
      </w:r>
      <w:r w:rsidRPr="0047245F">
        <w:rPr>
          <w:rFonts w:ascii="Times New Roman" w:eastAsiaTheme="minorHAnsi" w:hAnsi="Times New Roman" w:cstheme="minorBidi"/>
          <w:color w:val="000000"/>
          <w:spacing w:val="1"/>
          <w:sz w:val="28"/>
          <w:szCs w:val="28"/>
          <w:lang w:eastAsia="en-US"/>
        </w:rPr>
        <w:t>и</w:t>
      </w:r>
      <w:r w:rsidRPr="0047245F">
        <w:rPr>
          <w:rFonts w:ascii="Times New Roman" w:eastAsiaTheme="minorHAnsi" w:hAnsi="Times New Roman" w:cstheme="minorBidi"/>
          <w:color w:val="000000"/>
          <w:sz w:val="28"/>
          <w:szCs w:val="28"/>
          <w:lang w:eastAsia="en-US"/>
        </w:rPr>
        <w:t>онных</w:t>
      </w:r>
      <w:r w:rsidRPr="0047245F">
        <w:rPr>
          <w:rFonts w:ascii="Times New Roman" w:eastAsiaTheme="minorHAnsi" w:hAnsi="Times New Roman" w:cstheme="minorBidi"/>
          <w:color w:val="000000"/>
          <w:spacing w:val="146"/>
          <w:sz w:val="28"/>
          <w:szCs w:val="28"/>
          <w:lang w:eastAsia="en-US"/>
        </w:rPr>
        <w:t xml:space="preserve"> </w:t>
      </w:r>
      <w:r w:rsidRPr="0047245F">
        <w:rPr>
          <w:rFonts w:ascii="Times New Roman" w:eastAsiaTheme="minorHAnsi" w:hAnsi="Times New Roman" w:cstheme="minorBidi"/>
          <w:color w:val="000000"/>
          <w:sz w:val="28"/>
          <w:szCs w:val="28"/>
          <w:lang w:eastAsia="en-US"/>
        </w:rPr>
        <w:t>сто</w:t>
      </w:r>
      <w:r w:rsidRPr="0047245F">
        <w:rPr>
          <w:rFonts w:ascii="Times New Roman" w:eastAsiaTheme="minorHAnsi" w:hAnsi="Times New Roman" w:cstheme="minorBidi"/>
          <w:color w:val="000000"/>
          <w:spacing w:val="-2"/>
          <w:sz w:val="28"/>
          <w:szCs w:val="28"/>
          <w:lang w:eastAsia="en-US"/>
        </w:rPr>
        <w:t>л</w:t>
      </w:r>
      <w:r w:rsidRPr="0047245F">
        <w:rPr>
          <w:rFonts w:ascii="Times New Roman" w:eastAsiaTheme="minorHAnsi" w:hAnsi="Times New Roman" w:cstheme="minorBidi"/>
          <w:color w:val="000000"/>
          <w:sz w:val="28"/>
          <w:szCs w:val="28"/>
          <w:lang w:eastAsia="en-US"/>
        </w:rPr>
        <w:t>ов,</w:t>
      </w:r>
      <w:r w:rsidRPr="0047245F">
        <w:rPr>
          <w:rFonts w:ascii="Times New Roman" w:eastAsiaTheme="minorHAnsi" w:hAnsi="Times New Roman" w:cstheme="minorBidi"/>
          <w:color w:val="000000"/>
          <w:spacing w:val="142"/>
          <w:sz w:val="28"/>
          <w:szCs w:val="28"/>
          <w:lang w:eastAsia="en-US"/>
        </w:rPr>
        <w:t xml:space="preserve"> </w:t>
      </w:r>
      <w:r w:rsidRPr="0047245F">
        <w:rPr>
          <w:rFonts w:ascii="Times New Roman" w:eastAsiaTheme="minorHAnsi" w:hAnsi="Times New Roman" w:cstheme="minorBidi"/>
          <w:color w:val="000000"/>
          <w:sz w:val="28"/>
          <w:szCs w:val="28"/>
          <w:lang w:eastAsia="en-US"/>
        </w:rPr>
        <w:t>м</w:t>
      </w:r>
      <w:r w:rsidRPr="0047245F">
        <w:rPr>
          <w:rFonts w:ascii="Times New Roman" w:eastAsiaTheme="minorHAnsi" w:hAnsi="Times New Roman" w:cstheme="minorBidi"/>
          <w:color w:val="000000"/>
          <w:spacing w:val="-1"/>
          <w:sz w:val="28"/>
          <w:szCs w:val="28"/>
          <w:lang w:eastAsia="en-US"/>
        </w:rPr>
        <w:t>а</w:t>
      </w:r>
      <w:r w:rsidRPr="0047245F">
        <w:rPr>
          <w:rFonts w:ascii="Times New Roman" w:eastAsiaTheme="minorHAnsi" w:hAnsi="Times New Roman" w:cstheme="minorBidi"/>
          <w:color w:val="000000"/>
          <w:sz w:val="28"/>
          <w:szCs w:val="28"/>
          <w:lang w:eastAsia="en-US"/>
        </w:rPr>
        <w:t>некенов,</w:t>
      </w:r>
      <w:r w:rsidRPr="0047245F">
        <w:rPr>
          <w:rFonts w:ascii="Times New Roman" w:eastAsiaTheme="minorHAnsi" w:hAnsi="Times New Roman" w:cstheme="minorBidi"/>
          <w:color w:val="000000"/>
          <w:spacing w:val="143"/>
          <w:sz w:val="28"/>
          <w:szCs w:val="28"/>
          <w:lang w:eastAsia="en-US"/>
        </w:rPr>
        <w:t xml:space="preserve"> </w:t>
      </w:r>
      <w:r w:rsidRPr="0047245F">
        <w:rPr>
          <w:rFonts w:ascii="Times New Roman" w:eastAsiaTheme="minorHAnsi" w:hAnsi="Times New Roman" w:cstheme="minorBidi"/>
          <w:color w:val="000000"/>
          <w:sz w:val="28"/>
          <w:szCs w:val="28"/>
          <w:lang w:eastAsia="en-US"/>
        </w:rPr>
        <w:t>скотч</w:t>
      </w:r>
      <w:r w:rsidRPr="0047245F">
        <w:rPr>
          <w:rFonts w:ascii="Times New Roman" w:eastAsiaTheme="minorHAnsi" w:hAnsi="Times New Roman" w:cstheme="minorBidi"/>
          <w:color w:val="000000"/>
          <w:spacing w:val="146"/>
          <w:sz w:val="28"/>
          <w:szCs w:val="28"/>
          <w:lang w:eastAsia="en-US"/>
        </w:rPr>
        <w:t xml:space="preserve"> </w:t>
      </w:r>
      <w:r w:rsidRPr="0047245F">
        <w:rPr>
          <w:rFonts w:ascii="Times New Roman" w:eastAsiaTheme="minorHAnsi" w:hAnsi="Times New Roman" w:cstheme="minorBidi"/>
          <w:color w:val="000000"/>
          <w:sz w:val="28"/>
          <w:szCs w:val="28"/>
          <w:lang w:eastAsia="en-US"/>
        </w:rPr>
        <w:t>для</w:t>
      </w:r>
      <w:r w:rsidRPr="0047245F">
        <w:rPr>
          <w:rFonts w:ascii="Times New Roman" w:eastAsiaTheme="minorHAnsi" w:hAnsi="Times New Roman" w:cstheme="minorBidi"/>
          <w:color w:val="000000"/>
          <w:spacing w:val="144"/>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к</w:t>
      </w:r>
      <w:r w:rsidRPr="0047245F">
        <w:rPr>
          <w:rFonts w:ascii="Times New Roman" w:eastAsiaTheme="minorHAnsi" w:hAnsi="Times New Roman" w:cstheme="minorBidi"/>
          <w:color w:val="000000"/>
          <w:sz w:val="28"/>
          <w:szCs w:val="28"/>
          <w:lang w:eastAsia="en-US"/>
        </w:rPr>
        <w:t>реплен</w:t>
      </w:r>
      <w:r w:rsidRPr="0047245F">
        <w:rPr>
          <w:rFonts w:ascii="Times New Roman" w:eastAsiaTheme="minorHAnsi" w:hAnsi="Times New Roman" w:cstheme="minorBidi"/>
          <w:color w:val="000000"/>
          <w:spacing w:val="1"/>
          <w:sz w:val="28"/>
          <w:szCs w:val="28"/>
          <w:lang w:eastAsia="en-US"/>
        </w:rPr>
        <w:t>и</w:t>
      </w:r>
      <w:r w:rsidRPr="0047245F">
        <w:rPr>
          <w:rFonts w:ascii="Times New Roman" w:eastAsiaTheme="minorHAnsi" w:hAnsi="Times New Roman" w:cstheme="minorBidi"/>
          <w:color w:val="000000"/>
          <w:sz w:val="28"/>
          <w:szCs w:val="28"/>
          <w:lang w:eastAsia="en-US"/>
        </w:rPr>
        <w:t>я экспо</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z w:val="28"/>
          <w:szCs w:val="28"/>
          <w:lang w:eastAsia="en-US"/>
        </w:rPr>
        <w:t>атов,</w:t>
      </w:r>
      <w:r w:rsidRPr="0047245F">
        <w:rPr>
          <w:rFonts w:ascii="Times New Roman" w:eastAsiaTheme="minorHAnsi" w:hAnsi="Times New Roman" w:cstheme="minorBidi"/>
          <w:color w:val="000000"/>
          <w:spacing w:val="14"/>
          <w:sz w:val="28"/>
          <w:szCs w:val="28"/>
          <w:lang w:eastAsia="en-US"/>
        </w:rPr>
        <w:t xml:space="preserve"> </w:t>
      </w:r>
      <w:r w:rsidRPr="0047245F">
        <w:rPr>
          <w:rFonts w:ascii="Times New Roman" w:eastAsiaTheme="minorHAnsi" w:hAnsi="Times New Roman" w:cstheme="minorBidi"/>
          <w:color w:val="000000"/>
          <w:sz w:val="28"/>
          <w:szCs w:val="28"/>
          <w:lang w:eastAsia="en-US"/>
        </w:rPr>
        <w:t>столов</w:t>
      </w:r>
      <w:r w:rsidRPr="0047245F">
        <w:rPr>
          <w:rFonts w:ascii="Times New Roman" w:eastAsiaTheme="minorHAnsi" w:hAnsi="Times New Roman" w:cstheme="minorBidi"/>
          <w:color w:val="000000"/>
          <w:spacing w:val="13"/>
          <w:sz w:val="28"/>
          <w:szCs w:val="28"/>
          <w:lang w:eastAsia="en-US"/>
        </w:rPr>
        <w:t xml:space="preserve"> </w:t>
      </w:r>
      <w:r w:rsidRPr="0047245F">
        <w:rPr>
          <w:rFonts w:ascii="Times New Roman" w:eastAsiaTheme="minorHAnsi" w:hAnsi="Times New Roman" w:cstheme="minorBidi"/>
          <w:color w:val="000000"/>
          <w:sz w:val="28"/>
          <w:szCs w:val="28"/>
          <w:lang w:eastAsia="en-US"/>
        </w:rPr>
        <w:t>для</w:t>
      </w:r>
      <w:r w:rsidRPr="0047245F">
        <w:rPr>
          <w:rFonts w:ascii="Times New Roman" w:eastAsiaTheme="minorHAnsi" w:hAnsi="Times New Roman" w:cstheme="minorBidi"/>
          <w:color w:val="000000"/>
          <w:spacing w:val="12"/>
          <w:sz w:val="28"/>
          <w:szCs w:val="28"/>
          <w:lang w:eastAsia="en-US"/>
        </w:rPr>
        <w:t xml:space="preserve"> </w:t>
      </w:r>
      <w:r w:rsidRPr="0047245F">
        <w:rPr>
          <w:rFonts w:ascii="Times New Roman" w:eastAsiaTheme="minorHAnsi" w:hAnsi="Times New Roman" w:cstheme="minorBidi"/>
          <w:color w:val="000000"/>
          <w:sz w:val="28"/>
          <w:szCs w:val="28"/>
          <w:lang w:eastAsia="en-US"/>
        </w:rPr>
        <w:t>жюри</w:t>
      </w:r>
      <w:r w:rsidRPr="0047245F">
        <w:rPr>
          <w:rFonts w:ascii="Times New Roman" w:eastAsiaTheme="minorHAnsi" w:hAnsi="Times New Roman" w:cstheme="minorBidi"/>
          <w:color w:val="000000"/>
          <w:spacing w:val="16"/>
          <w:sz w:val="28"/>
          <w:szCs w:val="28"/>
          <w:lang w:eastAsia="en-US"/>
        </w:rPr>
        <w:t xml:space="preserve"> </w:t>
      </w:r>
      <w:r w:rsidRPr="0047245F">
        <w:rPr>
          <w:rFonts w:ascii="Times New Roman" w:eastAsiaTheme="minorHAnsi" w:hAnsi="Times New Roman" w:cstheme="minorBidi"/>
          <w:color w:val="000000"/>
          <w:sz w:val="28"/>
          <w:szCs w:val="28"/>
          <w:lang w:eastAsia="en-US"/>
        </w:rPr>
        <w:t>(р</w:t>
      </w:r>
      <w:r w:rsidRPr="0047245F">
        <w:rPr>
          <w:rFonts w:ascii="Times New Roman" w:eastAsiaTheme="minorHAnsi" w:hAnsi="Times New Roman" w:cstheme="minorBidi"/>
          <w:color w:val="000000"/>
          <w:spacing w:val="-1"/>
          <w:sz w:val="28"/>
          <w:szCs w:val="28"/>
          <w:lang w:eastAsia="en-US"/>
        </w:rPr>
        <w:t>ас</w:t>
      </w:r>
      <w:r w:rsidRPr="0047245F">
        <w:rPr>
          <w:rFonts w:ascii="Times New Roman" w:eastAsiaTheme="minorHAnsi" w:hAnsi="Times New Roman" w:cstheme="minorBidi"/>
          <w:color w:val="000000"/>
          <w:sz w:val="28"/>
          <w:szCs w:val="28"/>
          <w:lang w:eastAsia="en-US"/>
        </w:rPr>
        <w:t>полагаются</w:t>
      </w:r>
      <w:r w:rsidRPr="0047245F">
        <w:rPr>
          <w:rFonts w:ascii="Times New Roman" w:eastAsiaTheme="minorHAnsi" w:hAnsi="Times New Roman" w:cstheme="minorBidi"/>
          <w:color w:val="000000"/>
          <w:spacing w:val="13"/>
          <w:sz w:val="28"/>
          <w:szCs w:val="28"/>
          <w:lang w:eastAsia="en-US"/>
        </w:rPr>
        <w:t xml:space="preserve"> </w:t>
      </w:r>
      <w:r w:rsidRPr="0047245F">
        <w:rPr>
          <w:rFonts w:ascii="Times New Roman" w:eastAsiaTheme="minorHAnsi" w:hAnsi="Times New Roman" w:cstheme="minorBidi"/>
          <w:color w:val="000000"/>
          <w:spacing w:val="4"/>
          <w:sz w:val="28"/>
          <w:szCs w:val="28"/>
          <w:lang w:eastAsia="en-US"/>
        </w:rPr>
        <w:t>л</w:t>
      </w:r>
      <w:r w:rsidRPr="0047245F">
        <w:rPr>
          <w:rFonts w:ascii="Times New Roman" w:eastAsiaTheme="minorHAnsi" w:hAnsi="Times New Roman" w:cstheme="minorBidi"/>
          <w:color w:val="000000"/>
          <w:spacing w:val="1"/>
          <w:sz w:val="28"/>
          <w:szCs w:val="28"/>
          <w:lang w:eastAsia="en-US"/>
        </w:rPr>
        <w:t>иц</w:t>
      </w:r>
      <w:r w:rsidRPr="0047245F">
        <w:rPr>
          <w:rFonts w:ascii="Times New Roman" w:eastAsiaTheme="minorHAnsi" w:hAnsi="Times New Roman" w:cstheme="minorBidi"/>
          <w:color w:val="000000"/>
          <w:sz w:val="28"/>
          <w:szCs w:val="28"/>
          <w:lang w:eastAsia="en-US"/>
        </w:rPr>
        <w:t>ом</w:t>
      </w:r>
      <w:r w:rsidRPr="0047245F">
        <w:rPr>
          <w:rFonts w:ascii="Times New Roman" w:eastAsiaTheme="minorHAnsi" w:hAnsi="Times New Roman" w:cstheme="minorBidi"/>
          <w:color w:val="000000"/>
          <w:spacing w:val="14"/>
          <w:sz w:val="28"/>
          <w:szCs w:val="28"/>
          <w:lang w:eastAsia="en-US"/>
        </w:rPr>
        <w:t xml:space="preserve"> </w:t>
      </w:r>
      <w:r w:rsidRPr="0047245F">
        <w:rPr>
          <w:rFonts w:ascii="Times New Roman" w:eastAsiaTheme="minorHAnsi" w:hAnsi="Times New Roman" w:cstheme="minorBidi"/>
          <w:color w:val="000000"/>
          <w:sz w:val="28"/>
          <w:szCs w:val="28"/>
          <w:lang w:eastAsia="en-US"/>
        </w:rPr>
        <w:t>к</w:t>
      </w:r>
      <w:r w:rsidRPr="0047245F">
        <w:rPr>
          <w:rFonts w:ascii="Times New Roman" w:eastAsiaTheme="minorHAnsi" w:hAnsi="Times New Roman" w:cstheme="minorBidi"/>
          <w:color w:val="000000"/>
          <w:spacing w:val="12"/>
          <w:sz w:val="28"/>
          <w:szCs w:val="28"/>
          <w:lang w:eastAsia="en-US"/>
        </w:rPr>
        <w:t xml:space="preserve"> </w:t>
      </w:r>
      <w:r w:rsidRPr="0047245F">
        <w:rPr>
          <w:rFonts w:ascii="Times New Roman" w:eastAsiaTheme="minorHAnsi" w:hAnsi="Times New Roman" w:cstheme="minorBidi"/>
          <w:color w:val="000000"/>
          <w:sz w:val="28"/>
          <w:szCs w:val="28"/>
          <w:lang w:eastAsia="en-US"/>
        </w:rPr>
        <w:t>сцене</w:t>
      </w:r>
      <w:r w:rsidRPr="0047245F">
        <w:rPr>
          <w:rFonts w:ascii="Times New Roman" w:eastAsiaTheme="minorHAnsi" w:hAnsi="Times New Roman" w:cstheme="minorBidi"/>
          <w:color w:val="000000"/>
          <w:spacing w:val="13"/>
          <w:sz w:val="28"/>
          <w:szCs w:val="28"/>
          <w:lang w:eastAsia="en-US"/>
        </w:rPr>
        <w:t xml:space="preserve"> </w:t>
      </w:r>
      <w:r w:rsidRPr="0047245F">
        <w:rPr>
          <w:rFonts w:ascii="Times New Roman" w:eastAsiaTheme="minorHAnsi" w:hAnsi="Times New Roman" w:cstheme="minorBidi"/>
          <w:color w:val="000000"/>
          <w:sz w:val="28"/>
          <w:szCs w:val="28"/>
          <w:lang w:eastAsia="en-US"/>
        </w:rPr>
        <w:t>и</w:t>
      </w:r>
      <w:r w:rsidRPr="0047245F">
        <w:rPr>
          <w:rFonts w:ascii="Times New Roman" w:eastAsiaTheme="minorHAnsi" w:hAnsi="Times New Roman" w:cstheme="minorBidi"/>
          <w:color w:val="000000"/>
          <w:spacing w:val="16"/>
          <w:sz w:val="28"/>
          <w:szCs w:val="28"/>
          <w:lang w:eastAsia="en-US"/>
        </w:rPr>
        <w:t xml:space="preserve"> </w:t>
      </w:r>
      <w:r w:rsidRPr="0047245F">
        <w:rPr>
          <w:rFonts w:ascii="Times New Roman" w:eastAsiaTheme="minorHAnsi" w:hAnsi="Times New Roman" w:cstheme="minorBidi"/>
          <w:color w:val="000000"/>
          <w:spacing w:val="-2"/>
          <w:sz w:val="28"/>
          <w:szCs w:val="28"/>
          <w:lang w:eastAsia="en-US"/>
        </w:rPr>
        <w:t>э</w:t>
      </w:r>
      <w:r w:rsidRPr="0047245F">
        <w:rPr>
          <w:rFonts w:ascii="Times New Roman" w:eastAsiaTheme="minorHAnsi" w:hAnsi="Times New Roman" w:cstheme="minorBidi"/>
          <w:color w:val="000000"/>
          <w:sz w:val="28"/>
          <w:szCs w:val="28"/>
          <w:lang w:eastAsia="en-US"/>
        </w:rPr>
        <w:t>кра</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pacing w:val="-5"/>
          <w:sz w:val="28"/>
          <w:szCs w:val="28"/>
          <w:lang w:eastAsia="en-US"/>
        </w:rPr>
        <w:t>у</w:t>
      </w:r>
      <w:r w:rsidRPr="0047245F">
        <w:rPr>
          <w:rFonts w:ascii="Times New Roman" w:eastAsiaTheme="minorHAnsi" w:hAnsi="Times New Roman" w:cstheme="minorBidi"/>
          <w:color w:val="000000"/>
          <w:spacing w:val="1"/>
          <w:sz w:val="28"/>
          <w:szCs w:val="28"/>
          <w:lang w:eastAsia="en-US"/>
        </w:rPr>
        <w:t>)</w:t>
      </w:r>
      <w:r w:rsidRPr="0047245F">
        <w:rPr>
          <w:rFonts w:ascii="Times New Roman" w:eastAsiaTheme="minorHAnsi" w:hAnsi="Times New Roman" w:cstheme="minorBidi"/>
          <w:color w:val="000000"/>
          <w:sz w:val="28"/>
          <w:szCs w:val="28"/>
          <w:lang w:eastAsia="en-US"/>
        </w:rPr>
        <w:t>,</w:t>
      </w:r>
      <w:r w:rsidRPr="0047245F">
        <w:rPr>
          <w:rFonts w:ascii="Times New Roman" w:eastAsiaTheme="minorHAnsi" w:hAnsi="Times New Roman" w:cstheme="minorBidi"/>
          <w:color w:val="000000"/>
          <w:spacing w:val="14"/>
          <w:sz w:val="28"/>
          <w:szCs w:val="28"/>
          <w:lang w:eastAsia="en-US"/>
        </w:rPr>
        <w:t xml:space="preserve"> </w:t>
      </w:r>
      <w:r w:rsidRPr="0047245F">
        <w:rPr>
          <w:rFonts w:ascii="Times New Roman" w:eastAsiaTheme="minorHAnsi" w:hAnsi="Times New Roman" w:cstheme="minorBidi"/>
          <w:color w:val="000000"/>
          <w:sz w:val="28"/>
          <w:szCs w:val="28"/>
          <w:lang w:eastAsia="en-US"/>
        </w:rPr>
        <w:t>тайме</w:t>
      </w:r>
      <w:r w:rsidRPr="0047245F">
        <w:rPr>
          <w:rFonts w:ascii="Times New Roman" w:eastAsiaTheme="minorHAnsi" w:hAnsi="Times New Roman" w:cstheme="minorBidi"/>
          <w:color w:val="000000"/>
          <w:spacing w:val="1"/>
          <w:sz w:val="28"/>
          <w:szCs w:val="28"/>
          <w:lang w:eastAsia="en-US"/>
        </w:rPr>
        <w:t>р</w:t>
      </w:r>
      <w:r w:rsidRPr="0047245F">
        <w:rPr>
          <w:rFonts w:ascii="Times New Roman" w:eastAsiaTheme="minorHAnsi" w:hAnsi="Times New Roman" w:cstheme="minorBidi"/>
          <w:color w:val="000000"/>
          <w:sz w:val="28"/>
          <w:szCs w:val="28"/>
          <w:lang w:eastAsia="en-US"/>
        </w:rPr>
        <w:t>а.</w:t>
      </w:r>
      <w:r w:rsidRPr="0047245F">
        <w:rPr>
          <w:rFonts w:ascii="Times New Roman" w:eastAsiaTheme="minorHAnsi" w:hAnsi="Times New Roman" w:cstheme="minorBidi"/>
          <w:color w:val="000000"/>
          <w:spacing w:val="13"/>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Р</w:t>
      </w:r>
      <w:r w:rsidRPr="0047245F">
        <w:rPr>
          <w:rFonts w:ascii="Times New Roman" w:eastAsiaTheme="minorHAnsi" w:hAnsi="Times New Roman" w:cstheme="minorBidi"/>
          <w:color w:val="000000"/>
          <w:sz w:val="28"/>
          <w:szCs w:val="28"/>
          <w:lang w:eastAsia="en-US"/>
        </w:rPr>
        <w:t>ядом с</w:t>
      </w:r>
      <w:r w:rsidRPr="0047245F">
        <w:rPr>
          <w:rFonts w:ascii="Times New Roman" w:eastAsiaTheme="minorHAnsi" w:hAnsi="Times New Roman" w:cstheme="minorBidi"/>
          <w:color w:val="000000"/>
          <w:spacing w:val="68"/>
          <w:sz w:val="28"/>
          <w:szCs w:val="28"/>
          <w:lang w:eastAsia="en-US"/>
        </w:rPr>
        <w:t xml:space="preserve"> </w:t>
      </w:r>
      <w:r w:rsidRPr="0047245F">
        <w:rPr>
          <w:rFonts w:ascii="Times New Roman" w:eastAsiaTheme="minorHAnsi" w:hAnsi="Times New Roman" w:cstheme="minorBidi"/>
          <w:color w:val="000000"/>
          <w:sz w:val="28"/>
          <w:szCs w:val="28"/>
          <w:lang w:eastAsia="en-US"/>
        </w:rPr>
        <w:t>актовым</w:t>
      </w:r>
      <w:r w:rsidRPr="0047245F">
        <w:rPr>
          <w:rFonts w:ascii="Times New Roman" w:eastAsiaTheme="minorHAnsi" w:hAnsi="Times New Roman" w:cstheme="minorBidi"/>
          <w:color w:val="000000"/>
          <w:spacing w:val="68"/>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з</w:t>
      </w:r>
      <w:r w:rsidRPr="0047245F">
        <w:rPr>
          <w:rFonts w:ascii="Times New Roman" w:eastAsiaTheme="minorHAnsi" w:hAnsi="Times New Roman" w:cstheme="minorBidi"/>
          <w:color w:val="000000"/>
          <w:sz w:val="28"/>
          <w:szCs w:val="28"/>
          <w:lang w:eastAsia="en-US"/>
        </w:rPr>
        <w:t>ал</w:t>
      </w:r>
      <w:r w:rsidRPr="0047245F">
        <w:rPr>
          <w:rFonts w:ascii="Times New Roman" w:eastAsiaTheme="minorHAnsi" w:hAnsi="Times New Roman" w:cstheme="minorBidi"/>
          <w:color w:val="000000"/>
          <w:spacing w:val="1"/>
          <w:sz w:val="28"/>
          <w:szCs w:val="28"/>
          <w:lang w:eastAsia="en-US"/>
        </w:rPr>
        <w:t>о</w:t>
      </w:r>
      <w:r w:rsidRPr="0047245F">
        <w:rPr>
          <w:rFonts w:ascii="Times New Roman" w:eastAsiaTheme="minorHAnsi" w:hAnsi="Times New Roman" w:cstheme="minorBidi"/>
          <w:color w:val="000000"/>
          <w:sz w:val="28"/>
          <w:szCs w:val="28"/>
          <w:lang w:eastAsia="en-US"/>
        </w:rPr>
        <w:t>м,</w:t>
      </w:r>
      <w:r w:rsidRPr="0047245F">
        <w:rPr>
          <w:rFonts w:ascii="Times New Roman" w:eastAsiaTheme="minorHAnsi" w:hAnsi="Times New Roman" w:cstheme="minorBidi"/>
          <w:color w:val="000000"/>
          <w:spacing w:val="69"/>
          <w:sz w:val="28"/>
          <w:szCs w:val="28"/>
          <w:lang w:eastAsia="en-US"/>
        </w:rPr>
        <w:t xml:space="preserve"> </w:t>
      </w:r>
      <w:r w:rsidRPr="0047245F">
        <w:rPr>
          <w:rFonts w:ascii="Times New Roman" w:eastAsiaTheme="minorHAnsi" w:hAnsi="Times New Roman" w:cstheme="minorBidi"/>
          <w:color w:val="000000"/>
          <w:sz w:val="28"/>
          <w:szCs w:val="28"/>
          <w:lang w:eastAsia="en-US"/>
        </w:rPr>
        <w:t>где</w:t>
      </w:r>
      <w:r w:rsidRPr="0047245F">
        <w:rPr>
          <w:rFonts w:ascii="Times New Roman" w:eastAsiaTheme="minorHAnsi" w:hAnsi="Times New Roman" w:cstheme="minorBidi"/>
          <w:color w:val="000000"/>
          <w:spacing w:val="71"/>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п</w:t>
      </w:r>
      <w:r w:rsidRPr="0047245F">
        <w:rPr>
          <w:rFonts w:ascii="Times New Roman" w:eastAsiaTheme="minorHAnsi" w:hAnsi="Times New Roman" w:cstheme="minorBidi"/>
          <w:color w:val="000000"/>
          <w:sz w:val="28"/>
          <w:szCs w:val="28"/>
          <w:lang w:eastAsia="en-US"/>
        </w:rPr>
        <w:t>роводи</w:t>
      </w:r>
      <w:r w:rsidRPr="0047245F">
        <w:rPr>
          <w:rFonts w:ascii="Times New Roman" w:eastAsiaTheme="minorHAnsi" w:hAnsi="Times New Roman" w:cstheme="minorBidi"/>
          <w:color w:val="000000"/>
          <w:spacing w:val="1"/>
          <w:sz w:val="28"/>
          <w:szCs w:val="28"/>
          <w:lang w:eastAsia="en-US"/>
        </w:rPr>
        <w:t>т</w:t>
      </w:r>
      <w:r w:rsidRPr="0047245F">
        <w:rPr>
          <w:rFonts w:ascii="Times New Roman" w:eastAsiaTheme="minorHAnsi" w:hAnsi="Times New Roman" w:cstheme="minorBidi"/>
          <w:color w:val="000000"/>
          <w:sz w:val="28"/>
          <w:szCs w:val="28"/>
          <w:lang w:eastAsia="en-US"/>
        </w:rPr>
        <w:t>ся</w:t>
      </w:r>
      <w:r w:rsidRPr="0047245F">
        <w:rPr>
          <w:rFonts w:ascii="Times New Roman" w:eastAsiaTheme="minorHAnsi" w:hAnsi="Times New Roman" w:cstheme="minorBidi"/>
          <w:color w:val="000000"/>
          <w:spacing w:val="68"/>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з</w:t>
      </w:r>
      <w:r w:rsidRPr="0047245F">
        <w:rPr>
          <w:rFonts w:ascii="Times New Roman" w:eastAsiaTheme="minorHAnsi" w:hAnsi="Times New Roman" w:cstheme="minorBidi"/>
          <w:color w:val="000000"/>
          <w:sz w:val="28"/>
          <w:szCs w:val="28"/>
          <w:lang w:eastAsia="en-US"/>
        </w:rPr>
        <w:t>ащи</w:t>
      </w:r>
      <w:r w:rsidRPr="0047245F">
        <w:rPr>
          <w:rFonts w:ascii="Times New Roman" w:eastAsiaTheme="minorHAnsi" w:hAnsi="Times New Roman" w:cstheme="minorBidi"/>
          <w:color w:val="000000"/>
          <w:spacing w:val="1"/>
          <w:sz w:val="28"/>
          <w:szCs w:val="28"/>
          <w:lang w:eastAsia="en-US"/>
        </w:rPr>
        <w:t>т</w:t>
      </w:r>
      <w:r w:rsidRPr="0047245F">
        <w:rPr>
          <w:rFonts w:ascii="Times New Roman" w:eastAsiaTheme="minorHAnsi" w:hAnsi="Times New Roman" w:cstheme="minorBidi"/>
          <w:color w:val="000000"/>
          <w:sz w:val="28"/>
          <w:szCs w:val="28"/>
          <w:lang w:eastAsia="en-US"/>
        </w:rPr>
        <w:t>а,</w:t>
      </w:r>
      <w:r w:rsidRPr="0047245F">
        <w:rPr>
          <w:rFonts w:ascii="Times New Roman" w:eastAsiaTheme="minorHAnsi" w:hAnsi="Times New Roman" w:cstheme="minorBidi"/>
          <w:color w:val="000000"/>
          <w:spacing w:val="68"/>
          <w:sz w:val="28"/>
          <w:szCs w:val="28"/>
          <w:lang w:eastAsia="en-US"/>
        </w:rPr>
        <w:t xml:space="preserve"> </w:t>
      </w:r>
      <w:r w:rsidRPr="0047245F">
        <w:rPr>
          <w:rFonts w:ascii="Times New Roman" w:eastAsiaTheme="minorHAnsi" w:hAnsi="Times New Roman" w:cstheme="minorBidi"/>
          <w:color w:val="000000"/>
          <w:sz w:val="28"/>
          <w:szCs w:val="28"/>
          <w:lang w:eastAsia="en-US"/>
        </w:rPr>
        <w:t>долж</w:t>
      </w:r>
      <w:r w:rsidRPr="0047245F">
        <w:rPr>
          <w:rFonts w:ascii="Times New Roman" w:eastAsiaTheme="minorHAnsi" w:hAnsi="Times New Roman" w:cstheme="minorBidi"/>
          <w:color w:val="000000"/>
          <w:spacing w:val="1"/>
          <w:sz w:val="28"/>
          <w:szCs w:val="28"/>
          <w:lang w:eastAsia="en-US"/>
        </w:rPr>
        <w:t>н</w:t>
      </w:r>
      <w:r w:rsidRPr="0047245F">
        <w:rPr>
          <w:rFonts w:ascii="Times New Roman" w:eastAsiaTheme="minorHAnsi" w:hAnsi="Times New Roman" w:cstheme="minorBidi"/>
          <w:color w:val="000000"/>
          <w:sz w:val="28"/>
          <w:szCs w:val="28"/>
          <w:lang w:eastAsia="en-US"/>
        </w:rPr>
        <w:t>а</w:t>
      </w:r>
      <w:r w:rsidRPr="0047245F">
        <w:rPr>
          <w:rFonts w:ascii="Times New Roman" w:eastAsiaTheme="minorHAnsi" w:hAnsi="Times New Roman" w:cstheme="minorBidi"/>
          <w:color w:val="000000"/>
          <w:spacing w:val="69"/>
          <w:sz w:val="28"/>
          <w:szCs w:val="28"/>
          <w:lang w:eastAsia="en-US"/>
        </w:rPr>
        <w:t xml:space="preserve"> </w:t>
      </w:r>
      <w:r w:rsidRPr="0047245F">
        <w:rPr>
          <w:rFonts w:ascii="Times New Roman" w:eastAsiaTheme="minorHAnsi" w:hAnsi="Times New Roman" w:cstheme="minorBidi"/>
          <w:color w:val="000000"/>
          <w:sz w:val="28"/>
          <w:szCs w:val="28"/>
          <w:lang w:eastAsia="en-US"/>
        </w:rPr>
        <w:t>быть</w:t>
      </w:r>
      <w:r w:rsidRPr="0047245F">
        <w:rPr>
          <w:rFonts w:ascii="Times New Roman" w:eastAsiaTheme="minorHAnsi" w:hAnsi="Times New Roman" w:cstheme="minorBidi"/>
          <w:color w:val="000000"/>
          <w:spacing w:val="70"/>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а</w:t>
      </w:r>
      <w:r w:rsidRPr="0047245F">
        <w:rPr>
          <w:rFonts w:ascii="Times New Roman" w:eastAsiaTheme="minorHAnsi" w:hAnsi="Times New Roman" w:cstheme="minorBidi"/>
          <w:color w:val="000000"/>
          <w:spacing w:val="-3"/>
          <w:sz w:val="28"/>
          <w:szCs w:val="28"/>
          <w:lang w:eastAsia="en-US"/>
        </w:rPr>
        <w:t>у</w:t>
      </w:r>
      <w:r w:rsidRPr="0047245F">
        <w:rPr>
          <w:rFonts w:ascii="Times New Roman" w:eastAsiaTheme="minorHAnsi" w:hAnsi="Times New Roman" w:cstheme="minorBidi"/>
          <w:color w:val="000000"/>
          <w:sz w:val="28"/>
          <w:szCs w:val="28"/>
          <w:lang w:eastAsia="en-US"/>
        </w:rPr>
        <w:t>дитор</w:t>
      </w:r>
      <w:r w:rsidRPr="0047245F">
        <w:rPr>
          <w:rFonts w:ascii="Times New Roman" w:eastAsiaTheme="minorHAnsi" w:hAnsi="Times New Roman" w:cstheme="minorBidi"/>
          <w:color w:val="000000"/>
          <w:spacing w:val="1"/>
          <w:sz w:val="28"/>
          <w:szCs w:val="28"/>
          <w:lang w:eastAsia="en-US"/>
        </w:rPr>
        <w:t>и</w:t>
      </w:r>
      <w:r w:rsidRPr="0047245F">
        <w:rPr>
          <w:rFonts w:ascii="Times New Roman" w:eastAsiaTheme="minorHAnsi" w:hAnsi="Times New Roman" w:cstheme="minorBidi"/>
          <w:color w:val="000000"/>
          <w:sz w:val="28"/>
          <w:szCs w:val="28"/>
          <w:lang w:eastAsia="en-US"/>
        </w:rPr>
        <w:t>я</w:t>
      </w:r>
      <w:r w:rsidRPr="0047245F">
        <w:rPr>
          <w:rFonts w:ascii="Times New Roman" w:eastAsiaTheme="minorHAnsi" w:hAnsi="Times New Roman" w:cstheme="minorBidi"/>
          <w:color w:val="000000"/>
          <w:spacing w:val="70"/>
          <w:sz w:val="28"/>
          <w:szCs w:val="28"/>
          <w:lang w:eastAsia="en-US"/>
        </w:rPr>
        <w:t xml:space="preserve"> </w:t>
      </w:r>
      <w:r w:rsidRPr="0047245F">
        <w:rPr>
          <w:rFonts w:ascii="Times New Roman" w:eastAsiaTheme="minorHAnsi" w:hAnsi="Times New Roman" w:cstheme="minorBidi"/>
          <w:color w:val="000000"/>
          <w:sz w:val="28"/>
          <w:szCs w:val="28"/>
          <w:lang w:eastAsia="en-US"/>
        </w:rPr>
        <w:t>для</w:t>
      </w:r>
      <w:r w:rsidRPr="0047245F">
        <w:rPr>
          <w:rFonts w:ascii="Times New Roman" w:eastAsiaTheme="minorHAnsi" w:hAnsi="Times New Roman" w:cstheme="minorBidi"/>
          <w:color w:val="000000"/>
          <w:spacing w:val="69"/>
          <w:sz w:val="28"/>
          <w:szCs w:val="28"/>
          <w:lang w:eastAsia="en-US"/>
        </w:rPr>
        <w:t xml:space="preserve"> </w:t>
      </w:r>
      <w:r w:rsidRPr="0047245F">
        <w:rPr>
          <w:rFonts w:ascii="Times New Roman" w:eastAsiaTheme="minorHAnsi" w:hAnsi="Times New Roman" w:cstheme="minorBidi"/>
          <w:color w:val="000000"/>
          <w:spacing w:val="1"/>
          <w:sz w:val="28"/>
          <w:szCs w:val="28"/>
          <w:lang w:eastAsia="en-US"/>
        </w:rPr>
        <w:t>п</w:t>
      </w:r>
      <w:r w:rsidRPr="0047245F">
        <w:rPr>
          <w:rFonts w:ascii="Times New Roman" w:eastAsiaTheme="minorHAnsi" w:hAnsi="Times New Roman" w:cstheme="minorBidi"/>
          <w:color w:val="000000"/>
          <w:sz w:val="28"/>
          <w:szCs w:val="28"/>
          <w:lang w:eastAsia="en-US"/>
        </w:rPr>
        <w:t>одго</w:t>
      </w:r>
      <w:r w:rsidRPr="0047245F">
        <w:rPr>
          <w:rFonts w:ascii="Times New Roman" w:eastAsiaTheme="minorHAnsi" w:hAnsi="Times New Roman" w:cstheme="minorBidi"/>
          <w:color w:val="000000"/>
          <w:spacing w:val="1"/>
          <w:sz w:val="28"/>
          <w:szCs w:val="28"/>
          <w:lang w:eastAsia="en-US"/>
        </w:rPr>
        <w:t>т</w:t>
      </w:r>
      <w:r w:rsidRPr="0047245F">
        <w:rPr>
          <w:rFonts w:ascii="Times New Roman" w:eastAsiaTheme="minorHAnsi" w:hAnsi="Times New Roman" w:cstheme="minorBidi"/>
          <w:color w:val="000000"/>
          <w:sz w:val="28"/>
          <w:szCs w:val="28"/>
          <w:lang w:eastAsia="en-US"/>
        </w:rPr>
        <w:t>ов</w:t>
      </w:r>
      <w:r w:rsidRPr="0047245F">
        <w:rPr>
          <w:rFonts w:ascii="Times New Roman" w:eastAsiaTheme="minorHAnsi" w:hAnsi="Times New Roman" w:cstheme="minorBidi"/>
          <w:color w:val="000000"/>
          <w:spacing w:val="-1"/>
          <w:sz w:val="28"/>
          <w:szCs w:val="28"/>
          <w:lang w:eastAsia="en-US"/>
        </w:rPr>
        <w:t>к</w:t>
      </w:r>
      <w:r w:rsidRPr="0047245F">
        <w:rPr>
          <w:rFonts w:ascii="Times New Roman" w:eastAsiaTheme="minorHAnsi" w:hAnsi="Times New Roman" w:cstheme="minorBidi"/>
          <w:color w:val="000000"/>
          <w:sz w:val="28"/>
          <w:szCs w:val="28"/>
          <w:lang w:eastAsia="en-US"/>
        </w:rPr>
        <w:t xml:space="preserve">и </w:t>
      </w:r>
      <w:r w:rsidRPr="0047245F">
        <w:rPr>
          <w:rFonts w:ascii="Times New Roman" w:eastAsiaTheme="minorHAnsi" w:hAnsi="Times New Roman" w:cstheme="minorBidi"/>
          <w:color w:val="000000"/>
          <w:spacing w:val="-4"/>
          <w:sz w:val="28"/>
          <w:szCs w:val="28"/>
          <w:lang w:eastAsia="en-US"/>
        </w:rPr>
        <w:t>у</w:t>
      </w:r>
      <w:r w:rsidRPr="0047245F">
        <w:rPr>
          <w:rFonts w:ascii="Times New Roman" w:eastAsiaTheme="minorHAnsi" w:hAnsi="Times New Roman" w:cstheme="minorBidi"/>
          <w:color w:val="000000"/>
          <w:sz w:val="28"/>
          <w:szCs w:val="28"/>
          <w:lang w:eastAsia="en-US"/>
        </w:rPr>
        <w:t>ч</w:t>
      </w:r>
      <w:r w:rsidRPr="0047245F">
        <w:rPr>
          <w:rFonts w:ascii="Times New Roman" w:eastAsiaTheme="minorHAnsi" w:hAnsi="Times New Roman" w:cstheme="minorBidi"/>
          <w:color w:val="000000"/>
          <w:spacing w:val="1"/>
          <w:sz w:val="28"/>
          <w:szCs w:val="28"/>
          <w:lang w:eastAsia="en-US"/>
        </w:rPr>
        <w:t>а</w:t>
      </w:r>
      <w:r w:rsidRPr="0047245F">
        <w:rPr>
          <w:rFonts w:ascii="Times New Roman" w:eastAsiaTheme="minorHAnsi" w:hAnsi="Times New Roman" w:cstheme="minorBidi"/>
          <w:color w:val="000000"/>
          <w:sz w:val="28"/>
          <w:szCs w:val="28"/>
          <w:lang w:eastAsia="en-US"/>
        </w:rPr>
        <w:t>щ</w:t>
      </w:r>
      <w:r w:rsidRPr="0047245F">
        <w:rPr>
          <w:rFonts w:ascii="Times New Roman" w:eastAsiaTheme="minorHAnsi" w:hAnsi="Times New Roman" w:cstheme="minorBidi"/>
          <w:color w:val="000000"/>
          <w:spacing w:val="1"/>
          <w:sz w:val="28"/>
          <w:szCs w:val="28"/>
          <w:lang w:eastAsia="en-US"/>
        </w:rPr>
        <w:t>и</w:t>
      </w:r>
      <w:r w:rsidRPr="0047245F">
        <w:rPr>
          <w:rFonts w:ascii="Times New Roman" w:eastAsiaTheme="minorHAnsi" w:hAnsi="Times New Roman" w:cstheme="minorBidi"/>
          <w:color w:val="000000"/>
          <w:spacing w:val="2"/>
          <w:sz w:val="28"/>
          <w:szCs w:val="28"/>
          <w:lang w:eastAsia="en-US"/>
        </w:rPr>
        <w:t>х</w:t>
      </w:r>
      <w:r w:rsidRPr="0047245F">
        <w:rPr>
          <w:rFonts w:ascii="Times New Roman" w:eastAsiaTheme="minorHAnsi" w:hAnsi="Times New Roman" w:cstheme="minorBidi"/>
          <w:color w:val="000000"/>
          <w:sz w:val="28"/>
          <w:szCs w:val="28"/>
          <w:lang w:eastAsia="en-US"/>
        </w:rPr>
        <w:t>ся. При отсутствии актового зала защиту можно проводить в аудиториях или классных комнатах, оснащенных необходимым оборудованием.</w:t>
      </w:r>
    </w:p>
    <w:p w:rsidR="0047245F" w:rsidRPr="0047245F" w:rsidRDefault="0047245F" w:rsidP="0047245F">
      <w:pPr>
        <w:spacing w:after="0" w:line="240" w:lineRule="auto"/>
        <w:jc w:val="both"/>
        <w:rPr>
          <w:rFonts w:ascii="Times New Roman" w:hAnsi="Times New Roman"/>
          <w:b/>
          <w:color w:val="2C2D2E"/>
          <w:sz w:val="28"/>
          <w:szCs w:val="28"/>
        </w:rPr>
      </w:pP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b/>
          <w:color w:val="2C2D2E"/>
          <w:sz w:val="28"/>
          <w:szCs w:val="28"/>
        </w:rPr>
        <w:t>Рекомендованный порядок проведения оценки творческого проекта олимпиады по предмету «Труд (технология)»</w:t>
      </w:r>
    </w:p>
    <w:p w:rsidR="0047245F" w:rsidRPr="0047245F" w:rsidRDefault="0047245F" w:rsidP="0047245F">
      <w:pPr>
        <w:spacing w:after="0" w:line="240" w:lineRule="auto"/>
        <w:ind w:firstLine="567"/>
        <w:jc w:val="both"/>
        <w:rPr>
          <w:rFonts w:ascii="Times New Roman" w:hAnsi="Times New Roman"/>
          <w:color w:val="2C2D2E"/>
          <w:sz w:val="28"/>
          <w:szCs w:val="28"/>
        </w:rPr>
      </w:pPr>
      <w:proofErr w:type="gramStart"/>
      <w:r w:rsidRPr="0047245F">
        <w:rPr>
          <w:rFonts w:ascii="Times New Roman" w:hAnsi="Times New Roman"/>
          <w:color w:val="2C2D2E"/>
          <w:sz w:val="28"/>
          <w:szCs w:val="28"/>
        </w:rPr>
        <w:t>Пояснительная</w:t>
      </w:r>
      <w:proofErr w:type="gramEnd"/>
      <w:r w:rsidRPr="0047245F">
        <w:rPr>
          <w:rFonts w:ascii="Times New Roman" w:hAnsi="Times New Roman"/>
          <w:color w:val="2C2D2E"/>
          <w:sz w:val="28"/>
          <w:szCs w:val="28"/>
        </w:rPr>
        <w:t xml:space="preserve"> записка-10 балов</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lastRenderedPageBreak/>
        <w:t>Изделие-20 балов</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Защита проекта-10 балов</w:t>
      </w:r>
    </w:p>
    <w:p w:rsidR="0047245F" w:rsidRPr="0047245F" w:rsidRDefault="0047245F" w:rsidP="0047245F">
      <w:pPr>
        <w:spacing w:after="0" w:line="240" w:lineRule="auto"/>
        <w:ind w:firstLine="567"/>
        <w:jc w:val="both"/>
        <w:rPr>
          <w:rFonts w:ascii="Times New Roman" w:hAnsi="Times New Roman"/>
          <w:b/>
          <w:color w:val="2C2D2E"/>
          <w:sz w:val="28"/>
          <w:szCs w:val="28"/>
        </w:rPr>
      </w:pPr>
    </w:p>
    <w:p w:rsidR="0047245F" w:rsidRPr="0047245F" w:rsidRDefault="0047245F" w:rsidP="0047245F">
      <w:pPr>
        <w:spacing w:after="0" w:line="240" w:lineRule="auto"/>
        <w:ind w:firstLine="567"/>
        <w:jc w:val="both"/>
        <w:rPr>
          <w:rFonts w:ascii="Times New Roman" w:hAnsi="Times New Roman"/>
          <w:b/>
          <w:color w:val="2C2D2E"/>
          <w:sz w:val="28"/>
          <w:szCs w:val="28"/>
        </w:rPr>
      </w:pPr>
      <w:r w:rsidRPr="0047245F">
        <w:rPr>
          <w:rFonts w:ascii="Times New Roman" w:hAnsi="Times New Roman"/>
          <w:b/>
          <w:color w:val="2C2D2E"/>
          <w:sz w:val="28"/>
          <w:szCs w:val="28"/>
        </w:rPr>
        <w:t>Общая максимальная оценка по итогам выполнения заданий</w:t>
      </w:r>
      <w:r w:rsidRPr="0047245F">
        <w:rPr>
          <w:rFonts w:ascii="Times New Roman" w:hAnsi="Times New Roman"/>
          <w:b/>
          <w:color w:val="2C2D2E"/>
          <w:sz w:val="28"/>
          <w:szCs w:val="28"/>
        </w:rPr>
        <w:br/>
        <w:t>олимпиады по предмету «Труд (технология)» в 5,6,7,8,9,10,11 классах</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Теоретический тур -25 балов</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Практический тур- 35 балов</w:t>
      </w:r>
    </w:p>
    <w:p w:rsidR="0047245F" w:rsidRPr="0047245F" w:rsidRDefault="0047245F" w:rsidP="0047245F">
      <w:pPr>
        <w:spacing w:after="0" w:line="240" w:lineRule="auto"/>
        <w:ind w:firstLine="567"/>
        <w:jc w:val="both"/>
        <w:rPr>
          <w:rFonts w:ascii="Times New Roman" w:hAnsi="Times New Roman"/>
          <w:color w:val="2C2D2E"/>
          <w:sz w:val="28"/>
          <w:szCs w:val="28"/>
        </w:rPr>
      </w:pPr>
    </w:p>
    <w:p w:rsidR="0047245F" w:rsidRPr="0047245F" w:rsidRDefault="0047245F" w:rsidP="0047245F">
      <w:pPr>
        <w:spacing w:after="0" w:line="240" w:lineRule="auto"/>
        <w:ind w:firstLine="567"/>
        <w:jc w:val="center"/>
        <w:rPr>
          <w:rFonts w:ascii="Times New Roman" w:hAnsi="Times New Roman"/>
          <w:b/>
          <w:color w:val="2C2D2E"/>
          <w:sz w:val="28"/>
          <w:szCs w:val="28"/>
        </w:rPr>
      </w:pPr>
      <w:r w:rsidRPr="0047245F">
        <w:rPr>
          <w:rFonts w:ascii="Times New Roman" w:hAnsi="Times New Roman"/>
          <w:b/>
          <w:color w:val="2C2D2E"/>
          <w:sz w:val="28"/>
          <w:szCs w:val="28"/>
        </w:rPr>
        <w:t>Подведение итогов.</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Индивидуальные результаты участников школьного этапа олимпиады заносятся в рейтинговую таблицу результатов участников школьного этапа олимпиады, представляющую собой ранжированный список участников, расположенных по мере убывания набранных ими баллов.</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Участники с равным количеством баллов располагаются в алфавитном порядке.</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Победители и призеры школьного этапа олимпиады определяются для 5,6,7, 8, 9, 10-11 классов.</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Количество победителей и призеров муниципального этапа олимпиады определяется, исходя из квоты, установленной организатором школьного этапа олимпиады.</w:t>
      </w:r>
    </w:p>
    <w:p w:rsidR="0047245F" w:rsidRPr="0047245F" w:rsidRDefault="0047245F" w:rsidP="0047245F">
      <w:pPr>
        <w:spacing w:after="0" w:line="240" w:lineRule="auto"/>
        <w:ind w:firstLine="567"/>
        <w:jc w:val="both"/>
        <w:rPr>
          <w:rFonts w:ascii="Times New Roman" w:hAnsi="Times New Roman"/>
          <w:color w:val="2C2D2E"/>
          <w:sz w:val="28"/>
          <w:szCs w:val="28"/>
        </w:rPr>
      </w:pPr>
      <w:r w:rsidRPr="0047245F">
        <w:rPr>
          <w:rFonts w:ascii="Times New Roman" w:hAnsi="Times New Roman"/>
          <w:color w:val="2C2D2E"/>
          <w:sz w:val="28"/>
          <w:szCs w:val="28"/>
        </w:rPr>
        <w:t>Организатор школьного этапа олимпиады - орган местного самоуправления, осуществляющий управление в сфере образования утверждает результаты школьного этапа олимпиады (рейтинг победителей и рейтинг школьного этапа олимпиады) и публикует их на своем официальном сайте в сети «Интернет», в том числе протоколы жюри школьного этапа олимпиады.</w:t>
      </w:r>
    </w:p>
    <w:p w:rsidR="0047245F" w:rsidRPr="0047245F" w:rsidRDefault="0047245F" w:rsidP="0047245F">
      <w:pPr>
        <w:spacing w:after="0" w:line="240" w:lineRule="auto"/>
        <w:ind w:firstLine="567"/>
        <w:rPr>
          <w:rFonts w:ascii="Times New Roman" w:hAnsi="Times New Roman"/>
          <w:color w:val="2C2D2E"/>
          <w:sz w:val="28"/>
          <w:szCs w:val="28"/>
        </w:rPr>
      </w:pPr>
    </w:p>
    <w:p w:rsidR="0047245F" w:rsidRPr="0047245F" w:rsidRDefault="0047245F" w:rsidP="0047245F">
      <w:pPr>
        <w:spacing w:after="0" w:line="240" w:lineRule="auto"/>
        <w:ind w:firstLine="567"/>
        <w:jc w:val="both"/>
        <w:rPr>
          <w:rFonts w:ascii="Times New Roman" w:hAnsi="Times New Roman"/>
          <w:color w:val="2C2D2E"/>
          <w:sz w:val="28"/>
          <w:szCs w:val="28"/>
        </w:rPr>
      </w:pPr>
    </w:p>
    <w:p w:rsidR="0047245F" w:rsidRPr="0047245F" w:rsidRDefault="0047245F" w:rsidP="0047245F">
      <w:pPr>
        <w:ind w:firstLine="1134"/>
        <w:rPr>
          <w:rFonts w:ascii="Times New Roman" w:eastAsiaTheme="minorHAnsi" w:hAnsi="Times New Roman"/>
          <w:sz w:val="28"/>
          <w:szCs w:val="28"/>
          <w:lang w:eastAsia="en-US"/>
        </w:rPr>
      </w:pPr>
    </w:p>
    <w:p w:rsidR="007B42C6" w:rsidRDefault="007B42C6" w:rsidP="0064011D">
      <w:pPr>
        <w:rPr>
          <w:rFonts w:ascii="Times New Roman" w:hAnsi="Times New Roman"/>
          <w:sz w:val="28"/>
          <w:szCs w:val="28"/>
        </w:rPr>
      </w:pPr>
    </w:p>
    <w:p w:rsidR="001F3E95" w:rsidRDefault="001F3E95" w:rsidP="0064011D">
      <w:pPr>
        <w:rPr>
          <w:rFonts w:ascii="Times New Roman" w:hAnsi="Times New Roman"/>
          <w:sz w:val="28"/>
          <w:szCs w:val="28"/>
        </w:rPr>
      </w:pPr>
    </w:p>
    <w:p w:rsidR="001F3E95" w:rsidRDefault="001F3E95" w:rsidP="0064011D">
      <w:pPr>
        <w:rPr>
          <w:rFonts w:ascii="Times New Roman" w:hAnsi="Times New Roman"/>
          <w:sz w:val="28"/>
          <w:szCs w:val="28"/>
        </w:rPr>
      </w:pPr>
    </w:p>
    <w:p w:rsidR="001F3E95" w:rsidRDefault="001F3E95" w:rsidP="0064011D">
      <w:pPr>
        <w:rPr>
          <w:rFonts w:ascii="Times New Roman" w:hAnsi="Times New Roman"/>
          <w:sz w:val="28"/>
          <w:szCs w:val="28"/>
        </w:rPr>
      </w:pPr>
    </w:p>
    <w:p w:rsidR="001F3E95" w:rsidRDefault="001F3E95" w:rsidP="0064011D">
      <w:pPr>
        <w:rPr>
          <w:rFonts w:ascii="Times New Roman" w:hAnsi="Times New Roman"/>
          <w:sz w:val="28"/>
          <w:szCs w:val="28"/>
        </w:rPr>
      </w:pPr>
    </w:p>
    <w:p w:rsidR="001F3E95" w:rsidRDefault="001F3E95" w:rsidP="0064011D">
      <w:pPr>
        <w:rPr>
          <w:rFonts w:ascii="Times New Roman" w:hAnsi="Times New Roman"/>
          <w:sz w:val="28"/>
          <w:szCs w:val="28"/>
        </w:rPr>
      </w:pPr>
    </w:p>
    <w:p w:rsidR="001F3E95" w:rsidRDefault="001F3E95" w:rsidP="0064011D">
      <w:pPr>
        <w:rPr>
          <w:rFonts w:ascii="Times New Roman" w:hAnsi="Times New Roman"/>
          <w:sz w:val="28"/>
          <w:szCs w:val="28"/>
        </w:rPr>
      </w:pPr>
    </w:p>
    <w:p w:rsidR="001F3E95" w:rsidRDefault="001F3E95" w:rsidP="0064011D">
      <w:pPr>
        <w:rPr>
          <w:rFonts w:ascii="Times New Roman" w:hAnsi="Times New Roman"/>
          <w:sz w:val="28"/>
          <w:szCs w:val="28"/>
        </w:rPr>
      </w:pPr>
    </w:p>
    <w:p w:rsidR="001F3E95" w:rsidRDefault="001F3E95" w:rsidP="0064011D">
      <w:pPr>
        <w:rPr>
          <w:rFonts w:ascii="Times New Roman" w:hAnsi="Times New Roman"/>
          <w:sz w:val="28"/>
          <w:szCs w:val="28"/>
        </w:rPr>
      </w:pPr>
    </w:p>
    <w:p w:rsidR="001F3E95" w:rsidRDefault="001F3E95" w:rsidP="0064011D">
      <w:pPr>
        <w:rPr>
          <w:rFonts w:ascii="Times New Roman" w:hAnsi="Times New Roman"/>
          <w:sz w:val="28"/>
          <w:szCs w:val="28"/>
        </w:rPr>
      </w:pPr>
    </w:p>
    <w:p w:rsidR="001F3E95" w:rsidRDefault="001F3E95" w:rsidP="0064011D">
      <w:pPr>
        <w:rPr>
          <w:rFonts w:ascii="Times New Roman" w:hAnsi="Times New Roman"/>
          <w:sz w:val="28"/>
          <w:szCs w:val="28"/>
        </w:rPr>
      </w:pPr>
    </w:p>
    <w:p w:rsidR="001F3E95" w:rsidRDefault="001F3E95" w:rsidP="0064011D">
      <w:pPr>
        <w:rPr>
          <w:rFonts w:ascii="Times New Roman" w:hAnsi="Times New Roman"/>
          <w:sz w:val="28"/>
          <w:szCs w:val="28"/>
        </w:rPr>
      </w:pPr>
    </w:p>
    <w:p w:rsidR="001F3E95" w:rsidRDefault="001F3E95" w:rsidP="0064011D">
      <w:pPr>
        <w:rPr>
          <w:rFonts w:ascii="Times New Roman" w:hAnsi="Times New Roman"/>
          <w:sz w:val="28"/>
          <w:szCs w:val="28"/>
        </w:rPr>
      </w:pPr>
    </w:p>
    <w:p w:rsidR="007B42C6" w:rsidRDefault="007B42C6" w:rsidP="0064011D">
      <w:pPr>
        <w:rPr>
          <w:rFonts w:ascii="Times New Roman" w:hAnsi="Times New Roman"/>
          <w:sz w:val="28"/>
          <w:szCs w:val="28"/>
        </w:rPr>
      </w:pPr>
    </w:p>
    <w:p w:rsidR="007B42C6" w:rsidRDefault="007B42C6" w:rsidP="0064011D">
      <w:pPr>
        <w:rPr>
          <w:rFonts w:ascii="Times New Roman" w:hAnsi="Times New Roman"/>
          <w:sz w:val="28"/>
          <w:szCs w:val="28"/>
        </w:rPr>
      </w:pPr>
    </w:p>
    <w:p w:rsidR="005F2C80" w:rsidRPr="005F2C80" w:rsidRDefault="005F2C80" w:rsidP="005F2C80">
      <w:pPr>
        <w:spacing w:after="0" w:line="240" w:lineRule="auto"/>
        <w:jc w:val="center"/>
        <w:rPr>
          <w:rFonts w:ascii="Times New Roman" w:hAnsi="Times New Roman"/>
          <w:b/>
          <w:sz w:val="28"/>
          <w:szCs w:val="28"/>
        </w:rPr>
      </w:pPr>
      <w:r w:rsidRPr="005F2C80">
        <w:rPr>
          <w:rFonts w:ascii="Times New Roman" w:hAnsi="Times New Roman"/>
          <w:b/>
          <w:sz w:val="28"/>
          <w:szCs w:val="28"/>
        </w:rPr>
        <w:t xml:space="preserve">Требования </w:t>
      </w:r>
    </w:p>
    <w:p w:rsidR="005F2C80" w:rsidRPr="005F2C80" w:rsidRDefault="005F2C80" w:rsidP="005F2C80">
      <w:pPr>
        <w:spacing w:after="0" w:line="240" w:lineRule="auto"/>
        <w:jc w:val="center"/>
        <w:rPr>
          <w:rFonts w:ascii="Times New Roman" w:hAnsi="Times New Roman"/>
          <w:b/>
          <w:sz w:val="28"/>
          <w:szCs w:val="28"/>
        </w:rPr>
      </w:pPr>
      <w:r w:rsidRPr="005F2C80">
        <w:rPr>
          <w:rFonts w:ascii="Times New Roman" w:hAnsi="Times New Roman"/>
          <w:b/>
          <w:sz w:val="28"/>
          <w:szCs w:val="28"/>
        </w:rPr>
        <w:t xml:space="preserve">к организации и проведению школьного этапа всероссийской олимпиады школьников в 2024/25 учебном году </w:t>
      </w:r>
      <w:proofErr w:type="gramStart"/>
      <w:r w:rsidRPr="005F2C80">
        <w:rPr>
          <w:rFonts w:ascii="Times New Roman" w:hAnsi="Times New Roman"/>
          <w:b/>
          <w:sz w:val="28"/>
          <w:szCs w:val="28"/>
        </w:rPr>
        <w:t>по</w:t>
      </w:r>
      <w:proofErr w:type="gramEnd"/>
      <w:r w:rsidRPr="005F2C80">
        <w:rPr>
          <w:rFonts w:ascii="Times New Roman" w:hAnsi="Times New Roman"/>
          <w:b/>
          <w:sz w:val="28"/>
          <w:szCs w:val="28"/>
        </w:rPr>
        <w:t xml:space="preserve"> </w:t>
      </w:r>
    </w:p>
    <w:p w:rsidR="005F2C80" w:rsidRPr="005F2C80" w:rsidRDefault="005F2C80" w:rsidP="005F2C80">
      <w:pPr>
        <w:spacing w:after="0" w:line="240" w:lineRule="auto"/>
        <w:jc w:val="center"/>
        <w:rPr>
          <w:rFonts w:ascii="Times New Roman" w:hAnsi="Times New Roman"/>
          <w:b/>
          <w:sz w:val="28"/>
          <w:szCs w:val="28"/>
        </w:rPr>
      </w:pPr>
      <w:r w:rsidRPr="005F2C80">
        <w:rPr>
          <w:rFonts w:ascii="Times New Roman" w:hAnsi="Times New Roman"/>
          <w:b/>
          <w:sz w:val="28"/>
          <w:szCs w:val="28"/>
        </w:rPr>
        <w:t>ФИЗИЧЕСКОЙ КУЛЬТУРЕ</w:t>
      </w:r>
    </w:p>
    <w:p w:rsidR="005F2C80" w:rsidRPr="005F2C80" w:rsidRDefault="005F2C80" w:rsidP="005F2C80">
      <w:pPr>
        <w:spacing w:after="0" w:line="240" w:lineRule="auto"/>
        <w:jc w:val="center"/>
        <w:rPr>
          <w:rFonts w:ascii="Times New Roman" w:hAnsi="Times New Roman"/>
          <w:b/>
          <w:sz w:val="28"/>
          <w:szCs w:val="28"/>
        </w:rPr>
      </w:pPr>
    </w:p>
    <w:p w:rsidR="005F2C80" w:rsidRPr="005F2C80" w:rsidRDefault="005F2C80" w:rsidP="005F2C80">
      <w:pPr>
        <w:suppressAutoHyphens/>
        <w:autoSpaceDE w:val="0"/>
        <w:autoSpaceDN w:val="0"/>
        <w:adjustRightInd w:val="0"/>
        <w:spacing w:after="0" w:line="240" w:lineRule="auto"/>
        <w:ind w:left="10" w:right="5" w:firstLine="696"/>
        <w:jc w:val="both"/>
        <w:rPr>
          <w:rFonts w:ascii="Times New Roman" w:hAnsi="Times New Roman"/>
          <w:sz w:val="28"/>
          <w:szCs w:val="28"/>
        </w:rPr>
      </w:pPr>
      <w:r w:rsidRPr="005F2C80">
        <w:rPr>
          <w:rFonts w:ascii="Times New Roman" w:hAnsi="Times New Roman"/>
          <w:sz w:val="28"/>
          <w:szCs w:val="28"/>
        </w:rPr>
        <w:t>Школьный этап является первым отборочным этапом Всероссийской олимпиады школьников по предмету «Физическая культура».</w:t>
      </w:r>
    </w:p>
    <w:p w:rsidR="005F2C80" w:rsidRPr="005F2C80" w:rsidRDefault="005F2C80" w:rsidP="005F2C80">
      <w:pPr>
        <w:suppressAutoHyphens/>
        <w:autoSpaceDE w:val="0"/>
        <w:autoSpaceDN w:val="0"/>
        <w:adjustRightInd w:val="0"/>
        <w:spacing w:after="0" w:line="240" w:lineRule="auto"/>
        <w:ind w:left="10" w:right="5" w:firstLine="696"/>
        <w:jc w:val="both"/>
        <w:rPr>
          <w:rFonts w:ascii="Times New Roman" w:hAnsi="Times New Roman"/>
          <w:sz w:val="28"/>
          <w:szCs w:val="28"/>
        </w:rPr>
      </w:pPr>
      <w:r w:rsidRPr="005F2C80">
        <w:rPr>
          <w:rFonts w:ascii="Times New Roman" w:hAnsi="Times New Roman"/>
          <w:sz w:val="28"/>
          <w:szCs w:val="28"/>
        </w:rPr>
        <w:t>На данном этапе в олимпиаде принимают  участие все обучающиеся 5-11 классов общеобразовательной организации.</w:t>
      </w:r>
    </w:p>
    <w:p w:rsidR="005F2C80" w:rsidRPr="005F2C80" w:rsidRDefault="005F2C80" w:rsidP="005F2C80">
      <w:pPr>
        <w:suppressAutoHyphens/>
        <w:autoSpaceDE w:val="0"/>
        <w:autoSpaceDN w:val="0"/>
        <w:adjustRightInd w:val="0"/>
        <w:spacing w:after="0" w:line="240" w:lineRule="auto"/>
        <w:ind w:left="10" w:right="5" w:firstLine="696"/>
        <w:jc w:val="both"/>
        <w:rPr>
          <w:rFonts w:ascii="Times New Roman" w:hAnsi="Times New Roman"/>
          <w:sz w:val="28"/>
          <w:szCs w:val="28"/>
        </w:rPr>
      </w:pPr>
      <w:r w:rsidRPr="005F2C80">
        <w:rPr>
          <w:rFonts w:ascii="Times New Roman" w:hAnsi="Times New Roman"/>
          <w:sz w:val="28"/>
          <w:szCs w:val="28"/>
        </w:rPr>
        <w:t>Конкурсные испытания проводятся отдельно среди девочек/девушек и мальчиков/юношей.</w:t>
      </w:r>
    </w:p>
    <w:p w:rsidR="005F2C80" w:rsidRPr="005F2C80" w:rsidRDefault="005F2C80" w:rsidP="005F2C80">
      <w:pPr>
        <w:suppressAutoHyphens/>
        <w:autoSpaceDE w:val="0"/>
        <w:autoSpaceDN w:val="0"/>
        <w:adjustRightInd w:val="0"/>
        <w:spacing w:after="0" w:line="240" w:lineRule="auto"/>
        <w:ind w:left="10" w:right="5" w:firstLine="696"/>
        <w:jc w:val="both"/>
        <w:rPr>
          <w:rFonts w:ascii="Times New Roman" w:hAnsi="Times New Roman"/>
          <w:sz w:val="28"/>
          <w:szCs w:val="28"/>
        </w:rPr>
      </w:pPr>
      <w:r w:rsidRPr="005F2C80">
        <w:rPr>
          <w:rFonts w:ascii="Times New Roman" w:hAnsi="Times New Roman"/>
          <w:sz w:val="28"/>
          <w:szCs w:val="28"/>
        </w:rPr>
        <w:t>Конкурсные испытания олимпиады состоят из обязательных двух видов заданий:</w:t>
      </w:r>
    </w:p>
    <w:p w:rsidR="005F2C80" w:rsidRPr="005F2C80" w:rsidRDefault="005F2C80" w:rsidP="005F2C80">
      <w:pPr>
        <w:numPr>
          <w:ilvl w:val="0"/>
          <w:numId w:val="1"/>
        </w:numPr>
        <w:suppressAutoHyphens/>
        <w:autoSpaceDE w:val="0"/>
        <w:autoSpaceDN w:val="0"/>
        <w:adjustRightInd w:val="0"/>
        <w:spacing w:after="0" w:line="240" w:lineRule="auto"/>
        <w:jc w:val="both"/>
        <w:rPr>
          <w:rFonts w:ascii="Times New Roman" w:hAnsi="Times New Roman"/>
          <w:sz w:val="28"/>
          <w:szCs w:val="28"/>
        </w:rPr>
      </w:pPr>
      <w:r w:rsidRPr="005F2C80">
        <w:rPr>
          <w:rFonts w:ascii="Times New Roman" w:hAnsi="Times New Roman"/>
          <w:sz w:val="28"/>
          <w:szCs w:val="28"/>
        </w:rPr>
        <w:t>практического;</w:t>
      </w:r>
    </w:p>
    <w:p w:rsidR="005F2C80" w:rsidRPr="005F2C80" w:rsidRDefault="005F2C80" w:rsidP="005F2C80">
      <w:pPr>
        <w:numPr>
          <w:ilvl w:val="0"/>
          <w:numId w:val="1"/>
        </w:numPr>
        <w:suppressAutoHyphens/>
        <w:autoSpaceDE w:val="0"/>
        <w:autoSpaceDN w:val="0"/>
        <w:adjustRightInd w:val="0"/>
        <w:spacing w:after="0" w:line="240" w:lineRule="auto"/>
        <w:jc w:val="both"/>
        <w:rPr>
          <w:rFonts w:ascii="Times New Roman" w:hAnsi="Times New Roman"/>
          <w:sz w:val="28"/>
          <w:szCs w:val="28"/>
        </w:rPr>
      </w:pPr>
      <w:r w:rsidRPr="005F2C80">
        <w:rPr>
          <w:rFonts w:ascii="Times New Roman" w:hAnsi="Times New Roman"/>
          <w:sz w:val="28"/>
          <w:szCs w:val="28"/>
        </w:rPr>
        <w:t>теоретико-методического.</w:t>
      </w:r>
    </w:p>
    <w:p w:rsidR="005F2C80" w:rsidRPr="005F2C80" w:rsidRDefault="005F2C80" w:rsidP="005F2C80">
      <w:pPr>
        <w:suppressAutoHyphens/>
        <w:autoSpaceDE w:val="0"/>
        <w:autoSpaceDN w:val="0"/>
        <w:adjustRightInd w:val="0"/>
        <w:spacing w:after="0" w:line="240" w:lineRule="auto"/>
        <w:ind w:left="5" w:firstLine="691"/>
        <w:jc w:val="both"/>
        <w:rPr>
          <w:rFonts w:ascii="Times New Roman" w:hAnsi="Times New Roman"/>
          <w:sz w:val="28"/>
          <w:szCs w:val="28"/>
        </w:rPr>
      </w:pPr>
      <w:r w:rsidRPr="005F2C80">
        <w:rPr>
          <w:rFonts w:ascii="Times New Roman" w:hAnsi="Times New Roman"/>
          <w:i/>
          <w:iCs/>
          <w:sz w:val="28"/>
          <w:szCs w:val="28"/>
        </w:rPr>
        <w:t xml:space="preserve">Практические испытания </w:t>
      </w:r>
      <w:r w:rsidRPr="005F2C80">
        <w:rPr>
          <w:rFonts w:ascii="Times New Roman" w:hAnsi="Times New Roman"/>
          <w:sz w:val="28"/>
          <w:szCs w:val="28"/>
        </w:rPr>
        <w:t>заключаются в выполнении упражнений базовой части школьной примерной программы по предмету «Физическая культура» по разделам:</w:t>
      </w:r>
    </w:p>
    <w:p w:rsidR="005F2C80" w:rsidRPr="005F2C80" w:rsidRDefault="005F2C80" w:rsidP="005F2C80">
      <w:pPr>
        <w:numPr>
          <w:ilvl w:val="0"/>
          <w:numId w:val="1"/>
        </w:numPr>
        <w:suppressAutoHyphens/>
        <w:autoSpaceDE w:val="0"/>
        <w:autoSpaceDN w:val="0"/>
        <w:adjustRightInd w:val="0"/>
        <w:spacing w:after="0" w:line="240" w:lineRule="auto"/>
        <w:jc w:val="both"/>
        <w:rPr>
          <w:rFonts w:ascii="Times New Roman" w:hAnsi="Times New Roman"/>
          <w:sz w:val="28"/>
          <w:szCs w:val="28"/>
        </w:rPr>
      </w:pPr>
      <w:r w:rsidRPr="005F2C80">
        <w:rPr>
          <w:rFonts w:ascii="Times New Roman" w:hAnsi="Times New Roman"/>
          <w:sz w:val="28"/>
          <w:szCs w:val="28"/>
        </w:rPr>
        <w:t>гимнастика,</w:t>
      </w:r>
    </w:p>
    <w:p w:rsidR="005F2C80" w:rsidRPr="005F2C80" w:rsidRDefault="005F2C80" w:rsidP="005F2C80">
      <w:pPr>
        <w:numPr>
          <w:ilvl w:val="0"/>
          <w:numId w:val="1"/>
        </w:numPr>
        <w:suppressAutoHyphens/>
        <w:autoSpaceDE w:val="0"/>
        <w:autoSpaceDN w:val="0"/>
        <w:adjustRightInd w:val="0"/>
        <w:spacing w:after="0" w:line="240" w:lineRule="auto"/>
        <w:jc w:val="both"/>
        <w:rPr>
          <w:rFonts w:ascii="Times New Roman" w:hAnsi="Times New Roman"/>
          <w:sz w:val="28"/>
          <w:szCs w:val="28"/>
        </w:rPr>
      </w:pPr>
      <w:r w:rsidRPr="005F2C80">
        <w:rPr>
          <w:rFonts w:ascii="Times New Roman" w:hAnsi="Times New Roman"/>
          <w:sz w:val="28"/>
          <w:szCs w:val="28"/>
        </w:rPr>
        <w:t>легкая атлетика,</w:t>
      </w:r>
    </w:p>
    <w:p w:rsidR="005F2C80" w:rsidRPr="005F2C80" w:rsidRDefault="005F2C80" w:rsidP="005F2C80">
      <w:pPr>
        <w:numPr>
          <w:ilvl w:val="0"/>
          <w:numId w:val="1"/>
        </w:numPr>
        <w:suppressAutoHyphens/>
        <w:autoSpaceDE w:val="0"/>
        <w:autoSpaceDN w:val="0"/>
        <w:adjustRightInd w:val="0"/>
        <w:spacing w:after="0" w:line="240" w:lineRule="auto"/>
        <w:jc w:val="both"/>
        <w:rPr>
          <w:rFonts w:ascii="Times New Roman" w:hAnsi="Times New Roman"/>
          <w:sz w:val="28"/>
          <w:szCs w:val="28"/>
        </w:rPr>
      </w:pPr>
      <w:r w:rsidRPr="005F2C80">
        <w:rPr>
          <w:rFonts w:ascii="Times New Roman" w:hAnsi="Times New Roman"/>
          <w:sz w:val="28"/>
          <w:szCs w:val="28"/>
        </w:rPr>
        <w:t>спортивные игры (баскетбол, волейбол).</w:t>
      </w:r>
    </w:p>
    <w:p w:rsidR="005F2C80" w:rsidRPr="005F2C80" w:rsidRDefault="005F2C80" w:rsidP="005F2C80">
      <w:pPr>
        <w:suppressAutoHyphens/>
        <w:autoSpaceDE w:val="0"/>
        <w:autoSpaceDN w:val="0"/>
        <w:adjustRightInd w:val="0"/>
        <w:spacing w:after="0" w:line="240" w:lineRule="auto"/>
        <w:ind w:left="5" w:firstLine="691"/>
        <w:jc w:val="both"/>
        <w:rPr>
          <w:rFonts w:ascii="Times New Roman" w:hAnsi="Times New Roman"/>
          <w:iCs/>
          <w:sz w:val="28"/>
          <w:szCs w:val="28"/>
        </w:rPr>
      </w:pPr>
      <w:r w:rsidRPr="005F2C80">
        <w:rPr>
          <w:rFonts w:ascii="Times New Roman" w:hAnsi="Times New Roman"/>
          <w:i/>
          <w:iCs/>
          <w:sz w:val="28"/>
          <w:szCs w:val="28"/>
        </w:rPr>
        <w:t>Теоретико-методическое испытание заключается в ответах на тестовые вопросы, сформулированные в соответствии с программными требованиями к уровню знаний учащихся соответствующей возрастной группы основной и средней (полной) школы по образовательной области «Физическая культура».</w:t>
      </w:r>
    </w:p>
    <w:p w:rsidR="005F2C80" w:rsidRPr="005F2C80" w:rsidRDefault="005F2C80" w:rsidP="005F2C80">
      <w:pPr>
        <w:suppressAutoHyphens/>
        <w:autoSpaceDE w:val="0"/>
        <w:autoSpaceDN w:val="0"/>
        <w:adjustRightInd w:val="0"/>
        <w:spacing w:after="0" w:line="240" w:lineRule="auto"/>
        <w:ind w:left="10" w:right="5" w:firstLine="696"/>
        <w:jc w:val="both"/>
        <w:rPr>
          <w:rFonts w:ascii="Times New Roman" w:hAnsi="Times New Roman"/>
          <w:sz w:val="28"/>
          <w:szCs w:val="28"/>
        </w:rPr>
      </w:pPr>
      <w:r w:rsidRPr="005F2C80">
        <w:rPr>
          <w:rFonts w:ascii="Times New Roman" w:hAnsi="Times New Roman"/>
          <w:sz w:val="28"/>
          <w:szCs w:val="28"/>
        </w:rPr>
        <w:t>Все виды испытаний должны проходить отдельно среди учащихся разного пола и в следующих возрастных группах:</w:t>
      </w:r>
    </w:p>
    <w:p w:rsidR="005F2C80" w:rsidRPr="005F2C80" w:rsidRDefault="005F2C80" w:rsidP="005F2C80">
      <w:pPr>
        <w:numPr>
          <w:ilvl w:val="0"/>
          <w:numId w:val="1"/>
        </w:numPr>
        <w:suppressAutoHyphens/>
        <w:autoSpaceDE w:val="0"/>
        <w:autoSpaceDN w:val="0"/>
        <w:adjustRightInd w:val="0"/>
        <w:spacing w:after="0" w:line="240" w:lineRule="auto"/>
        <w:jc w:val="both"/>
        <w:rPr>
          <w:rFonts w:ascii="Times New Roman" w:hAnsi="Times New Roman"/>
          <w:sz w:val="28"/>
          <w:szCs w:val="28"/>
        </w:rPr>
      </w:pPr>
      <w:r w:rsidRPr="005F2C80">
        <w:rPr>
          <w:rFonts w:ascii="Times New Roman" w:hAnsi="Times New Roman"/>
          <w:sz w:val="28"/>
          <w:szCs w:val="28"/>
        </w:rPr>
        <w:t>1 группа – 5-6 классы (мальчики, девочки);</w:t>
      </w:r>
    </w:p>
    <w:p w:rsidR="005F2C80" w:rsidRPr="005F2C80" w:rsidRDefault="005F2C80" w:rsidP="005F2C80">
      <w:pPr>
        <w:numPr>
          <w:ilvl w:val="0"/>
          <w:numId w:val="1"/>
        </w:numPr>
        <w:suppressAutoHyphens/>
        <w:autoSpaceDE w:val="0"/>
        <w:autoSpaceDN w:val="0"/>
        <w:adjustRightInd w:val="0"/>
        <w:spacing w:after="0" w:line="240" w:lineRule="auto"/>
        <w:jc w:val="both"/>
        <w:rPr>
          <w:rFonts w:ascii="Times New Roman" w:hAnsi="Times New Roman"/>
          <w:sz w:val="28"/>
          <w:szCs w:val="28"/>
        </w:rPr>
      </w:pPr>
      <w:r w:rsidRPr="005F2C80">
        <w:rPr>
          <w:rFonts w:ascii="Times New Roman" w:hAnsi="Times New Roman"/>
          <w:sz w:val="28"/>
          <w:szCs w:val="28"/>
        </w:rPr>
        <w:t>2 группа – 7-8 классы (мальчики, девочки);</w:t>
      </w:r>
    </w:p>
    <w:p w:rsidR="005F2C80" w:rsidRPr="005F2C80" w:rsidRDefault="005F2C80" w:rsidP="005F2C80">
      <w:pPr>
        <w:numPr>
          <w:ilvl w:val="0"/>
          <w:numId w:val="1"/>
        </w:numPr>
        <w:suppressAutoHyphens/>
        <w:autoSpaceDE w:val="0"/>
        <w:autoSpaceDN w:val="0"/>
        <w:adjustRightInd w:val="0"/>
        <w:spacing w:after="0" w:line="240" w:lineRule="auto"/>
        <w:jc w:val="both"/>
        <w:rPr>
          <w:rFonts w:ascii="Times New Roman" w:hAnsi="Times New Roman"/>
          <w:sz w:val="28"/>
          <w:szCs w:val="28"/>
        </w:rPr>
      </w:pPr>
      <w:r w:rsidRPr="005F2C80">
        <w:rPr>
          <w:rFonts w:ascii="Times New Roman" w:hAnsi="Times New Roman"/>
          <w:sz w:val="28"/>
          <w:szCs w:val="28"/>
        </w:rPr>
        <w:t>3 группа – 9-11 классы (юноши, девушки).</w:t>
      </w:r>
    </w:p>
    <w:p w:rsidR="005F2C80" w:rsidRPr="005F2C80" w:rsidRDefault="005F2C80" w:rsidP="005F2C80">
      <w:pPr>
        <w:suppressAutoHyphens/>
        <w:autoSpaceDE w:val="0"/>
        <w:autoSpaceDN w:val="0"/>
        <w:adjustRightInd w:val="0"/>
        <w:spacing w:after="0" w:line="240" w:lineRule="auto"/>
        <w:ind w:left="10" w:right="5" w:firstLine="696"/>
        <w:jc w:val="both"/>
        <w:rPr>
          <w:rFonts w:ascii="Times New Roman" w:hAnsi="Times New Roman"/>
          <w:sz w:val="28"/>
          <w:szCs w:val="28"/>
        </w:rPr>
      </w:pPr>
      <w:r w:rsidRPr="005F2C80">
        <w:rPr>
          <w:rFonts w:ascii="Times New Roman" w:hAnsi="Times New Roman"/>
          <w:sz w:val="28"/>
          <w:szCs w:val="28"/>
        </w:rPr>
        <w:t>Продолжительность теоретико-методического испытания для всех возрастных групп – до 40 минут.</w:t>
      </w:r>
    </w:p>
    <w:p w:rsidR="005F2C80" w:rsidRPr="005F2C80" w:rsidRDefault="005F2C80" w:rsidP="005F2C80">
      <w:pPr>
        <w:suppressAutoHyphens/>
        <w:autoSpaceDE w:val="0"/>
        <w:autoSpaceDN w:val="0"/>
        <w:adjustRightInd w:val="0"/>
        <w:spacing w:after="0" w:line="240" w:lineRule="auto"/>
        <w:ind w:left="10" w:right="5" w:firstLine="696"/>
        <w:jc w:val="both"/>
        <w:rPr>
          <w:rFonts w:ascii="Times New Roman" w:hAnsi="Times New Roman"/>
          <w:bCs/>
          <w:iCs/>
          <w:sz w:val="28"/>
          <w:szCs w:val="28"/>
        </w:rPr>
      </w:pPr>
      <w:r w:rsidRPr="005F2C80">
        <w:rPr>
          <w:rFonts w:ascii="Times New Roman" w:hAnsi="Times New Roman"/>
          <w:b/>
          <w:bCs/>
          <w:i/>
          <w:iCs/>
          <w:sz w:val="28"/>
          <w:szCs w:val="28"/>
        </w:rPr>
        <w:lastRenderedPageBreak/>
        <w:t>Итоги олимпиады</w:t>
      </w:r>
      <w:r w:rsidRPr="005F2C80">
        <w:rPr>
          <w:rFonts w:ascii="Times New Roman" w:hAnsi="Times New Roman"/>
          <w:bCs/>
          <w:iCs/>
          <w:sz w:val="28"/>
          <w:szCs w:val="28"/>
        </w:rPr>
        <w:t xml:space="preserve"> определяются отдельно среди девочек/девушек и мальчиков/юношей в каждой возрастной категории.</w:t>
      </w:r>
    </w:p>
    <w:p w:rsidR="005F2C80" w:rsidRPr="005F2C80" w:rsidRDefault="005F2C80" w:rsidP="005F2C80">
      <w:pPr>
        <w:autoSpaceDE w:val="0"/>
        <w:autoSpaceDN w:val="0"/>
        <w:adjustRightInd w:val="0"/>
        <w:spacing w:after="0" w:line="240" w:lineRule="auto"/>
        <w:jc w:val="both"/>
        <w:rPr>
          <w:rFonts w:ascii="Times New Roman" w:eastAsia="Calibri" w:hAnsi="Times New Roman"/>
          <w:bCs/>
          <w:iCs/>
          <w:color w:val="000000"/>
          <w:sz w:val="28"/>
          <w:szCs w:val="28"/>
          <w:lang w:eastAsia="en-US"/>
        </w:rPr>
      </w:pPr>
      <w:r w:rsidRPr="005F2C80">
        <w:rPr>
          <w:rFonts w:ascii="Times New Roman" w:eastAsia="Calibri" w:hAnsi="Times New Roman"/>
          <w:bCs/>
          <w:iCs/>
          <w:color w:val="000000"/>
          <w:sz w:val="28"/>
          <w:szCs w:val="28"/>
          <w:lang w:eastAsia="en-US"/>
        </w:rPr>
        <w:t>Окончательные результаты участников фиксируются в итоговой таблице, представляющей собой ранжированный список участников, расположенных по мере возрастания набранных ими баллов. Участники с одинаковыми баллами располагаются в алфавитном порядке.</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p>
    <w:p w:rsidR="005F2C80" w:rsidRPr="005F2C80" w:rsidRDefault="005F2C80" w:rsidP="005F2C80">
      <w:pPr>
        <w:autoSpaceDE w:val="0"/>
        <w:autoSpaceDN w:val="0"/>
        <w:adjustRightInd w:val="0"/>
        <w:spacing w:after="0" w:line="240" w:lineRule="auto"/>
        <w:ind w:left="5"/>
        <w:jc w:val="both"/>
        <w:rPr>
          <w:rFonts w:ascii="Times New Roman" w:hAnsi="Times New Roman"/>
          <w:b/>
          <w:bCs/>
          <w:sz w:val="28"/>
          <w:szCs w:val="28"/>
        </w:rPr>
      </w:pPr>
      <w:r w:rsidRPr="005F2C80">
        <w:rPr>
          <w:rFonts w:ascii="Times New Roman" w:hAnsi="Times New Roman"/>
          <w:b/>
          <w:bCs/>
          <w:sz w:val="28"/>
          <w:szCs w:val="28"/>
        </w:rPr>
        <w:t>5-6 КЛАССЫ</w:t>
      </w:r>
    </w:p>
    <w:p w:rsidR="005F2C80" w:rsidRPr="005F2C80" w:rsidRDefault="005F2C80" w:rsidP="005F2C80">
      <w:pPr>
        <w:autoSpaceDE w:val="0"/>
        <w:autoSpaceDN w:val="0"/>
        <w:adjustRightInd w:val="0"/>
        <w:spacing w:after="0" w:line="240" w:lineRule="auto"/>
        <w:ind w:right="-30" w:firstLine="709"/>
        <w:jc w:val="both"/>
        <w:rPr>
          <w:rFonts w:ascii="Times New Roman" w:hAnsi="Times New Roman"/>
          <w:b/>
          <w:bCs/>
          <w:i/>
          <w:iCs/>
          <w:sz w:val="28"/>
          <w:szCs w:val="28"/>
        </w:rPr>
      </w:pPr>
      <w:r w:rsidRPr="005F2C80">
        <w:rPr>
          <w:rFonts w:ascii="Times New Roman" w:hAnsi="Times New Roman"/>
          <w:b/>
          <w:bCs/>
          <w:i/>
          <w:iCs/>
          <w:sz w:val="28"/>
          <w:szCs w:val="28"/>
        </w:rPr>
        <w:t>Гимнастика</w:t>
      </w:r>
    </w:p>
    <w:p w:rsidR="005F2C80" w:rsidRPr="005F2C80" w:rsidRDefault="005F2C80" w:rsidP="005F2C80">
      <w:pPr>
        <w:suppressAutoHyphens/>
        <w:autoSpaceDE w:val="0"/>
        <w:autoSpaceDN w:val="0"/>
        <w:adjustRightInd w:val="0"/>
        <w:spacing w:after="0" w:line="240" w:lineRule="auto"/>
        <w:ind w:left="10" w:right="5" w:firstLine="696"/>
        <w:jc w:val="both"/>
        <w:rPr>
          <w:rFonts w:ascii="Times New Roman" w:hAnsi="Times New Roman"/>
          <w:bCs/>
          <w:iCs/>
          <w:sz w:val="28"/>
          <w:szCs w:val="28"/>
        </w:rPr>
      </w:pPr>
      <w:r w:rsidRPr="005F2C80">
        <w:rPr>
          <w:rFonts w:ascii="Times New Roman" w:hAnsi="Times New Roman"/>
          <w:bCs/>
          <w:iCs/>
          <w:sz w:val="28"/>
          <w:szCs w:val="28"/>
        </w:rPr>
        <w:t>Испытания состоят из выполнения обязательного для всех акробатического упражнения.</w:t>
      </w:r>
    </w:p>
    <w:p w:rsidR="005F2C80" w:rsidRPr="005F2C80" w:rsidRDefault="005F2C80" w:rsidP="005F2C80">
      <w:pPr>
        <w:suppressAutoHyphens/>
        <w:autoSpaceDE w:val="0"/>
        <w:autoSpaceDN w:val="0"/>
        <w:adjustRightInd w:val="0"/>
        <w:spacing w:after="0" w:line="240" w:lineRule="auto"/>
        <w:ind w:left="10" w:right="5" w:firstLine="696"/>
        <w:jc w:val="both"/>
        <w:rPr>
          <w:rFonts w:ascii="Times New Roman" w:hAnsi="Times New Roman"/>
          <w:bCs/>
          <w:iCs/>
          <w:sz w:val="28"/>
          <w:szCs w:val="28"/>
        </w:rPr>
      </w:pPr>
      <w:r w:rsidRPr="005F2C80">
        <w:rPr>
          <w:rFonts w:ascii="Times New Roman" w:hAnsi="Times New Roman"/>
          <w:bCs/>
          <w:iCs/>
          <w:sz w:val="28"/>
          <w:szCs w:val="28"/>
        </w:rPr>
        <w:t xml:space="preserve">Упражнение носят строго обязательный характер. В случае изменения установленного порядка выполнения упражнения, оно не оценивается, и участник получает </w:t>
      </w:r>
      <w:r w:rsidRPr="005F2C80">
        <w:rPr>
          <w:rFonts w:ascii="Times New Roman" w:hAnsi="Times New Roman"/>
          <w:b/>
          <w:iCs/>
          <w:sz w:val="28"/>
          <w:szCs w:val="28"/>
        </w:rPr>
        <w:t xml:space="preserve">0,0 </w:t>
      </w:r>
      <w:r w:rsidRPr="005F2C80">
        <w:rPr>
          <w:rFonts w:ascii="Times New Roman" w:hAnsi="Times New Roman"/>
          <w:bCs/>
          <w:iCs/>
          <w:sz w:val="28"/>
          <w:szCs w:val="28"/>
        </w:rPr>
        <w:t>баллов. Если участник не сумел выполнить какой-либо элемент или соединение, включенное в упражнение, оценка снижается на указанную в программе стоимость.</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bCs/>
          <w:iCs/>
          <w:color w:val="000000"/>
          <w:sz w:val="28"/>
          <w:szCs w:val="28"/>
          <w:lang w:eastAsia="en-US"/>
        </w:rPr>
        <w:t>Максимально возможная оценка за выполнение упражнений на каждом виде испытаний – 1</w:t>
      </w:r>
      <w:r w:rsidRPr="005F2C80">
        <w:rPr>
          <w:rFonts w:ascii="Times New Roman" w:eastAsia="Calibri" w:hAnsi="Times New Roman"/>
          <w:b/>
          <w:iCs/>
          <w:color w:val="000000"/>
          <w:sz w:val="28"/>
          <w:szCs w:val="28"/>
          <w:lang w:eastAsia="en-US"/>
        </w:rPr>
        <w:t xml:space="preserve">0,0 </w:t>
      </w:r>
      <w:r w:rsidRPr="005F2C80">
        <w:rPr>
          <w:rFonts w:ascii="Times New Roman" w:eastAsia="Calibri" w:hAnsi="Times New Roman"/>
          <w:bCs/>
          <w:iCs/>
          <w:color w:val="000000"/>
          <w:sz w:val="28"/>
          <w:szCs w:val="28"/>
          <w:lang w:eastAsia="en-US"/>
        </w:rPr>
        <w:t>баллов</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p>
    <w:p w:rsidR="005F2C80" w:rsidRPr="005F2C80" w:rsidRDefault="005F2C80" w:rsidP="005F2C80">
      <w:pPr>
        <w:autoSpaceDE w:val="0"/>
        <w:autoSpaceDN w:val="0"/>
        <w:adjustRightInd w:val="0"/>
        <w:spacing w:after="0" w:line="240" w:lineRule="auto"/>
        <w:ind w:firstLine="709"/>
        <w:jc w:val="both"/>
        <w:rPr>
          <w:rFonts w:ascii="Times New Roman" w:hAnsi="Times New Roman"/>
          <w:b/>
          <w:bCs/>
          <w:i/>
          <w:iCs/>
          <w:sz w:val="28"/>
          <w:szCs w:val="28"/>
        </w:rPr>
      </w:pPr>
      <w:r w:rsidRPr="005F2C80">
        <w:rPr>
          <w:rFonts w:ascii="Times New Roman" w:hAnsi="Times New Roman"/>
          <w:b/>
          <w:bCs/>
          <w:i/>
          <w:iCs/>
          <w:sz w:val="28"/>
          <w:szCs w:val="28"/>
        </w:rPr>
        <w:t>Спортивные игры (баскетбол)</w:t>
      </w:r>
    </w:p>
    <w:p w:rsidR="005F2C80" w:rsidRPr="005F2C80" w:rsidRDefault="005F2C80" w:rsidP="005F2C80">
      <w:pPr>
        <w:suppressAutoHyphens/>
        <w:autoSpaceDE w:val="0"/>
        <w:autoSpaceDN w:val="0"/>
        <w:adjustRightInd w:val="0"/>
        <w:spacing w:after="0" w:line="240" w:lineRule="auto"/>
        <w:ind w:right="5"/>
        <w:jc w:val="both"/>
        <w:rPr>
          <w:rFonts w:ascii="Times New Roman" w:hAnsi="Times New Roman"/>
          <w:bCs/>
          <w:iCs/>
          <w:sz w:val="28"/>
          <w:szCs w:val="28"/>
        </w:rPr>
      </w:pPr>
    </w:p>
    <w:p w:rsidR="005F2C80" w:rsidRPr="005F2C80" w:rsidRDefault="005F2C80" w:rsidP="005F2C80">
      <w:pPr>
        <w:autoSpaceDE w:val="0"/>
        <w:autoSpaceDN w:val="0"/>
        <w:adjustRightInd w:val="0"/>
        <w:spacing w:after="0" w:line="240" w:lineRule="auto"/>
        <w:ind w:left="10"/>
        <w:jc w:val="both"/>
        <w:rPr>
          <w:rFonts w:ascii="Times New Roman" w:hAnsi="Times New Roman"/>
          <w:b/>
          <w:bCs/>
          <w:sz w:val="28"/>
          <w:szCs w:val="28"/>
        </w:rPr>
      </w:pPr>
      <w:r w:rsidRPr="005F2C80">
        <w:rPr>
          <w:rFonts w:ascii="Times New Roman" w:hAnsi="Times New Roman"/>
          <w:b/>
          <w:bCs/>
          <w:sz w:val="28"/>
          <w:szCs w:val="28"/>
        </w:rPr>
        <w:t>5-6 КЛАССЫ</w:t>
      </w:r>
    </w:p>
    <w:p w:rsidR="005F2C80" w:rsidRPr="005F2C80" w:rsidRDefault="005F2C80" w:rsidP="005F2C80">
      <w:pPr>
        <w:autoSpaceDE w:val="0"/>
        <w:autoSpaceDN w:val="0"/>
        <w:adjustRightInd w:val="0"/>
        <w:spacing w:after="0" w:line="240" w:lineRule="auto"/>
        <w:ind w:right="5"/>
        <w:jc w:val="both"/>
        <w:rPr>
          <w:rFonts w:ascii="Times New Roman" w:hAnsi="Times New Roman"/>
          <w:b/>
          <w:bCs/>
          <w:sz w:val="28"/>
          <w:szCs w:val="28"/>
        </w:rPr>
      </w:pPr>
      <w:r w:rsidRPr="005F2C80">
        <w:rPr>
          <w:rFonts w:ascii="Times New Roman" w:hAnsi="Times New Roman"/>
          <w:b/>
          <w:bCs/>
          <w:sz w:val="28"/>
          <w:szCs w:val="28"/>
        </w:rPr>
        <w:t>мальчики, девочки</w:t>
      </w:r>
    </w:p>
    <w:p w:rsidR="005F2C80" w:rsidRPr="005F2C80" w:rsidRDefault="005F2C80" w:rsidP="005F2C80">
      <w:pPr>
        <w:autoSpaceDE w:val="0"/>
        <w:autoSpaceDN w:val="0"/>
        <w:adjustRightInd w:val="0"/>
        <w:spacing w:after="0" w:line="240" w:lineRule="auto"/>
        <w:ind w:right="5"/>
        <w:jc w:val="both"/>
        <w:rPr>
          <w:rFonts w:ascii="Times New Roman" w:hAnsi="Times New Roman"/>
          <w:bCs/>
          <w:sz w:val="28"/>
          <w:szCs w:val="28"/>
        </w:rPr>
      </w:pPr>
    </w:p>
    <w:p w:rsidR="005F2C80" w:rsidRPr="005F2C80" w:rsidRDefault="005F2C80" w:rsidP="005F2C80">
      <w:pPr>
        <w:suppressAutoHyphens/>
        <w:autoSpaceDE w:val="0"/>
        <w:autoSpaceDN w:val="0"/>
        <w:adjustRightInd w:val="0"/>
        <w:spacing w:after="0" w:line="240" w:lineRule="auto"/>
        <w:ind w:left="10" w:right="5" w:firstLine="696"/>
        <w:jc w:val="both"/>
        <w:rPr>
          <w:rFonts w:ascii="Times New Roman" w:hAnsi="Times New Roman"/>
          <w:bCs/>
          <w:iCs/>
          <w:sz w:val="28"/>
          <w:szCs w:val="28"/>
        </w:rPr>
      </w:pPr>
      <w:r w:rsidRPr="005F2C80">
        <w:rPr>
          <w:rFonts w:ascii="Times New Roman" w:hAnsi="Times New Roman"/>
          <w:bCs/>
          <w:iCs/>
          <w:sz w:val="28"/>
          <w:szCs w:val="28"/>
        </w:rPr>
        <w:t>Конкурсное испытание заключается в выполнении технико-тактической комбинации игры в баскетбол. Участник начинает ведение мяча от лицевой линии поля справа от щита, обводит центральный круг против часовой стрелки, продолжает ведение до противоположной штрафной площадки, где после двух шагов выполняют бросок, подбирают забитый мяч и выполняют это же задание с атакой другого кольца.</w:t>
      </w:r>
    </w:p>
    <w:p w:rsidR="005F2C80" w:rsidRPr="005F2C80" w:rsidRDefault="005F2C80" w:rsidP="005F2C80">
      <w:pPr>
        <w:suppressAutoHyphens/>
        <w:autoSpaceDE w:val="0"/>
        <w:autoSpaceDN w:val="0"/>
        <w:adjustRightInd w:val="0"/>
        <w:spacing w:after="0" w:line="240" w:lineRule="auto"/>
        <w:ind w:left="10" w:right="5" w:firstLine="696"/>
        <w:jc w:val="both"/>
        <w:rPr>
          <w:rFonts w:ascii="Times New Roman" w:hAnsi="Times New Roman"/>
          <w:bCs/>
          <w:iCs/>
          <w:sz w:val="28"/>
          <w:szCs w:val="28"/>
        </w:rPr>
      </w:pPr>
      <w:r w:rsidRPr="005F2C80">
        <w:rPr>
          <w:rFonts w:ascii="Times New Roman" w:hAnsi="Times New Roman"/>
          <w:bCs/>
          <w:iCs/>
          <w:sz w:val="28"/>
          <w:szCs w:val="28"/>
        </w:rPr>
        <w:t>Фиксируется время выполнения упражнения. Броски мяча в оба кольца продолжаются до попадания.</w:t>
      </w:r>
    </w:p>
    <w:p w:rsidR="005F2C80" w:rsidRPr="005F2C80" w:rsidRDefault="005F2C80" w:rsidP="005F2C80">
      <w:pPr>
        <w:suppressAutoHyphens/>
        <w:autoSpaceDE w:val="0"/>
        <w:autoSpaceDN w:val="0"/>
        <w:adjustRightInd w:val="0"/>
        <w:spacing w:after="0" w:line="240" w:lineRule="auto"/>
        <w:ind w:left="10" w:right="5" w:firstLine="696"/>
        <w:jc w:val="both"/>
        <w:rPr>
          <w:rFonts w:ascii="Times New Roman" w:hAnsi="Times New Roman"/>
          <w:bCs/>
          <w:iCs/>
          <w:sz w:val="28"/>
          <w:szCs w:val="28"/>
        </w:rPr>
      </w:pPr>
      <w:r w:rsidRPr="005F2C80">
        <w:rPr>
          <w:rFonts w:ascii="Times New Roman" w:hAnsi="Times New Roman"/>
          <w:bCs/>
          <w:iCs/>
          <w:sz w:val="28"/>
          <w:szCs w:val="28"/>
        </w:rPr>
        <w:t>За каждое нарушение правил баскетбола (пробежка, пронос мяча, двойное ведение) к времени выполнения задания добавляются штрафные по 5 секунд.</w:t>
      </w:r>
    </w:p>
    <w:p w:rsidR="005F2C80" w:rsidRPr="005F2C80" w:rsidRDefault="005F2C80" w:rsidP="005F2C80">
      <w:pPr>
        <w:autoSpaceDE w:val="0"/>
        <w:autoSpaceDN w:val="0"/>
        <w:adjustRightInd w:val="0"/>
        <w:spacing w:after="0" w:line="240" w:lineRule="auto"/>
        <w:ind w:right="5"/>
        <w:jc w:val="both"/>
        <w:rPr>
          <w:rFonts w:ascii="Times New Roman" w:hAnsi="Times New Roman"/>
          <w:bCs/>
          <w:sz w:val="28"/>
          <w:szCs w:val="28"/>
        </w:rPr>
      </w:pPr>
    </w:p>
    <w:p w:rsidR="005F2C80" w:rsidRPr="005F2C80" w:rsidRDefault="005F2C80" w:rsidP="005F2C80">
      <w:pPr>
        <w:autoSpaceDE w:val="0"/>
        <w:autoSpaceDN w:val="0"/>
        <w:adjustRightInd w:val="0"/>
        <w:spacing w:after="0" w:line="240" w:lineRule="auto"/>
        <w:ind w:left="10"/>
        <w:jc w:val="both"/>
        <w:rPr>
          <w:rFonts w:ascii="Times New Roman" w:hAnsi="Times New Roman"/>
          <w:b/>
          <w:bCs/>
          <w:sz w:val="28"/>
          <w:szCs w:val="28"/>
        </w:rPr>
      </w:pPr>
      <w:r w:rsidRPr="005F2C80">
        <w:rPr>
          <w:rFonts w:ascii="Times New Roman" w:hAnsi="Times New Roman"/>
          <w:b/>
          <w:bCs/>
          <w:sz w:val="28"/>
          <w:szCs w:val="28"/>
        </w:rPr>
        <w:t>7-8 КЛАССЫ</w:t>
      </w:r>
    </w:p>
    <w:p w:rsidR="005F2C80" w:rsidRPr="005F2C80" w:rsidRDefault="005F2C80" w:rsidP="005F2C80">
      <w:pPr>
        <w:autoSpaceDE w:val="0"/>
        <w:autoSpaceDN w:val="0"/>
        <w:adjustRightInd w:val="0"/>
        <w:spacing w:after="0" w:line="240" w:lineRule="auto"/>
        <w:ind w:left="10"/>
        <w:jc w:val="both"/>
        <w:rPr>
          <w:rFonts w:ascii="Times New Roman" w:hAnsi="Times New Roman"/>
          <w:b/>
          <w:bCs/>
          <w:sz w:val="28"/>
          <w:szCs w:val="28"/>
        </w:rPr>
      </w:pPr>
      <w:r w:rsidRPr="005F2C80">
        <w:rPr>
          <w:rFonts w:ascii="Times New Roman" w:hAnsi="Times New Roman"/>
          <w:b/>
          <w:bCs/>
          <w:sz w:val="28"/>
          <w:szCs w:val="28"/>
        </w:rPr>
        <w:t>юноши, девушки</w:t>
      </w:r>
    </w:p>
    <w:p w:rsidR="005F2C80" w:rsidRPr="005F2C80" w:rsidRDefault="005F2C80" w:rsidP="005F2C80">
      <w:pPr>
        <w:suppressAutoHyphens/>
        <w:autoSpaceDE w:val="0"/>
        <w:autoSpaceDN w:val="0"/>
        <w:adjustRightInd w:val="0"/>
        <w:spacing w:after="0" w:line="240" w:lineRule="auto"/>
        <w:ind w:left="10" w:right="5" w:firstLine="696"/>
        <w:jc w:val="both"/>
        <w:rPr>
          <w:rFonts w:ascii="Times New Roman" w:hAnsi="Times New Roman"/>
          <w:bCs/>
          <w:iCs/>
          <w:sz w:val="28"/>
          <w:szCs w:val="28"/>
        </w:rPr>
      </w:pPr>
    </w:p>
    <w:p w:rsidR="005F2C80" w:rsidRPr="005F2C80" w:rsidRDefault="005F2C80" w:rsidP="005F2C80">
      <w:pPr>
        <w:suppressAutoHyphens/>
        <w:autoSpaceDE w:val="0"/>
        <w:autoSpaceDN w:val="0"/>
        <w:adjustRightInd w:val="0"/>
        <w:spacing w:after="0" w:line="240" w:lineRule="auto"/>
        <w:ind w:left="10" w:right="5" w:firstLine="696"/>
        <w:jc w:val="both"/>
        <w:rPr>
          <w:rFonts w:ascii="Times New Roman" w:hAnsi="Times New Roman"/>
          <w:bCs/>
          <w:iCs/>
          <w:sz w:val="28"/>
          <w:szCs w:val="28"/>
        </w:rPr>
      </w:pPr>
      <w:r w:rsidRPr="005F2C80">
        <w:rPr>
          <w:rFonts w:ascii="Times New Roman" w:hAnsi="Times New Roman"/>
          <w:bCs/>
          <w:iCs/>
          <w:sz w:val="28"/>
          <w:szCs w:val="28"/>
        </w:rPr>
        <w:lastRenderedPageBreak/>
        <w:t>Конкурсное испытание заключается в выполнении броска баскетбольного мяча в кольцо, после его ведения «змейкой» на дистанции 24 м (2 х 12 м).</w:t>
      </w:r>
    </w:p>
    <w:p w:rsidR="005F2C80" w:rsidRPr="005F2C80" w:rsidRDefault="005F2C80" w:rsidP="005F2C80">
      <w:pPr>
        <w:suppressAutoHyphens/>
        <w:autoSpaceDE w:val="0"/>
        <w:autoSpaceDN w:val="0"/>
        <w:adjustRightInd w:val="0"/>
        <w:spacing w:after="0" w:line="240" w:lineRule="auto"/>
        <w:ind w:left="10" w:right="5" w:firstLine="696"/>
        <w:jc w:val="both"/>
        <w:rPr>
          <w:rFonts w:ascii="Times New Roman" w:hAnsi="Times New Roman"/>
          <w:bCs/>
          <w:iCs/>
          <w:sz w:val="28"/>
          <w:szCs w:val="28"/>
        </w:rPr>
      </w:pPr>
      <w:r w:rsidRPr="005F2C80">
        <w:rPr>
          <w:rFonts w:ascii="Times New Roman" w:hAnsi="Times New Roman"/>
          <w:bCs/>
          <w:iCs/>
          <w:sz w:val="28"/>
          <w:szCs w:val="28"/>
        </w:rPr>
        <w:t>Расстояние между стойками 3 м, ведение осуществляется по правилам баскетбола. Упражнение начинается от лицевой линии (по центру площадки) по команде. После обводки последней стойки осуществляется бросок произвольным способом (с остановкой или без остановки).</w:t>
      </w:r>
    </w:p>
    <w:p w:rsidR="005F2C80" w:rsidRPr="005F2C80" w:rsidRDefault="005F2C80" w:rsidP="005F2C80">
      <w:pPr>
        <w:suppressAutoHyphens/>
        <w:autoSpaceDE w:val="0"/>
        <w:autoSpaceDN w:val="0"/>
        <w:adjustRightInd w:val="0"/>
        <w:spacing w:after="0" w:line="240" w:lineRule="auto"/>
        <w:ind w:left="10" w:right="5" w:firstLine="696"/>
        <w:jc w:val="both"/>
        <w:rPr>
          <w:rFonts w:ascii="Times New Roman" w:hAnsi="Times New Roman"/>
          <w:bCs/>
          <w:iCs/>
          <w:sz w:val="28"/>
          <w:szCs w:val="28"/>
        </w:rPr>
      </w:pPr>
      <w:r w:rsidRPr="005F2C80">
        <w:rPr>
          <w:rFonts w:ascii="Times New Roman" w:hAnsi="Times New Roman"/>
          <w:bCs/>
          <w:iCs/>
          <w:sz w:val="28"/>
          <w:szCs w:val="28"/>
        </w:rPr>
        <w:t>Фиксируется время преодоления дистанции и точность броска. Остановка секундомера осуществляется в момент прохождения мяча сетки кольца после его броска в корзину.</w:t>
      </w:r>
    </w:p>
    <w:p w:rsidR="005F2C80" w:rsidRPr="005F2C80" w:rsidRDefault="005F2C80" w:rsidP="005F2C80">
      <w:pPr>
        <w:suppressAutoHyphens/>
        <w:autoSpaceDE w:val="0"/>
        <w:autoSpaceDN w:val="0"/>
        <w:adjustRightInd w:val="0"/>
        <w:spacing w:after="0" w:line="240" w:lineRule="auto"/>
        <w:ind w:left="10" w:right="5" w:firstLine="696"/>
        <w:jc w:val="both"/>
        <w:rPr>
          <w:rFonts w:ascii="Times New Roman" w:hAnsi="Times New Roman"/>
          <w:bCs/>
          <w:iCs/>
          <w:sz w:val="28"/>
          <w:szCs w:val="28"/>
        </w:rPr>
      </w:pPr>
      <w:r w:rsidRPr="005F2C80">
        <w:rPr>
          <w:rFonts w:ascii="Times New Roman" w:hAnsi="Times New Roman"/>
          <w:bCs/>
          <w:iCs/>
          <w:sz w:val="28"/>
          <w:szCs w:val="28"/>
        </w:rPr>
        <w:t>За неточное попадание в кольцо участнику к его фактическому времени прибавляется дополнительно 7 секунд. За каждое нарушение правил (пробежка, пронос мяча, двойное ведение и т.п.) участнику к его фактическому времени прибавляется дополнительно по 5 секунд.</w:t>
      </w:r>
    </w:p>
    <w:p w:rsidR="005F2C80" w:rsidRPr="005F2C80" w:rsidRDefault="005F2C80" w:rsidP="005F2C80">
      <w:pPr>
        <w:autoSpaceDE w:val="0"/>
        <w:autoSpaceDN w:val="0"/>
        <w:adjustRightInd w:val="0"/>
        <w:spacing w:after="0" w:line="240" w:lineRule="auto"/>
        <w:ind w:left="2712" w:right="2726"/>
        <w:jc w:val="both"/>
        <w:rPr>
          <w:rFonts w:ascii="Times New Roman" w:hAnsi="Times New Roman"/>
          <w:sz w:val="28"/>
          <w:szCs w:val="28"/>
        </w:rPr>
      </w:pPr>
    </w:p>
    <w:p w:rsidR="005F2C80" w:rsidRPr="005F2C80" w:rsidRDefault="005F2C80" w:rsidP="005F2C80">
      <w:pPr>
        <w:autoSpaceDE w:val="0"/>
        <w:autoSpaceDN w:val="0"/>
        <w:adjustRightInd w:val="0"/>
        <w:spacing w:after="0" w:line="240" w:lineRule="auto"/>
        <w:ind w:left="10"/>
        <w:jc w:val="both"/>
        <w:rPr>
          <w:rFonts w:ascii="Times New Roman" w:hAnsi="Times New Roman"/>
          <w:b/>
          <w:bCs/>
          <w:sz w:val="28"/>
          <w:szCs w:val="28"/>
        </w:rPr>
      </w:pPr>
      <w:r w:rsidRPr="005F2C80">
        <w:rPr>
          <w:rFonts w:ascii="Times New Roman" w:hAnsi="Times New Roman"/>
          <w:b/>
          <w:bCs/>
          <w:sz w:val="28"/>
          <w:szCs w:val="28"/>
        </w:rPr>
        <w:t>5-11 КЛАССЫ</w:t>
      </w:r>
    </w:p>
    <w:p w:rsidR="005F2C80" w:rsidRPr="005F2C80" w:rsidRDefault="005F2C80" w:rsidP="005F2C80">
      <w:pPr>
        <w:autoSpaceDE w:val="0"/>
        <w:autoSpaceDN w:val="0"/>
        <w:adjustRightInd w:val="0"/>
        <w:spacing w:after="0" w:line="240" w:lineRule="auto"/>
        <w:ind w:left="10"/>
        <w:jc w:val="both"/>
        <w:rPr>
          <w:rFonts w:ascii="Times New Roman" w:hAnsi="Times New Roman"/>
          <w:b/>
          <w:sz w:val="28"/>
          <w:szCs w:val="28"/>
        </w:rPr>
      </w:pPr>
      <w:r w:rsidRPr="005F2C80">
        <w:rPr>
          <w:rFonts w:ascii="Times New Roman" w:hAnsi="Times New Roman"/>
          <w:b/>
          <w:bCs/>
          <w:sz w:val="28"/>
          <w:szCs w:val="28"/>
        </w:rPr>
        <w:t>мальчики/юноши, девочки/девушки</w:t>
      </w:r>
    </w:p>
    <w:p w:rsidR="005F2C80" w:rsidRPr="005F2C80" w:rsidRDefault="005F2C80" w:rsidP="005F2C80">
      <w:pPr>
        <w:suppressAutoHyphens/>
        <w:autoSpaceDE w:val="0"/>
        <w:autoSpaceDN w:val="0"/>
        <w:adjustRightInd w:val="0"/>
        <w:spacing w:after="0" w:line="240" w:lineRule="auto"/>
        <w:ind w:right="5"/>
        <w:jc w:val="both"/>
        <w:rPr>
          <w:rFonts w:ascii="Times New Roman" w:hAnsi="Times New Roman"/>
          <w:bCs/>
          <w:iCs/>
          <w:sz w:val="28"/>
          <w:szCs w:val="28"/>
        </w:rPr>
      </w:pPr>
    </w:p>
    <w:p w:rsidR="005F2C80" w:rsidRPr="005F2C80" w:rsidRDefault="005F2C80" w:rsidP="005F2C80">
      <w:pPr>
        <w:suppressAutoHyphens/>
        <w:autoSpaceDE w:val="0"/>
        <w:autoSpaceDN w:val="0"/>
        <w:adjustRightInd w:val="0"/>
        <w:spacing w:after="0" w:line="240" w:lineRule="auto"/>
        <w:ind w:right="5"/>
        <w:jc w:val="both"/>
        <w:rPr>
          <w:rFonts w:ascii="Times New Roman" w:hAnsi="Times New Roman"/>
          <w:sz w:val="28"/>
          <w:szCs w:val="28"/>
        </w:rPr>
      </w:pPr>
      <w:r w:rsidRPr="005F2C80">
        <w:rPr>
          <w:rFonts w:ascii="Times New Roman" w:hAnsi="Times New Roman"/>
          <w:sz w:val="28"/>
          <w:szCs w:val="28"/>
        </w:rPr>
        <w:t>Челночный бег 3 х 10 м (с кубиками).</w:t>
      </w:r>
    </w:p>
    <w:p w:rsidR="005F2C80" w:rsidRPr="005F2C80" w:rsidRDefault="005F2C80" w:rsidP="005F2C80">
      <w:pPr>
        <w:suppressAutoHyphens/>
        <w:autoSpaceDE w:val="0"/>
        <w:autoSpaceDN w:val="0"/>
        <w:adjustRightInd w:val="0"/>
        <w:spacing w:after="0" w:line="240" w:lineRule="auto"/>
        <w:ind w:left="10" w:right="5" w:firstLine="696"/>
        <w:jc w:val="both"/>
        <w:rPr>
          <w:rFonts w:ascii="Times New Roman" w:hAnsi="Times New Roman"/>
          <w:bCs/>
          <w:iCs/>
          <w:sz w:val="28"/>
          <w:szCs w:val="28"/>
        </w:rPr>
      </w:pPr>
      <w:r w:rsidRPr="005F2C80">
        <w:rPr>
          <w:rFonts w:ascii="Times New Roman" w:hAnsi="Times New Roman"/>
          <w:bCs/>
          <w:iCs/>
          <w:sz w:val="28"/>
          <w:szCs w:val="28"/>
        </w:rPr>
        <w:t xml:space="preserve">Проводится на ровной дорожке длиной не менее 12-13 м. </w:t>
      </w:r>
      <w:proofErr w:type="spellStart"/>
      <w:r w:rsidRPr="005F2C80">
        <w:rPr>
          <w:rFonts w:ascii="Times New Roman" w:hAnsi="Times New Roman"/>
          <w:bCs/>
          <w:iCs/>
          <w:sz w:val="28"/>
          <w:szCs w:val="28"/>
        </w:rPr>
        <w:t>Отмеряется</w:t>
      </w:r>
      <w:proofErr w:type="spellEnd"/>
      <w:r w:rsidRPr="005F2C80">
        <w:rPr>
          <w:rFonts w:ascii="Times New Roman" w:hAnsi="Times New Roman"/>
          <w:bCs/>
          <w:iCs/>
          <w:sz w:val="28"/>
          <w:szCs w:val="28"/>
        </w:rPr>
        <w:t xml:space="preserve"> 10-метровый участок, </w:t>
      </w:r>
      <w:proofErr w:type="gramStart"/>
      <w:r w:rsidRPr="005F2C80">
        <w:rPr>
          <w:rFonts w:ascii="Times New Roman" w:hAnsi="Times New Roman"/>
          <w:bCs/>
          <w:iCs/>
          <w:sz w:val="28"/>
          <w:szCs w:val="28"/>
        </w:rPr>
        <w:t>начало</w:t>
      </w:r>
      <w:proofErr w:type="gramEnd"/>
      <w:r w:rsidRPr="005F2C80">
        <w:rPr>
          <w:rFonts w:ascii="Times New Roman" w:hAnsi="Times New Roman"/>
          <w:bCs/>
          <w:iCs/>
          <w:sz w:val="28"/>
          <w:szCs w:val="28"/>
        </w:rPr>
        <w:t xml:space="preserve"> и конец которого отмечают линиями (стартовая и финишная). Участник становится за стартовой линией и по команде «марш» берет один кубик в руку и начинает бег в сторону финишной линии; за финишной линией кладет кубик (бросать не разрешается) и снова бежит к стартовой линии, берет в руку второй кубик и бежит к финишной линии, пробегая ее.</w:t>
      </w:r>
    </w:p>
    <w:p w:rsidR="005F2C80" w:rsidRPr="005F2C80" w:rsidRDefault="005F2C80" w:rsidP="005F2C80">
      <w:pPr>
        <w:suppressAutoHyphens/>
        <w:autoSpaceDE w:val="0"/>
        <w:autoSpaceDN w:val="0"/>
        <w:adjustRightInd w:val="0"/>
        <w:spacing w:after="0" w:line="240" w:lineRule="auto"/>
        <w:ind w:left="10" w:right="5" w:firstLine="696"/>
        <w:jc w:val="both"/>
        <w:rPr>
          <w:rFonts w:ascii="Times New Roman" w:hAnsi="Times New Roman"/>
          <w:bCs/>
          <w:iCs/>
          <w:sz w:val="28"/>
          <w:szCs w:val="28"/>
        </w:rPr>
      </w:pPr>
      <w:r w:rsidRPr="005F2C80">
        <w:rPr>
          <w:rFonts w:ascii="Times New Roman" w:hAnsi="Times New Roman"/>
          <w:bCs/>
          <w:iCs/>
          <w:sz w:val="28"/>
          <w:szCs w:val="28"/>
        </w:rPr>
        <w:t>Учитывается время выполнения теста от команды «марш» до пересечения линии финиша со вторым кубиком. Точность результата – до 0,01 сек.</w:t>
      </w:r>
    </w:p>
    <w:p w:rsidR="005F2C80" w:rsidRPr="005F2C80" w:rsidRDefault="005F2C80" w:rsidP="005F2C80">
      <w:pPr>
        <w:autoSpaceDE w:val="0"/>
        <w:autoSpaceDN w:val="0"/>
        <w:adjustRightInd w:val="0"/>
        <w:spacing w:after="0" w:line="240" w:lineRule="auto"/>
        <w:ind w:right="-30"/>
        <w:jc w:val="both"/>
        <w:rPr>
          <w:rFonts w:ascii="Times New Roman" w:hAnsi="Times New Roman"/>
          <w:b/>
          <w:bCs/>
          <w:sz w:val="28"/>
          <w:szCs w:val="28"/>
        </w:rPr>
      </w:pPr>
      <w:r w:rsidRPr="005F2C80">
        <w:rPr>
          <w:rFonts w:ascii="Times New Roman" w:hAnsi="Times New Roman"/>
          <w:b/>
          <w:bCs/>
          <w:sz w:val="28"/>
          <w:szCs w:val="28"/>
        </w:rPr>
        <w:t>Теоретико-методический тур</w:t>
      </w:r>
    </w:p>
    <w:p w:rsidR="005F2C80" w:rsidRPr="005F2C80" w:rsidRDefault="005F2C80" w:rsidP="005F2C80">
      <w:pPr>
        <w:autoSpaceDE w:val="0"/>
        <w:autoSpaceDN w:val="0"/>
        <w:adjustRightInd w:val="0"/>
        <w:spacing w:after="0" w:line="240" w:lineRule="auto"/>
        <w:ind w:left="5"/>
        <w:jc w:val="both"/>
        <w:rPr>
          <w:rFonts w:ascii="Times New Roman" w:hAnsi="Times New Roman"/>
          <w:sz w:val="28"/>
          <w:szCs w:val="28"/>
        </w:rPr>
      </w:pPr>
    </w:p>
    <w:p w:rsidR="005F2C80" w:rsidRPr="005F2C80" w:rsidRDefault="005F2C80" w:rsidP="005F2C80">
      <w:pPr>
        <w:suppressAutoHyphens/>
        <w:autoSpaceDE w:val="0"/>
        <w:autoSpaceDN w:val="0"/>
        <w:adjustRightInd w:val="0"/>
        <w:spacing w:after="0" w:line="240" w:lineRule="auto"/>
        <w:ind w:left="10" w:right="5" w:firstLine="696"/>
        <w:jc w:val="both"/>
        <w:rPr>
          <w:rFonts w:ascii="Times New Roman" w:hAnsi="Times New Roman"/>
          <w:bCs/>
          <w:iCs/>
          <w:sz w:val="28"/>
          <w:szCs w:val="28"/>
        </w:rPr>
      </w:pPr>
      <w:r w:rsidRPr="005F2C80">
        <w:rPr>
          <w:rFonts w:ascii="Times New Roman" w:hAnsi="Times New Roman"/>
          <w:bCs/>
          <w:iCs/>
          <w:sz w:val="28"/>
          <w:szCs w:val="28"/>
        </w:rPr>
        <w:t>Предлагаются задания, соответствующие требованиям к уровню знаний учащихся общеобразовательных школ по предмету «Физическая культура».</w:t>
      </w:r>
    </w:p>
    <w:p w:rsidR="005F2C80" w:rsidRPr="005F2C80" w:rsidRDefault="005F2C80" w:rsidP="005F2C80">
      <w:pPr>
        <w:autoSpaceDE w:val="0"/>
        <w:autoSpaceDN w:val="0"/>
        <w:adjustRightInd w:val="0"/>
        <w:spacing w:after="0" w:line="240" w:lineRule="auto"/>
        <w:ind w:left="5"/>
        <w:jc w:val="both"/>
        <w:rPr>
          <w:rFonts w:ascii="Times New Roman" w:hAnsi="Times New Roman"/>
          <w:sz w:val="28"/>
          <w:szCs w:val="28"/>
        </w:rPr>
      </w:pPr>
    </w:p>
    <w:p w:rsidR="005F2C80" w:rsidRPr="005F2C80" w:rsidRDefault="005F2C80" w:rsidP="005F2C80">
      <w:pPr>
        <w:jc w:val="both"/>
        <w:rPr>
          <w:rFonts w:ascii="Times New Roman" w:eastAsia="Calibri" w:hAnsi="Times New Roman"/>
          <w:b/>
          <w:bCs/>
          <w:i/>
          <w:iCs/>
          <w:sz w:val="28"/>
          <w:szCs w:val="28"/>
          <w:lang w:eastAsia="en-US"/>
        </w:rPr>
      </w:pPr>
      <w:r w:rsidRPr="005F2C80">
        <w:rPr>
          <w:rFonts w:ascii="Times New Roman" w:eastAsia="Calibri" w:hAnsi="Times New Roman"/>
          <w:b/>
          <w:bCs/>
          <w:i/>
          <w:iCs/>
          <w:sz w:val="28"/>
          <w:szCs w:val="28"/>
          <w:lang w:eastAsia="en-US"/>
        </w:rPr>
        <w:t>Легкая атлетика</w:t>
      </w:r>
    </w:p>
    <w:p w:rsidR="005F2C80" w:rsidRPr="005F2C80" w:rsidRDefault="005F2C80" w:rsidP="005F2C80">
      <w:pPr>
        <w:jc w:val="both"/>
        <w:rPr>
          <w:rFonts w:ascii="Times New Roman" w:eastAsia="Calibri" w:hAnsi="Times New Roman"/>
          <w:b/>
          <w:bCs/>
          <w:sz w:val="28"/>
          <w:szCs w:val="28"/>
          <w:lang w:eastAsia="en-US"/>
        </w:rPr>
      </w:pPr>
      <w:r w:rsidRPr="005F2C80">
        <w:rPr>
          <w:rFonts w:ascii="Times New Roman" w:eastAsia="Calibri" w:hAnsi="Times New Roman"/>
          <w:b/>
          <w:bCs/>
          <w:sz w:val="28"/>
          <w:szCs w:val="28"/>
          <w:lang w:eastAsia="en-US"/>
        </w:rPr>
        <w:t>7-8, КЛАССЫ</w:t>
      </w:r>
    </w:p>
    <w:p w:rsidR="005F2C80" w:rsidRPr="005F2C80" w:rsidRDefault="005F2C80" w:rsidP="005F2C80">
      <w:pPr>
        <w:jc w:val="both"/>
        <w:rPr>
          <w:rFonts w:ascii="Times New Roman" w:eastAsia="Calibri" w:hAnsi="Times New Roman"/>
          <w:b/>
          <w:bCs/>
          <w:sz w:val="28"/>
          <w:szCs w:val="28"/>
          <w:lang w:eastAsia="en-US"/>
        </w:rPr>
      </w:pPr>
      <w:r w:rsidRPr="005F2C80">
        <w:rPr>
          <w:rFonts w:ascii="Times New Roman" w:eastAsia="Calibri" w:hAnsi="Times New Roman"/>
          <w:b/>
          <w:bCs/>
          <w:sz w:val="28"/>
          <w:szCs w:val="28"/>
          <w:lang w:eastAsia="en-US"/>
        </w:rPr>
        <w:t>Юноши, девушки</w:t>
      </w:r>
    </w:p>
    <w:p w:rsidR="005F2C80" w:rsidRPr="005F2C80" w:rsidRDefault="005F2C80" w:rsidP="005F2C80">
      <w:pPr>
        <w:spacing w:after="0" w:line="240" w:lineRule="auto"/>
        <w:jc w:val="both"/>
        <w:rPr>
          <w:rFonts w:ascii="Times New Roman" w:eastAsia="Calibri" w:hAnsi="Times New Roman"/>
          <w:sz w:val="28"/>
          <w:szCs w:val="28"/>
          <w:lang w:eastAsia="en-US"/>
        </w:rPr>
      </w:pPr>
      <w:r w:rsidRPr="005F2C80">
        <w:rPr>
          <w:rFonts w:ascii="Times New Roman" w:eastAsia="Calibri" w:hAnsi="Times New Roman"/>
          <w:sz w:val="28"/>
          <w:szCs w:val="28"/>
          <w:lang w:eastAsia="en-US"/>
        </w:rPr>
        <w:t xml:space="preserve">Испытания в данном виде спорта могут проводиться в различных видах </w:t>
      </w:r>
      <w:proofErr w:type="gramStart"/>
      <w:r w:rsidRPr="005F2C80">
        <w:rPr>
          <w:rFonts w:ascii="Times New Roman" w:eastAsia="Calibri" w:hAnsi="Times New Roman"/>
          <w:sz w:val="28"/>
          <w:szCs w:val="28"/>
          <w:lang w:eastAsia="en-US"/>
        </w:rPr>
        <w:t>легкой</w:t>
      </w:r>
      <w:proofErr w:type="gramEnd"/>
    </w:p>
    <w:p w:rsidR="005F2C80" w:rsidRPr="005F2C80" w:rsidRDefault="005F2C80" w:rsidP="005F2C80">
      <w:pPr>
        <w:spacing w:after="0" w:line="240" w:lineRule="auto"/>
        <w:jc w:val="both"/>
        <w:rPr>
          <w:rFonts w:ascii="Times New Roman" w:eastAsia="Calibri" w:hAnsi="Times New Roman"/>
          <w:sz w:val="28"/>
          <w:szCs w:val="28"/>
          <w:lang w:eastAsia="en-US"/>
        </w:rPr>
      </w:pPr>
      <w:r w:rsidRPr="005F2C80">
        <w:rPr>
          <w:rFonts w:ascii="Times New Roman" w:eastAsia="Calibri" w:hAnsi="Times New Roman"/>
          <w:sz w:val="28"/>
          <w:szCs w:val="28"/>
          <w:lang w:eastAsia="en-US"/>
        </w:rPr>
        <w:t>атлетики (бег, прыжки, метания) – на усмотрение предметно-методической комиссии</w:t>
      </w:r>
    </w:p>
    <w:p w:rsidR="005F2C80" w:rsidRPr="005F2C80" w:rsidRDefault="005F2C80" w:rsidP="005F2C80">
      <w:pPr>
        <w:spacing w:after="0" w:line="240" w:lineRule="auto"/>
        <w:jc w:val="both"/>
        <w:rPr>
          <w:rFonts w:ascii="Times New Roman" w:eastAsia="Calibri" w:hAnsi="Times New Roman"/>
          <w:sz w:val="28"/>
          <w:szCs w:val="28"/>
          <w:lang w:eastAsia="en-US"/>
        </w:rPr>
      </w:pPr>
      <w:r w:rsidRPr="005F2C80">
        <w:rPr>
          <w:rFonts w:ascii="Times New Roman" w:eastAsia="Calibri" w:hAnsi="Times New Roman"/>
          <w:sz w:val="28"/>
          <w:szCs w:val="28"/>
          <w:lang w:eastAsia="en-US"/>
        </w:rPr>
        <w:t>школьного этапа Всероссийской олимпиады школьников. Предметно-методическая</w:t>
      </w:r>
    </w:p>
    <w:p w:rsidR="005F2C80" w:rsidRPr="005F2C80" w:rsidRDefault="005F2C80" w:rsidP="005F2C80">
      <w:pPr>
        <w:spacing w:after="0" w:line="240" w:lineRule="auto"/>
        <w:jc w:val="both"/>
        <w:rPr>
          <w:rFonts w:ascii="Times New Roman" w:eastAsia="Calibri" w:hAnsi="Times New Roman"/>
          <w:sz w:val="28"/>
          <w:szCs w:val="28"/>
          <w:lang w:eastAsia="en-US"/>
        </w:rPr>
      </w:pPr>
      <w:r w:rsidRPr="005F2C80">
        <w:rPr>
          <w:rFonts w:ascii="Times New Roman" w:eastAsia="Calibri" w:hAnsi="Times New Roman"/>
          <w:sz w:val="28"/>
          <w:szCs w:val="28"/>
          <w:lang w:eastAsia="en-US"/>
        </w:rPr>
        <w:lastRenderedPageBreak/>
        <w:t>комиссия должна выбрать любой вид упражнений легкой атлетики соответственно</w:t>
      </w:r>
    </w:p>
    <w:p w:rsidR="005F2C80" w:rsidRPr="005F2C80" w:rsidRDefault="005F2C80" w:rsidP="005F2C80">
      <w:pPr>
        <w:spacing w:after="0" w:line="240" w:lineRule="auto"/>
        <w:jc w:val="both"/>
        <w:rPr>
          <w:rFonts w:ascii="Times New Roman" w:eastAsia="Calibri" w:hAnsi="Times New Roman"/>
          <w:sz w:val="28"/>
          <w:szCs w:val="28"/>
          <w:lang w:eastAsia="en-US"/>
        </w:rPr>
      </w:pPr>
      <w:r w:rsidRPr="005F2C80">
        <w:rPr>
          <w:rFonts w:ascii="Times New Roman" w:eastAsia="Calibri" w:hAnsi="Times New Roman"/>
          <w:sz w:val="28"/>
          <w:szCs w:val="28"/>
          <w:lang w:eastAsia="en-US"/>
        </w:rPr>
        <w:t>возраста и пола учащихся, а также должна разработать самостоятельно критерии оценки</w:t>
      </w:r>
    </w:p>
    <w:p w:rsidR="005F2C80" w:rsidRPr="005F2C80" w:rsidRDefault="005F2C80" w:rsidP="005F2C80">
      <w:pPr>
        <w:tabs>
          <w:tab w:val="left" w:pos="1140"/>
        </w:tabs>
        <w:spacing w:after="0" w:line="240" w:lineRule="auto"/>
        <w:ind w:firstLine="720"/>
        <w:jc w:val="both"/>
        <w:rPr>
          <w:rFonts w:ascii="Times New Roman" w:eastAsia="Calibri" w:hAnsi="Times New Roman"/>
          <w:sz w:val="28"/>
          <w:szCs w:val="28"/>
          <w:lang w:eastAsia="en-US"/>
        </w:rPr>
      </w:pPr>
      <w:r w:rsidRPr="005F2C80">
        <w:rPr>
          <w:rFonts w:ascii="Times New Roman" w:eastAsia="Calibri" w:hAnsi="Times New Roman"/>
          <w:sz w:val="28"/>
          <w:szCs w:val="28"/>
          <w:lang w:eastAsia="en-US"/>
        </w:rPr>
        <w:t xml:space="preserve">результатов в этих испытаниях. </w:t>
      </w:r>
    </w:p>
    <w:p w:rsidR="005F2C80" w:rsidRPr="005F2C80" w:rsidRDefault="005F2C80" w:rsidP="005F2C80">
      <w:pPr>
        <w:spacing w:after="0" w:line="240" w:lineRule="auto"/>
        <w:jc w:val="both"/>
        <w:rPr>
          <w:rFonts w:ascii="Times New Roman" w:eastAsia="Calibri" w:hAnsi="Times New Roman"/>
          <w:b/>
          <w:sz w:val="28"/>
          <w:szCs w:val="28"/>
          <w:lang w:eastAsia="en-US"/>
        </w:rPr>
      </w:pPr>
      <w:r w:rsidRPr="005F2C80">
        <w:rPr>
          <w:rFonts w:ascii="Times New Roman" w:eastAsia="Calibri" w:hAnsi="Times New Roman"/>
          <w:b/>
          <w:sz w:val="28"/>
          <w:szCs w:val="28"/>
          <w:lang w:eastAsia="en-US"/>
        </w:rPr>
        <w:t>Полоса препятствия.</w:t>
      </w:r>
    </w:p>
    <w:p w:rsidR="005F2C80" w:rsidRPr="005F2C80" w:rsidRDefault="005F2C80" w:rsidP="005F2C80">
      <w:pPr>
        <w:spacing w:after="0" w:line="240" w:lineRule="auto"/>
        <w:jc w:val="both"/>
        <w:rPr>
          <w:rFonts w:ascii="Times New Roman" w:eastAsia="Calibri" w:hAnsi="Times New Roman"/>
          <w:b/>
          <w:sz w:val="28"/>
          <w:szCs w:val="28"/>
          <w:lang w:eastAsia="en-US"/>
        </w:rPr>
      </w:pPr>
      <w:r w:rsidRPr="005F2C80">
        <w:rPr>
          <w:rFonts w:ascii="Times New Roman" w:eastAsia="Calibri" w:hAnsi="Times New Roman"/>
          <w:b/>
          <w:sz w:val="28"/>
          <w:szCs w:val="28"/>
          <w:lang w:eastAsia="en-US"/>
        </w:rPr>
        <w:t>Программа выступления</w:t>
      </w:r>
    </w:p>
    <w:p w:rsidR="005F2C80" w:rsidRPr="005F2C80" w:rsidRDefault="005F2C80" w:rsidP="005F2C80">
      <w:pPr>
        <w:spacing w:after="0" w:line="240" w:lineRule="auto"/>
        <w:jc w:val="both"/>
        <w:rPr>
          <w:rFonts w:ascii="Times New Roman" w:eastAsia="Calibri" w:hAnsi="Times New Roman"/>
          <w:b/>
          <w:sz w:val="28"/>
          <w:szCs w:val="28"/>
          <w:lang w:eastAsia="en-US"/>
        </w:rPr>
      </w:pPr>
      <w:r w:rsidRPr="005F2C80">
        <w:rPr>
          <w:rFonts w:ascii="Times New Roman" w:eastAsia="Calibri" w:hAnsi="Times New Roman"/>
          <w:b/>
          <w:bCs/>
          <w:sz w:val="28"/>
          <w:szCs w:val="28"/>
          <w:lang w:eastAsia="en-US"/>
        </w:rPr>
        <w:t>7-8, КЛАССЫ</w:t>
      </w:r>
    </w:p>
    <w:p w:rsidR="005F2C80" w:rsidRPr="005F2C80" w:rsidRDefault="005F2C80" w:rsidP="005F2C80">
      <w:pPr>
        <w:spacing w:after="0" w:line="240" w:lineRule="auto"/>
        <w:jc w:val="both"/>
        <w:rPr>
          <w:rFonts w:ascii="Times New Roman" w:eastAsia="Calibri" w:hAnsi="Times New Roman"/>
          <w:sz w:val="28"/>
          <w:szCs w:val="28"/>
          <w:lang w:eastAsia="en-US"/>
        </w:rPr>
      </w:pPr>
      <w:r w:rsidRPr="005F2C80">
        <w:rPr>
          <w:rFonts w:ascii="Times New Roman" w:eastAsia="Calibri" w:hAnsi="Times New Roman"/>
          <w:sz w:val="28"/>
          <w:szCs w:val="28"/>
          <w:lang w:eastAsia="en-US"/>
        </w:rPr>
        <w:tab/>
        <w:t>Испытания состоят из преодоления с учётом времени комплексной полосы препятствий, составленной из восьми двигательных заданий, требующих выполнения двигательных навыков прикладного характера, проявления быстроты, скоростно-силовых и двигательно-координационных способностей.</w:t>
      </w:r>
    </w:p>
    <w:p w:rsidR="005F2C80" w:rsidRPr="005F2C80" w:rsidRDefault="005F2C80" w:rsidP="005F2C80">
      <w:pPr>
        <w:spacing w:after="0" w:line="240" w:lineRule="auto"/>
        <w:jc w:val="both"/>
        <w:rPr>
          <w:rFonts w:ascii="Times New Roman" w:eastAsia="Calibri" w:hAnsi="Times New Roman"/>
          <w:sz w:val="28"/>
          <w:szCs w:val="28"/>
          <w:lang w:eastAsia="en-US"/>
        </w:rPr>
      </w:pPr>
      <w:r w:rsidRPr="005F2C80">
        <w:rPr>
          <w:rFonts w:ascii="Times New Roman" w:eastAsia="Calibri" w:hAnsi="Times New Roman"/>
          <w:sz w:val="28"/>
          <w:szCs w:val="28"/>
          <w:lang w:eastAsia="en-US"/>
        </w:rPr>
        <w:tab/>
        <w:t>Победитель определяется по наименьшему времени, затраченному на</w:t>
      </w:r>
      <w:r w:rsidRPr="005F2C80">
        <w:rPr>
          <w:rFonts w:ascii="Times New Roman" w:eastAsia="Calibri" w:hAnsi="Times New Roman"/>
          <w:spacing w:val="-5"/>
          <w:sz w:val="28"/>
          <w:szCs w:val="28"/>
          <w:lang w:eastAsia="en-US"/>
        </w:rPr>
        <w:t xml:space="preserve"> выполнение всех заданий. При неправильном выполнении заданий к общему вре</w:t>
      </w:r>
      <w:r w:rsidRPr="005F2C80">
        <w:rPr>
          <w:rFonts w:ascii="Times New Roman" w:eastAsia="Calibri" w:hAnsi="Times New Roman"/>
          <w:spacing w:val="-4"/>
          <w:sz w:val="28"/>
          <w:szCs w:val="28"/>
          <w:lang w:eastAsia="en-US"/>
        </w:rPr>
        <w:t>мени преодоления полосы препятствий судьями прибавляются штрафные се</w:t>
      </w:r>
      <w:r w:rsidRPr="005F2C80">
        <w:rPr>
          <w:rFonts w:ascii="Times New Roman" w:eastAsia="Calibri" w:hAnsi="Times New Roman"/>
          <w:spacing w:val="-6"/>
          <w:sz w:val="28"/>
          <w:szCs w:val="28"/>
          <w:lang w:eastAsia="en-US"/>
        </w:rPr>
        <w:t>кунды.</w:t>
      </w:r>
    </w:p>
    <w:p w:rsidR="005F2C80" w:rsidRPr="005F2C80" w:rsidRDefault="005F2C80" w:rsidP="005F2C80">
      <w:pPr>
        <w:ind w:firstLine="720"/>
        <w:jc w:val="both"/>
        <w:rPr>
          <w:rFonts w:ascii="Times New Roman" w:eastAsia="Calibri" w:hAnsi="Times New Roman"/>
          <w:b/>
          <w:sz w:val="28"/>
          <w:szCs w:val="28"/>
          <w:lang w:eastAsia="en-US"/>
        </w:rPr>
      </w:pPr>
      <w:r w:rsidRPr="005F2C80">
        <w:rPr>
          <w:rFonts w:ascii="Times New Roman" w:eastAsia="Calibri" w:hAnsi="Times New Roman"/>
          <w:b/>
          <w:sz w:val="28"/>
          <w:szCs w:val="28"/>
          <w:lang w:eastAsia="en-US"/>
        </w:rPr>
        <w:t>Перечень материально-технического обеспечения</w:t>
      </w:r>
    </w:p>
    <w:p w:rsidR="005F2C80" w:rsidRPr="005F2C80" w:rsidRDefault="005F2C80" w:rsidP="005F2C80">
      <w:pPr>
        <w:ind w:firstLine="720"/>
        <w:jc w:val="both"/>
        <w:rPr>
          <w:rFonts w:ascii="Times New Roman" w:eastAsia="Calibri" w:hAnsi="Times New Roman"/>
          <w:sz w:val="28"/>
          <w:szCs w:val="28"/>
          <w:lang w:eastAsia="en-US"/>
        </w:rPr>
      </w:pPr>
      <w:r w:rsidRPr="005F2C80">
        <w:rPr>
          <w:rFonts w:ascii="Times New Roman" w:eastAsia="Calibri" w:hAnsi="Times New Roman"/>
          <w:sz w:val="28"/>
          <w:szCs w:val="28"/>
          <w:lang w:eastAsia="en-US"/>
        </w:rPr>
        <w:t>При проведении испытаний по прикладной физической культуре рекомендуется  выполнять контрольные  упражнения в спортивном зале размером 24х12 м. Вокруг площадки должна иметься зона безопасности шириной не менее 1 метра, полностью свободная от посторонних предметов. В случае</w:t>
      </w:r>
      <w:proofErr w:type="gramStart"/>
      <w:r w:rsidRPr="005F2C80">
        <w:rPr>
          <w:rFonts w:ascii="Times New Roman" w:eastAsia="Calibri" w:hAnsi="Times New Roman"/>
          <w:sz w:val="28"/>
          <w:szCs w:val="28"/>
          <w:lang w:eastAsia="en-US"/>
        </w:rPr>
        <w:t>,</w:t>
      </w:r>
      <w:proofErr w:type="gramEnd"/>
      <w:r w:rsidRPr="005F2C80">
        <w:rPr>
          <w:rFonts w:ascii="Times New Roman" w:eastAsia="Calibri" w:hAnsi="Times New Roman"/>
          <w:sz w:val="28"/>
          <w:szCs w:val="28"/>
          <w:lang w:eastAsia="en-US"/>
        </w:rPr>
        <w:t xml:space="preserve"> если для проведения полосы препятствия будет использоваться по объективным причинам спортивный зал меньших размеров (например, 18х9 м), то необходимо  сократить зону безопасности и расстояние между заданиями.</w:t>
      </w:r>
    </w:p>
    <w:p w:rsidR="005F2C80" w:rsidRPr="005F2C80" w:rsidRDefault="005F2C80" w:rsidP="005F2C80">
      <w:pPr>
        <w:ind w:firstLine="720"/>
        <w:jc w:val="both"/>
        <w:rPr>
          <w:rFonts w:ascii="Times New Roman" w:eastAsia="Calibri" w:hAnsi="Times New Roman"/>
          <w:sz w:val="28"/>
          <w:szCs w:val="28"/>
          <w:lang w:eastAsia="en-US"/>
        </w:rPr>
      </w:pPr>
      <w:r w:rsidRPr="005F2C80">
        <w:rPr>
          <w:rFonts w:ascii="Times New Roman" w:eastAsia="Calibri" w:hAnsi="Times New Roman"/>
          <w:sz w:val="28"/>
          <w:szCs w:val="28"/>
          <w:lang w:eastAsia="en-US"/>
        </w:rPr>
        <w:t>Также для проведения испытания прикладной физической культуры необходимо иметь соответствующие снаряжение и инвентарь:</w:t>
      </w:r>
    </w:p>
    <w:p w:rsidR="005F2C80" w:rsidRPr="005F2C80" w:rsidRDefault="005F2C80" w:rsidP="000A6D3A">
      <w:pPr>
        <w:numPr>
          <w:ilvl w:val="0"/>
          <w:numId w:val="5"/>
        </w:numPr>
        <w:spacing w:after="0" w:line="240" w:lineRule="auto"/>
        <w:ind w:left="1140" w:hanging="285"/>
        <w:jc w:val="both"/>
        <w:rPr>
          <w:rFonts w:ascii="Times New Roman" w:eastAsia="Calibri" w:hAnsi="Times New Roman"/>
          <w:sz w:val="28"/>
          <w:szCs w:val="28"/>
          <w:lang w:eastAsia="en-US"/>
        </w:rPr>
      </w:pPr>
      <w:r w:rsidRPr="005F2C80">
        <w:rPr>
          <w:rFonts w:ascii="Times New Roman" w:eastAsia="Calibri" w:hAnsi="Times New Roman"/>
          <w:sz w:val="28"/>
          <w:szCs w:val="28"/>
          <w:lang w:eastAsia="en-US"/>
        </w:rPr>
        <w:t>секундомер;</w:t>
      </w:r>
    </w:p>
    <w:p w:rsidR="005F2C80" w:rsidRPr="005F2C80" w:rsidRDefault="005F2C80" w:rsidP="000A6D3A">
      <w:pPr>
        <w:numPr>
          <w:ilvl w:val="0"/>
          <w:numId w:val="5"/>
        </w:numPr>
        <w:spacing w:after="0" w:line="240" w:lineRule="auto"/>
        <w:ind w:left="1140" w:hanging="285"/>
        <w:jc w:val="both"/>
        <w:rPr>
          <w:rFonts w:ascii="Times New Roman" w:eastAsia="Calibri" w:hAnsi="Times New Roman"/>
          <w:sz w:val="28"/>
          <w:szCs w:val="28"/>
          <w:lang w:eastAsia="en-US"/>
        </w:rPr>
      </w:pPr>
      <w:r w:rsidRPr="005F2C80">
        <w:rPr>
          <w:rFonts w:ascii="Times New Roman" w:eastAsia="Calibri" w:hAnsi="Times New Roman"/>
          <w:sz w:val="28"/>
          <w:szCs w:val="28"/>
          <w:lang w:eastAsia="en-US"/>
        </w:rPr>
        <w:t>клейкая лента для обозначения линий старта, финиша, зон для заданий и обозначения квадратов для станции «Бег по кочкам»;</w:t>
      </w:r>
    </w:p>
    <w:p w:rsidR="005F2C80" w:rsidRPr="005F2C80" w:rsidRDefault="005F2C80" w:rsidP="000A6D3A">
      <w:pPr>
        <w:numPr>
          <w:ilvl w:val="0"/>
          <w:numId w:val="5"/>
        </w:numPr>
        <w:spacing w:after="0" w:line="240" w:lineRule="auto"/>
        <w:ind w:left="1140" w:hanging="285"/>
        <w:jc w:val="both"/>
        <w:rPr>
          <w:rFonts w:ascii="Times New Roman" w:eastAsia="Calibri" w:hAnsi="Times New Roman"/>
          <w:sz w:val="28"/>
          <w:szCs w:val="28"/>
          <w:lang w:eastAsia="en-US"/>
        </w:rPr>
      </w:pPr>
      <w:r w:rsidRPr="005F2C80">
        <w:rPr>
          <w:rFonts w:ascii="Times New Roman" w:eastAsia="Calibri" w:hAnsi="Times New Roman"/>
          <w:sz w:val="28"/>
          <w:szCs w:val="28"/>
          <w:lang w:eastAsia="en-US"/>
        </w:rPr>
        <w:t>4 гимнастических матов (длина мата 2 м);</w:t>
      </w:r>
    </w:p>
    <w:p w:rsidR="005F2C80" w:rsidRPr="005F2C80" w:rsidRDefault="005F2C80" w:rsidP="000A6D3A">
      <w:pPr>
        <w:numPr>
          <w:ilvl w:val="0"/>
          <w:numId w:val="5"/>
        </w:numPr>
        <w:spacing w:after="0" w:line="240" w:lineRule="auto"/>
        <w:ind w:left="1140" w:hanging="285"/>
        <w:jc w:val="both"/>
        <w:rPr>
          <w:rFonts w:ascii="Times New Roman" w:eastAsia="Calibri" w:hAnsi="Times New Roman"/>
          <w:sz w:val="28"/>
          <w:szCs w:val="28"/>
          <w:lang w:eastAsia="en-US"/>
        </w:rPr>
      </w:pPr>
      <w:r w:rsidRPr="005F2C80">
        <w:rPr>
          <w:rFonts w:ascii="Times New Roman" w:eastAsia="Calibri" w:hAnsi="Times New Roman"/>
          <w:sz w:val="28"/>
          <w:szCs w:val="28"/>
          <w:lang w:eastAsia="en-US"/>
        </w:rPr>
        <w:t>5 фишек;</w:t>
      </w:r>
    </w:p>
    <w:p w:rsidR="005F2C80" w:rsidRPr="005F2C80" w:rsidRDefault="005F2C80" w:rsidP="000A6D3A">
      <w:pPr>
        <w:numPr>
          <w:ilvl w:val="0"/>
          <w:numId w:val="5"/>
        </w:numPr>
        <w:spacing w:after="0" w:line="240" w:lineRule="auto"/>
        <w:ind w:left="1140" w:hanging="285"/>
        <w:jc w:val="both"/>
        <w:rPr>
          <w:rFonts w:ascii="Times New Roman" w:eastAsia="Calibri" w:hAnsi="Times New Roman"/>
          <w:sz w:val="28"/>
          <w:szCs w:val="28"/>
          <w:lang w:eastAsia="en-US"/>
        </w:rPr>
      </w:pPr>
      <w:r w:rsidRPr="005F2C80">
        <w:rPr>
          <w:rFonts w:ascii="Times New Roman" w:eastAsia="Calibri" w:hAnsi="Times New Roman"/>
          <w:sz w:val="28"/>
          <w:szCs w:val="28"/>
          <w:lang w:eastAsia="en-US"/>
        </w:rPr>
        <w:t>5 барьеров (высота барьера для мальчиков 9-11 класс – 76 см, высота барьера для мальчиков 7-8 класс и для девочек 7-8; 9-11 класс – 50 см);</w:t>
      </w:r>
    </w:p>
    <w:p w:rsidR="005F2C80" w:rsidRPr="005F2C80" w:rsidRDefault="005F2C80" w:rsidP="000A6D3A">
      <w:pPr>
        <w:numPr>
          <w:ilvl w:val="0"/>
          <w:numId w:val="5"/>
        </w:numPr>
        <w:spacing w:after="0" w:line="240" w:lineRule="auto"/>
        <w:ind w:left="1140" w:hanging="285"/>
        <w:jc w:val="both"/>
        <w:rPr>
          <w:rFonts w:ascii="Times New Roman" w:eastAsia="Calibri" w:hAnsi="Times New Roman"/>
          <w:sz w:val="28"/>
          <w:szCs w:val="28"/>
          <w:lang w:eastAsia="en-US"/>
        </w:rPr>
      </w:pPr>
      <w:r w:rsidRPr="005F2C80">
        <w:rPr>
          <w:rFonts w:ascii="Times New Roman" w:eastAsia="Calibri" w:hAnsi="Times New Roman"/>
          <w:sz w:val="28"/>
          <w:szCs w:val="28"/>
          <w:lang w:eastAsia="en-US"/>
        </w:rPr>
        <w:t>7 гимнастических палок;</w:t>
      </w:r>
    </w:p>
    <w:p w:rsidR="005F2C80" w:rsidRPr="005F2C80" w:rsidRDefault="005F2C80" w:rsidP="000A6D3A">
      <w:pPr>
        <w:numPr>
          <w:ilvl w:val="0"/>
          <w:numId w:val="5"/>
        </w:numPr>
        <w:spacing w:after="0" w:line="240" w:lineRule="auto"/>
        <w:ind w:left="1140" w:hanging="285"/>
        <w:jc w:val="both"/>
        <w:rPr>
          <w:rFonts w:ascii="Times New Roman" w:eastAsia="Calibri" w:hAnsi="Times New Roman"/>
          <w:sz w:val="28"/>
          <w:szCs w:val="28"/>
          <w:lang w:eastAsia="en-US"/>
        </w:rPr>
      </w:pPr>
      <w:r w:rsidRPr="005F2C80">
        <w:rPr>
          <w:rFonts w:ascii="Times New Roman" w:eastAsia="Calibri" w:hAnsi="Times New Roman"/>
          <w:sz w:val="28"/>
          <w:szCs w:val="28"/>
          <w:lang w:eastAsia="en-US"/>
        </w:rPr>
        <w:t>1 гимнастический конь в ширину (высота для девочек – 95 см, мальчиков – 110 см);</w:t>
      </w:r>
    </w:p>
    <w:p w:rsidR="005F2C80" w:rsidRPr="005F2C80" w:rsidRDefault="005F2C80" w:rsidP="000A6D3A">
      <w:pPr>
        <w:numPr>
          <w:ilvl w:val="0"/>
          <w:numId w:val="5"/>
        </w:numPr>
        <w:spacing w:after="0" w:line="240" w:lineRule="auto"/>
        <w:ind w:left="1140" w:hanging="285"/>
        <w:jc w:val="both"/>
        <w:rPr>
          <w:rFonts w:ascii="Times New Roman" w:eastAsia="Calibri" w:hAnsi="Times New Roman"/>
          <w:sz w:val="28"/>
          <w:szCs w:val="28"/>
          <w:lang w:eastAsia="en-US"/>
        </w:rPr>
      </w:pPr>
      <w:r w:rsidRPr="005F2C80">
        <w:rPr>
          <w:rFonts w:ascii="Times New Roman" w:eastAsia="Calibri" w:hAnsi="Times New Roman"/>
          <w:sz w:val="28"/>
          <w:szCs w:val="28"/>
          <w:lang w:eastAsia="en-US"/>
        </w:rPr>
        <w:t>2 набивных мяча (7-8 класс - для девочек вес мяча 1 кг, для юношей - 2 кг; 9-11 класс – для девочек вес мяча – 2 кг, для мальчиков – 3 кг);</w:t>
      </w:r>
    </w:p>
    <w:p w:rsidR="005F2C80" w:rsidRPr="005F2C80" w:rsidRDefault="005F2C80" w:rsidP="000A6D3A">
      <w:pPr>
        <w:numPr>
          <w:ilvl w:val="0"/>
          <w:numId w:val="5"/>
        </w:numPr>
        <w:spacing w:after="0" w:line="240" w:lineRule="auto"/>
        <w:ind w:left="1140" w:hanging="285"/>
        <w:jc w:val="both"/>
        <w:rPr>
          <w:rFonts w:ascii="Times New Roman" w:eastAsia="Calibri" w:hAnsi="Times New Roman"/>
          <w:sz w:val="28"/>
          <w:szCs w:val="28"/>
          <w:lang w:eastAsia="en-US"/>
        </w:rPr>
      </w:pPr>
      <w:r w:rsidRPr="005F2C80">
        <w:rPr>
          <w:rFonts w:ascii="Times New Roman" w:eastAsia="Calibri" w:hAnsi="Times New Roman"/>
          <w:sz w:val="28"/>
          <w:szCs w:val="28"/>
          <w:lang w:eastAsia="en-US"/>
        </w:rPr>
        <w:lastRenderedPageBreak/>
        <w:t>канат 6 м.</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b/>
          <w:bCs/>
          <w:color w:val="000000"/>
          <w:sz w:val="28"/>
          <w:szCs w:val="28"/>
          <w:lang w:eastAsia="en-US"/>
        </w:rPr>
        <w:t>ТЕОРЕТИКО-МЕТОДИЧЕСКОЕ ЗАДАНИЕ</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Девушки и юноши 9-11 классов</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b/>
          <w:bCs/>
          <w:color w:val="000000"/>
          <w:sz w:val="28"/>
          <w:szCs w:val="28"/>
          <w:lang w:eastAsia="en-US"/>
        </w:rPr>
        <w:t xml:space="preserve">Порядок выполнения задания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1. Юноши и девушки выполняют задание вместе.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2. Участники обеспечиваются всем необходимым для выполнения задания: авторучкой, вопросником, бланком ответов.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3. Использование мобильных телефонов и других сре</w:t>
      </w:r>
      <w:proofErr w:type="gramStart"/>
      <w:r w:rsidRPr="005F2C80">
        <w:rPr>
          <w:rFonts w:ascii="Times New Roman" w:eastAsia="Calibri" w:hAnsi="Times New Roman"/>
          <w:color w:val="000000"/>
          <w:sz w:val="28"/>
          <w:szCs w:val="28"/>
          <w:lang w:eastAsia="en-US"/>
        </w:rPr>
        <w:t>дств  св</w:t>
      </w:r>
      <w:proofErr w:type="gramEnd"/>
      <w:r w:rsidRPr="005F2C80">
        <w:rPr>
          <w:rFonts w:ascii="Times New Roman" w:eastAsia="Calibri" w:hAnsi="Times New Roman"/>
          <w:color w:val="000000"/>
          <w:sz w:val="28"/>
          <w:szCs w:val="28"/>
          <w:lang w:eastAsia="en-US"/>
        </w:rPr>
        <w:t xml:space="preserve">язи, а также общение между участниками во время выполнения задания не разрешается.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4. Нарушение п. 3. штрафуется снижением оценки на 1 балл за каждое замечание.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b/>
          <w:bCs/>
          <w:color w:val="000000"/>
          <w:sz w:val="28"/>
          <w:szCs w:val="28"/>
          <w:lang w:eastAsia="en-US"/>
        </w:rPr>
        <w:t xml:space="preserve">Программа испытаний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Участники отвечают на вопросы тестового задания в течение 40 минут. Тематика вопросов соответствует требованиям к уровню знаний учащихся основной и средней (полной) школы по образовательной области “Физическая культура”</w:t>
      </w:r>
      <w:proofErr w:type="gramStart"/>
      <w:r w:rsidRPr="005F2C80">
        <w:rPr>
          <w:rFonts w:ascii="Times New Roman" w:eastAsia="Calibri" w:hAnsi="Times New Roman"/>
          <w:color w:val="000000"/>
          <w:sz w:val="28"/>
          <w:szCs w:val="28"/>
          <w:lang w:eastAsia="en-US"/>
        </w:rPr>
        <w:t xml:space="preserve"> .</w:t>
      </w:r>
      <w:proofErr w:type="gramEnd"/>
      <w:r w:rsidRPr="005F2C80">
        <w:rPr>
          <w:rFonts w:ascii="Times New Roman" w:eastAsia="Calibri" w:hAnsi="Times New Roman"/>
          <w:color w:val="000000"/>
          <w:sz w:val="28"/>
          <w:szCs w:val="28"/>
          <w:lang w:eastAsia="en-US"/>
        </w:rPr>
        <w:t>Ответы каждого участника фиксируются на специальном бланке.</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b/>
          <w:bCs/>
          <w:color w:val="000000"/>
          <w:sz w:val="28"/>
          <w:szCs w:val="28"/>
          <w:lang w:eastAsia="en-US"/>
        </w:rPr>
        <w:t xml:space="preserve">Бланки ответов. Кодирование (обезличивание) бланков ответов.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Бланк ответов теоретико-методического задания должен быть распечатан на одном листе.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По истечении 40 минут с начала выполнения теоретико-методического задания олимпиадное испытание прекращается.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После проверки олимпиадных работ фиксируются итоговые результаты теоретико-методического задания. </w:t>
      </w:r>
    </w:p>
    <w:p w:rsidR="005F2C80" w:rsidRPr="005F2C80" w:rsidRDefault="005F2C80" w:rsidP="005F2C80">
      <w:pPr>
        <w:autoSpaceDE w:val="0"/>
        <w:autoSpaceDN w:val="0"/>
        <w:adjustRightInd w:val="0"/>
        <w:spacing w:after="0" w:line="240" w:lineRule="auto"/>
        <w:jc w:val="both"/>
        <w:rPr>
          <w:rFonts w:ascii="Times New Roman" w:eastAsia="Calibri" w:hAnsi="Times New Roman"/>
          <w:b/>
          <w:bCs/>
          <w:color w:val="000000"/>
          <w:sz w:val="28"/>
          <w:szCs w:val="28"/>
          <w:lang w:eastAsia="en-US"/>
        </w:rPr>
      </w:pP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b/>
          <w:bCs/>
          <w:color w:val="000000"/>
          <w:sz w:val="28"/>
          <w:szCs w:val="28"/>
          <w:lang w:eastAsia="en-US"/>
        </w:rPr>
        <w:t>ПРАКТИЧЕСКИЕ ЗАДАНИЯ</w:t>
      </w:r>
    </w:p>
    <w:p w:rsidR="005F2C80" w:rsidRPr="005F2C80" w:rsidRDefault="005F2C80" w:rsidP="005F2C80">
      <w:pPr>
        <w:autoSpaceDE w:val="0"/>
        <w:autoSpaceDN w:val="0"/>
        <w:adjustRightInd w:val="0"/>
        <w:spacing w:after="0" w:line="240" w:lineRule="auto"/>
        <w:jc w:val="both"/>
        <w:rPr>
          <w:rFonts w:ascii="Times New Roman" w:eastAsia="Calibri" w:hAnsi="Times New Roman"/>
          <w:b/>
          <w:color w:val="000000"/>
          <w:sz w:val="28"/>
          <w:szCs w:val="28"/>
          <w:lang w:eastAsia="en-US"/>
        </w:rPr>
      </w:pPr>
      <w:r w:rsidRPr="005F2C80">
        <w:rPr>
          <w:rFonts w:ascii="Times New Roman" w:eastAsia="Calibri" w:hAnsi="Times New Roman"/>
          <w:b/>
          <w:color w:val="000000"/>
          <w:sz w:val="28"/>
          <w:szCs w:val="28"/>
          <w:lang w:eastAsia="en-US"/>
        </w:rPr>
        <w:t>ГИМНАСТИКА</w:t>
      </w:r>
    </w:p>
    <w:p w:rsidR="005F2C80" w:rsidRPr="005F2C80" w:rsidRDefault="005F2C80" w:rsidP="005F2C80">
      <w:pPr>
        <w:autoSpaceDE w:val="0"/>
        <w:autoSpaceDN w:val="0"/>
        <w:adjustRightInd w:val="0"/>
        <w:spacing w:after="0" w:line="240" w:lineRule="auto"/>
        <w:jc w:val="both"/>
        <w:rPr>
          <w:rFonts w:ascii="Times New Roman" w:eastAsia="Calibri" w:hAnsi="Times New Roman"/>
          <w:b/>
          <w:color w:val="000000"/>
          <w:sz w:val="28"/>
          <w:szCs w:val="28"/>
          <w:lang w:eastAsia="en-US"/>
        </w:rPr>
      </w:pPr>
      <w:r w:rsidRPr="005F2C80">
        <w:rPr>
          <w:rFonts w:ascii="Times New Roman" w:eastAsia="Calibri" w:hAnsi="Times New Roman"/>
          <w:b/>
          <w:color w:val="000000"/>
          <w:sz w:val="28"/>
          <w:szCs w:val="28"/>
          <w:lang w:eastAsia="en-US"/>
        </w:rPr>
        <w:t>Девушки и юноши 9-11 классов</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b/>
          <w:bCs/>
          <w:color w:val="000000"/>
          <w:sz w:val="28"/>
          <w:szCs w:val="28"/>
          <w:lang w:eastAsia="en-US"/>
        </w:rPr>
        <w:t xml:space="preserve">1. Форма участников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1.1. Девушки могут быть одеты в купальники, комбинезоны или футболки с «лосинами». Раздельные купальники запрещены.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1.2. Юноши могут быть одеты в гимнастические майки, ширина лямок которых не должна превышать 5 см, трико или спортивные шорты, не закрывающие колен.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1.3. Футболки и майки не должны быть одеты поверх шорт, трико или «лосин».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1.4. Упражнение может выполняться в носках, гимнастических тапочках («чешках») или босиком.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1.5. Ювелирные украшения и часы не допускаются.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1.6. Нарушение требований к спортивной форме наказывается сбавкой 0,5 балла с итоговой оценки участника.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b/>
          <w:bCs/>
          <w:color w:val="000000"/>
          <w:sz w:val="28"/>
          <w:szCs w:val="28"/>
          <w:lang w:eastAsia="en-US"/>
        </w:rPr>
        <w:t xml:space="preserve">2. Порядок выступлений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lastRenderedPageBreak/>
        <w:t xml:space="preserve">2.1. Участники выполняют акробатическое упражнение в порядке очередности.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2.2. Для выполнения упражнения участникам предоставляется только одна попытка.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2.3. Прежде чем участник начнёт своё выступление, должны быть чётко объявлены его фамилия и имя. После вызова у участника есть 20 секунд, чтобы начать выполнение упражнения. Упражнение, выполненное без вызова, не оценивается.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2.4. Если акробатическое упражнение выполняется более 1 минуты 10 секунд, оно прекращается и оценивается только его выполненная часть. За 10 сек до окончания указанного времени, подаётся предупреждающий сигнал. </w:t>
      </w:r>
    </w:p>
    <w:p w:rsidR="005F2C80" w:rsidRPr="005F2C80" w:rsidRDefault="005F2C80" w:rsidP="005F2C80">
      <w:pPr>
        <w:autoSpaceDE w:val="0"/>
        <w:autoSpaceDN w:val="0"/>
        <w:adjustRightInd w:val="0"/>
        <w:spacing w:after="0" w:line="240" w:lineRule="auto"/>
        <w:jc w:val="both"/>
        <w:rPr>
          <w:rFonts w:ascii="Times New Roman" w:eastAsia="Calibri" w:hAnsi="Times New Roman"/>
          <w:b/>
          <w:color w:val="000000"/>
          <w:sz w:val="28"/>
          <w:szCs w:val="28"/>
          <w:lang w:eastAsia="en-US"/>
        </w:rPr>
      </w:pPr>
      <w:r w:rsidRPr="005F2C80">
        <w:rPr>
          <w:rFonts w:ascii="Times New Roman" w:eastAsia="Calibri" w:hAnsi="Times New Roman"/>
          <w:b/>
          <w:color w:val="000000"/>
          <w:sz w:val="28"/>
          <w:szCs w:val="28"/>
          <w:lang w:eastAsia="en-US"/>
        </w:rPr>
        <w:t>ЛЕГКАЯ АТЛЕТИКА</w:t>
      </w:r>
    </w:p>
    <w:p w:rsidR="005F2C80" w:rsidRPr="005F2C80" w:rsidRDefault="005F2C80" w:rsidP="005F2C80">
      <w:pPr>
        <w:autoSpaceDE w:val="0"/>
        <w:autoSpaceDN w:val="0"/>
        <w:adjustRightInd w:val="0"/>
        <w:spacing w:after="0" w:line="240" w:lineRule="auto"/>
        <w:jc w:val="both"/>
        <w:rPr>
          <w:rFonts w:ascii="Times New Roman" w:eastAsia="Calibri" w:hAnsi="Times New Roman"/>
          <w:b/>
          <w:color w:val="000000"/>
          <w:sz w:val="28"/>
          <w:szCs w:val="28"/>
          <w:lang w:eastAsia="en-US"/>
        </w:rPr>
      </w:pPr>
      <w:r w:rsidRPr="005F2C80">
        <w:rPr>
          <w:rFonts w:ascii="Times New Roman" w:eastAsia="Calibri" w:hAnsi="Times New Roman"/>
          <w:b/>
          <w:color w:val="000000"/>
          <w:sz w:val="28"/>
          <w:szCs w:val="28"/>
          <w:lang w:eastAsia="en-US"/>
        </w:rPr>
        <w:t>Девушки и юноши 9-11 классов</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b/>
          <w:bCs/>
          <w:color w:val="000000"/>
          <w:sz w:val="28"/>
          <w:szCs w:val="28"/>
          <w:lang w:eastAsia="en-US"/>
        </w:rPr>
        <w:t xml:space="preserve">Спортивная форма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1. Участники должны быть одеты в спортивные трусы (лосины), футболку и кроссовки.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2. Во время испытания использование ювелирных украшений не допускается.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3. При нарушении требований к спортивной форме участник может быть не допущен к испытаниям.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b/>
          <w:bCs/>
          <w:color w:val="000000"/>
          <w:sz w:val="28"/>
          <w:szCs w:val="28"/>
          <w:lang w:eastAsia="en-US"/>
        </w:rPr>
        <w:t xml:space="preserve">Порядок выступления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1. Для проведения испытаний участники распределяются по забегам в соответствии с личным стартовым номером.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2. Перед началом испытаний должны быть названы: фамилия, имя или стартовый номер каждого участника.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3. Оценка действий участника начинается с момента старта забега.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4. Все участники одного забега должны находиться в специально отведенном для них месте. Их поведение не должно мешать другим участникам.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5. За нарушения дисциплины главный судья имеет право наказать испытуемого прибавлением 1 с. к общему времени, а в случае неспортивного поведения – отстранить от участия в испытании. </w:t>
      </w:r>
    </w:p>
    <w:p w:rsidR="005F2C80" w:rsidRPr="005F2C80" w:rsidRDefault="005F2C80" w:rsidP="005F2C80">
      <w:pPr>
        <w:autoSpaceDE w:val="0"/>
        <w:autoSpaceDN w:val="0"/>
        <w:adjustRightInd w:val="0"/>
        <w:spacing w:after="0" w:line="240" w:lineRule="auto"/>
        <w:jc w:val="both"/>
        <w:rPr>
          <w:rFonts w:ascii="Times New Roman" w:eastAsia="Calibri" w:hAnsi="Times New Roman"/>
          <w:b/>
          <w:color w:val="000000"/>
          <w:sz w:val="28"/>
          <w:szCs w:val="28"/>
          <w:lang w:eastAsia="en-US"/>
        </w:rPr>
      </w:pPr>
      <w:r w:rsidRPr="005F2C80">
        <w:rPr>
          <w:rFonts w:ascii="Times New Roman" w:eastAsia="Calibri" w:hAnsi="Times New Roman"/>
          <w:b/>
          <w:color w:val="000000"/>
          <w:sz w:val="28"/>
          <w:szCs w:val="28"/>
          <w:lang w:eastAsia="en-US"/>
        </w:rPr>
        <w:t>. БАСКЕТБОЛ</w:t>
      </w:r>
    </w:p>
    <w:p w:rsidR="005F2C80" w:rsidRPr="005F2C80" w:rsidRDefault="005F2C80" w:rsidP="005F2C80">
      <w:pPr>
        <w:autoSpaceDE w:val="0"/>
        <w:autoSpaceDN w:val="0"/>
        <w:adjustRightInd w:val="0"/>
        <w:spacing w:after="0" w:line="240" w:lineRule="auto"/>
        <w:jc w:val="both"/>
        <w:rPr>
          <w:rFonts w:ascii="Times New Roman" w:eastAsia="Calibri" w:hAnsi="Times New Roman"/>
          <w:b/>
          <w:color w:val="000000"/>
          <w:sz w:val="28"/>
          <w:szCs w:val="28"/>
          <w:lang w:eastAsia="en-US"/>
        </w:rPr>
      </w:pPr>
      <w:r w:rsidRPr="005F2C80">
        <w:rPr>
          <w:rFonts w:ascii="Times New Roman" w:eastAsia="Calibri" w:hAnsi="Times New Roman"/>
          <w:b/>
          <w:color w:val="000000"/>
          <w:sz w:val="28"/>
          <w:szCs w:val="28"/>
          <w:lang w:eastAsia="en-US"/>
        </w:rPr>
        <w:t>Девушки и юноши 9-11 классов</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b/>
          <w:bCs/>
          <w:color w:val="000000"/>
          <w:sz w:val="28"/>
          <w:szCs w:val="28"/>
          <w:lang w:eastAsia="en-US"/>
        </w:rPr>
        <w:t xml:space="preserve">Спортивная форма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1. Участники должны быть одеты в спортивные трусы, футболку и кроссовки.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2. Во время испытания использование ювелирных украшений не допускается.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3. При нарушении требований к спортивной форме участник может быть не допущен к испытаниям.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b/>
          <w:bCs/>
          <w:color w:val="000000"/>
          <w:sz w:val="28"/>
          <w:szCs w:val="28"/>
          <w:lang w:eastAsia="en-US"/>
        </w:rPr>
        <w:t xml:space="preserve">Порядок выступления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1. Оценка действий участника начинается с момента принятия исходного положения. Сигналом готовности участника к началу выступления служит поднятая вверх рука.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2. Все участники одной смены должны находиться в специально отведенном для них месте. Их поведение не должно мешать другим участникам.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3. За нарушения дисциплины главный судья выносит замечание, а в случае неспортивного поведения может отстранить от участия в испытании.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b/>
          <w:bCs/>
          <w:color w:val="000000"/>
          <w:sz w:val="28"/>
          <w:szCs w:val="28"/>
          <w:lang w:eastAsia="en-US"/>
        </w:rPr>
        <w:t xml:space="preserve">Разминка. </w:t>
      </w:r>
    </w:p>
    <w:p w:rsidR="005F2C80" w:rsidRPr="005F2C80" w:rsidRDefault="005F2C80" w:rsidP="005F2C80">
      <w:pPr>
        <w:autoSpaceDE w:val="0"/>
        <w:autoSpaceDN w:val="0"/>
        <w:adjustRightInd w:val="0"/>
        <w:spacing w:after="0" w:line="240" w:lineRule="auto"/>
        <w:jc w:val="both"/>
        <w:rPr>
          <w:rFonts w:ascii="Times New Roman" w:eastAsia="Calibri" w:hAnsi="Times New Roman"/>
          <w:color w:val="000000"/>
          <w:sz w:val="28"/>
          <w:szCs w:val="28"/>
          <w:lang w:eastAsia="en-US"/>
        </w:rPr>
      </w:pPr>
      <w:r w:rsidRPr="005F2C80">
        <w:rPr>
          <w:rFonts w:ascii="Times New Roman" w:eastAsia="Calibri" w:hAnsi="Times New Roman"/>
          <w:color w:val="000000"/>
          <w:sz w:val="28"/>
          <w:szCs w:val="28"/>
          <w:lang w:eastAsia="en-US"/>
        </w:rPr>
        <w:t xml:space="preserve">Перед началом выступлений участникам предоставляется разминка из расчета не более 30 </w:t>
      </w:r>
      <w:proofErr w:type="gramStart"/>
      <w:r w:rsidRPr="005F2C80">
        <w:rPr>
          <w:rFonts w:ascii="Times New Roman" w:eastAsia="Calibri" w:hAnsi="Times New Roman"/>
          <w:color w:val="000000"/>
          <w:sz w:val="28"/>
          <w:szCs w:val="28"/>
          <w:lang w:eastAsia="en-US"/>
        </w:rPr>
        <w:t>с</w:t>
      </w:r>
      <w:proofErr w:type="gramEnd"/>
      <w:r w:rsidRPr="005F2C80">
        <w:rPr>
          <w:rFonts w:ascii="Times New Roman" w:eastAsia="Calibri" w:hAnsi="Times New Roman"/>
          <w:color w:val="000000"/>
          <w:sz w:val="28"/>
          <w:szCs w:val="28"/>
          <w:lang w:eastAsia="en-US"/>
        </w:rPr>
        <w:t xml:space="preserve"> </w:t>
      </w:r>
      <w:proofErr w:type="gramStart"/>
      <w:r w:rsidRPr="005F2C80">
        <w:rPr>
          <w:rFonts w:ascii="Times New Roman" w:eastAsia="Calibri" w:hAnsi="Times New Roman"/>
          <w:color w:val="000000"/>
          <w:sz w:val="28"/>
          <w:szCs w:val="28"/>
          <w:lang w:eastAsia="en-US"/>
        </w:rPr>
        <w:t>на</w:t>
      </w:r>
      <w:proofErr w:type="gramEnd"/>
      <w:r w:rsidRPr="005F2C80">
        <w:rPr>
          <w:rFonts w:ascii="Times New Roman" w:eastAsia="Calibri" w:hAnsi="Times New Roman"/>
          <w:color w:val="000000"/>
          <w:sz w:val="28"/>
          <w:szCs w:val="28"/>
          <w:lang w:eastAsia="en-US"/>
        </w:rPr>
        <w:t xml:space="preserve"> одного участника. </w:t>
      </w:r>
    </w:p>
    <w:p w:rsidR="005F2C80" w:rsidRPr="005F2C80" w:rsidRDefault="005F2C80" w:rsidP="005F2C80">
      <w:pPr>
        <w:jc w:val="both"/>
        <w:rPr>
          <w:rFonts w:ascii="Times New Roman" w:eastAsia="Calibri" w:hAnsi="Times New Roman"/>
          <w:sz w:val="28"/>
          <w:szCs w:val="28"/>
          <w:lang w:eastAsia="en-US"/>
        </w:rPr>
      </w:pPr>
    </w:p>
    <w:tbl>
      <w:tblPr>
        <w:tblStyle w:val="141"/>
        <w:tblW w:w="0" w:type="auto"/>
        <w:tblInd w:w="-431" w:type="dxa"/>
        <w:tblLook w:val="04A0" w:firstRow="1" w:lastRow="0" w:firstColumn="1" w:lastColumn="0" w:noHBand="0" w:noVBand="1"/>
      </w:tblPr>
      <w:tblGrid>
        <w:gridCol w:w="1638"/>
        <w:gridCol w:w="860"/>
        <w:gridCol w:w="1067"/>
        <w:gridCol w:w="1043"/>
        <w:gridCol w:w="1580"/>
        <w:gridCol w:w="1265"/>
        <w:gridCol w:w="925"/>
        <w:gridCol w:w="1681"/>
      </w:tblGrid>
      <w:tr w:rsidR="005F2C80" w:rsidRPr="005F2C80" w:rsidTr="006A2D19">
        <w:trPr>
          <w:trHeight w:val="1231"/>
        </w:trPr>
        <w:tc>
          <w:tcPr>
            <w:tcW w:w="1638" w:type="dxa"/>
            <w:tcBorders>
              <w:top w:val="single" w:sz="4" w:space="0" w:color="000000"/>
              <w:left w:val="single" w:sz="4" w:space="0" w:color="000000"/>
              <w:bottom w:val="single" w:sz="4" w:space="0" w:color="000000"/>
              <w:right w:val="single" w:sz="4" w:space="0" w:color="000000"/>
            </w:tcBorders>
          </w:tcPr>
          <w:p w:rsidR="005F2C80" w:rsidRPr="005F2C80" w:rsidRDefault="005F2C80" w:rsidP="005F2C80">
            <w:pPr>
              <w:autoSpaceDE w:val="0"/>
              <w:autoSpaceDN w:val="0"/>
              <w:adjustRightInd w:val="0"/>
              <w:spacing w:after="0" w:line="240" w:lineRule="auto"/>
              <w:jc w:val="center"/>
              <w:rPr>
                <w:sz w:val="28"/>
                <w:szCs w:val="28"/>
              </w:rPr>
            </w:pPr>
            <w:r w:rsidRPr="005F2C80">
              <w:rPr>
                <w:sz w:val="28"/>
                <w:szCs w:val="28"/>
              </w:rPr>
              <w:t>Предмет</w:t>
            </w:r>
          </w:p>
          <w:p w:rsidR="005F2C80" w:rsidRPr="005F2C80" w:rsidRDefault="005F2C80" w:rsidP="005F2C80">
            <w:pPr>
              <w:autoSpaceDE w:val="0"/>
              <w:autoSpaceDN w:val="0"/>
              <w:adjustRightInd w:val="0"/>
              <w:spacing w:after="0" w:line="240" w:lineRule="auto"/>
              <w:jc w:val="center"/>
              <w:rPr>
                <w:sz w:val="28"/>
                <w:szCs w:val="28"/>
              </w:rPr>
            </w:pPr>
          </w:p>
        </w:tc>
        <w:tc>
          <w:tcPr>
            <w:tcW w:w="839" w:type="dxa"/>
            <w:tcBorders>
              <w:top w:val="single" w:sz="4" w:space="0" w:color="000000"/>
              <w:left w:val="single" w:sz="4" w:space="0" w:color="000000"/>
              <w:bottom w:val="single" w:sz="4" w:space="0" w:color="000000"/>
              <w:right w:val="single" w:sz="4" w:space="0" w:color="000000"/>
            </w:tcBorders>
            <w:hideMark/>
          </w:tcPr>
          <w:p w:rsidR="005F2C80" w:rsidRPr="005F2C80" w:rsidRDefault="005F2C80" w:rsidP="005F2C80">
            <w:pPr>
              <w:autoSpaceDE w:val="0"/>
              <w:autoSpaceDN w:val="0"/>
              <w:adjustRightInd w:val="0"/>
              <w:spacing w:after="0" w:line="240" w:lineRule="auto"/>
              <w:jc w:val="center"/>
              <w:rPr>
                <w:sz w:val="28"/>
                <w:szCs w:val="28"/>
              </w:rPr>
            </w:pPr>
            <w:r w:rsidRPr="005F2C80">
              <w:rPr>
                <w:sz w:val="28"/>
                <w:szCs w:val="28"/>
              </w:rPr>
              <w:t>класс</w:t>
            </w:r>
          </w:p>
        </w:tc>
        <w:tc>
          <w:tcPr>
            <w:tcW w:w="1002" w:type="dxa"/>
            <w:tcBorders>
              <w:top w:val="single" w:sz="4" w:space="0" w:color="000000"/>
              <w:left w:val="single" w:sz="4" w:space="0" w:color="000000"/>
              <w:bottom w:val="single" w:sz="4" w:space="0" w:color="000000"/>
              <w:right w:val="single" w:sz="4" w:space="0" w:color="000000"/>
            </w:tcBorders>
            <w:hideMark/>
          </w:tcPr>
          <w:p w:rsidR="005F2C80" w:rsidRPr="005F2C80" w:rsidRDefault="005F2C80" w:rsidP="005F2C80">
            <w:pPr>
              <w:autoSpaceDE w:val="0"/>
              <w:autoSpaceDN w:val="0"/>
              <w:adjustRightInd w:val="0"/>
              <w:spacing w:after="0" w:line="240" w:lineRule="auto"/>
              <w:jc w:val="center"/>
              <w:rPr>
                <w:sz w:val="28"/>
                <w:szCs w:val="28"/>
              </w:rPr>
            </w:pPr>
            <w:r w:rsidRPr="005F2C80">
              <w:rPr>
                <w:sz w:val="28"/>
                <w:szCs w:val="28"/>
              </w:rPr>
              <w:t>Всего баллов</w:t>
            </w:r>
          </w:p>
        </w:tc>
        <w:tc>
          <w:tcPr>
            <w:tcW w:w="990" w:type="dxa"/>
            <w:tcBorders>
              <w:top w:val="single" w:sz="4" w:space="0" w:color="000000"/>
              <w:left w:val="single" w:sz="4" w:space="0" w:color="000000"/>
              <w:bottom w:val="single" w:sz="4" w:space="0" w:color="000000"/>
              <w:right w:val="single" w:sz="4" w:space="0" w:color="000000"/>
            </w:tcBorders>
            <w:hideMark/>
          </w:tcPr>
          <w:p w:rsidR="005F2C80" w:rsidRPr="005F2C80" w:rsidRDefault="005F2C80" w:rsidP="005F2C80">
            <w:pPr>
              <w:autoSpaceDE w:val="0"/>
              <w:autoSpaceDN w:val="0"/>
              <w:adjustRightInd w:val="0"/>
              <w:spacing w:after="0" w:line="240" w:lineRule="auto"/>
              <w:jc w:val="center"/>
              <w:rPr>
                <w:sz w:val="28"/>
                <w:szCs w:val="28"/>
              </w:rPr>
            </w:pPr>
            <w:r w:rsidRPr="005F2C80">
              <w:rPr>
                <w:sz w:val="28"/>
                <w:szCs w:val="28"/>
              </w:rPr>
              <w:t>теория</w:t>
            </w:r>
          </w:p>
        </w:tc>
        <w:tc>
          <w:tcPr>
            <w:tcW w:w="1534" w:type="dxa"/>
            <w:tcBorders>
              <w:top w:val="single" w:sz="4" w:space="0" w:color="000000"/>
              <w:left w:val="single" w:sz="4" w:space="0" w:color="000000"/>
              <w:bottom w:val="single" w:sz="4" w:space="0" w:color="000000"/>
              <w:right w:val="single" w:sz="4" w:space="0" w:color="000000"/>
            </w:tcBorders>
            <w:hideMark/>
          </w:tcPr>
          <w:p w:rsidR="005F2C80" w:rsidRPr="005F2C80" w:rsidRDefault="005F2C80" w:rsidP="005F2C80">
            <w:pPr>
              <w:autoSpaceDE w:val="0"/>
              <w:autoSpaceDN w:val="0"/>
              <w:adjustRightInd w:val="0"/>
              <w:spacing w:after="0" w:line="240" w:lineRule="auto"/>
              <w:jc w:val="center"/>
              <w:rPr>
                <w:sz w:val="28"/>
                <w:szCs w:val="28"/>
              </w:rPr>
            </w:pPr>
            <w:r w:rsidRPr="005F2C80">
              <w:rPr>
                <w:sz w:val="28"/>
                <w:szCs w:val="28"/>
              </w:rPr>
              <w:t>гимнастика</w:t>
            </w:r>
          </w:p>
        </w:tc>
        <w:tc>
          <w:tcPr>
            <w:tcW w:w="1218" w:type="dxa"/>
            <w:tcBorders>
              <w:top w:val="single" w:sz="4" w:space="0" w:color="000000"/>
              <w:left w:val="single" w:sz="4" w:space="0" w:color="000000"/>
              <w:bottom w:val="single" w:sz="4" w:space="0" w:color="000000"/>
              <w:right w:val="single" w:sz="4" w:space="0" w:color="auto"/>
            </w:tcBorders>
            <w:hideMark/>
          </w:tcPr>
          <w:p w:rsidR="005F2C80" w:rsidRPr="005F2C80" w:rsidRDefault="005F2C80" w:rsidP="005F2C80">
            <w:pPr>
              <w:autoSpaceDE w:val="0"/>
              <w:autoSpaceDN w:val="0"/>
              <w:adjustRightInd w:val="0"/>
              <w:spacing w:after="0" w:line="240" w:lineRule="auto"/>
              <w:jc w:val="center"/>
              <w:rPr>
                <w:sz w:val="28"/>
                <w:szCs w:val="28"/>
              </w:rPr>
            </w:pPr>
            <w:r w:rsidRPr="005F2C80">
              <w:rPr>
                <w:sz w:val="28"/>
                <w:szCs w:val="28"/>
              </w:rPr>
              <w:t>Легкая атлетика</w:t>
            </w:r>
          </w:p>
        </w:tc>
        <w:tc>
          <w:tcPr>
            <w:tcW w:w="925" w:type="dxa"/>
            <w:tcBorders>
              <w:top w:val="single" w:sz="4" w:space="0" w:color="000000"/>
              <w:left w:val="single" w:sz="4" w:space="0" w:color="auto"/>
              <w:bottom w:val="single" w:sz="4" w:space="0" w:color="000000"/>
              <w:right w:val="single" w:sz="4" w:space="0" w:color="000000"/>
            </w:tcBorders>
          </w:tcPr>
          <w:p w:rsidR="005F2C80" w:rsidRPr="005F2C80" w:rsidRDefault="005F2C80" w:rsidP="005F2C80">
            <w:pPr>
              <w:spacing w:after="0" w:line="240" w:lineRule="auto"/>
              <w:jc w:val="center"/>
              <w:rPr>
                <w:sz w:val="28"/>
                <w:szCs w:val="28"/>
              </w:rPr>
            </w:pPr>
          </w:p>
          <w:p w:rsidR="005F2C80" w:rsidRPr="005F2C80" w:rsidRDefault="005F2C80" w:rsidP="005F2C80">
            <w:pPr>
              <w:autoSpaceDE w:val="0"/>
              <w:autoSpaceDN w:val="0"/>
              <w:adjustRightInd w:val="0"/>
              <w:spacing w:after="0" w:line="240" w:lineRule="auto"/>
              <w:jc w:val="center"/>
              <w:rPr>
                <w:sz w:val="28"/>
                <w:szCs w:val="28"/>
              </w:rPr>
            </w:pPr>
            <w:r w:rsidRPr="005F2C80">
              <w:rPr>
                <w:sz w:val="28"/>
                <w:szCs w:val="28"/>
              </w:rPr>
              <w:t>Спорт</w:t>
            </w:r>
          </w:p>
          <w:p w:rsidR="005F2C80" w:rsidRPr="005F2C80" w:rsidRDefault="005F2C80" w:rsidP="005F2C80">
            <w:pPr>
              <w:autoSpaceDE w:val="0"/>
              <w:autoSpaceDN w:val="0"/>
              <w:adjustRightInd w:val="0"/>
              <w:spacing w:after="0" w:line="240" w:lineRule="auto"/>
              <w:jc w:val="center"/>
              <w:rPr>
                <w:sz w:val="28"/>
                <w:szCs w:val="28"/>
              </w:rPr>
            </w:pPr>
            <w:r w:rsidRPr="005F2C80">
              <w:rPr>
                <w:sz w:val="28"/>
                <w:szCs w:val="28"/>
              </w:rPr>
              <w:t>игры</w:t>
            </w:r>
          </w:p>
        </w:tc>
        <w:tc>
          <w:tcPr>
            <w:tcW w:w="1630" w:type="dxa"/>
            <w:tcBorders>
              <w:top w:val="single" w:sz="4" w:space="0" w:color="000000"/>
              <w:left w:val="single" w:sz="4" w:space="0" w:color="000000"/>
              <w:bottom w:val="single" w:sz="4" w:space="0" w:color="000000"/>
              <w:right w:val="single" w:sz="4" w:space="0" w:color="000000"/>
            </w:tcBorders>
            <w:hideMark/>
          </w:tcPr>
          <w:p w:rsidR="005F2C80" w:rsidRPr="005F2C80" w:rsidRDefault="005F2C80" w:rsidP="005F2C80">
            <w:pPr>
              <w:autoSpaceDE w:val="0"/>
              <w:autoSpaceDN w:val="0"/>
              <w:adjustRightInd w:val="0"/>
              <w:spacing w:after="0" w:line="240" w:lineRule="auto"/>
              <w:jc w:val="center"/>
              <w:rPr>
                <w:sz w:val="28"/>
                <w:szCs w:val="28"/>
              </w:rPr>
            </w:pPr>
            <w:r w:rsidRPr="005F2C80">
              <w:rPr>
                <w:sz w:val="28"/>
                <w:szCs w:val="28"/>
              </w:rPr>
              <w:t>Полоса препятствия</w:t>
            </w:r>
          </w:p>
        </w:tc>
      </w:tr>
      <w:tr w:rsidR="005F2C80" w:rsidRPr="005F2C80" w:rsidTr="006A2D19">
        <w:trPr>
          <w:trHeight w:val="403"/>
        </w:trPr>
        <w:tc>
          <w:tcPr>
            <w:tcW w:w="1638" w:type="dxa"/>
            <w:tcBorders>
              <w:top w:val="single" w:sz="4" w:space="0" w:color="000000"/>
              <w:left w:val="single" w:sz="4" w:space="0" w:color="000000"/>
              <w:bottom w:val="single" w:sz="4" w:space="0" w:color="000000"/>
              <w:right w:val="single" w:sz="4" w:space="0" w:color="000000"/>
            </w:tcBorders>
            <w:hideMark/>
          </w:tcPr>
          <w:p w:rsidR="005F2C80" w:rsidRPr="005F2C80" w:rsidRDefault="005F2C80" w:rsidP="005F2C80">
            <w:pPr>
              <w:autoSpaceDE w:val="0"/>
              <w:autoSpaceDN w:val="0"/>
              <w:adjustRightInd w:val="0"/>
              <w:spacing w:after="0" w:line="240" w:lineRule="auto"/>
              <w:rPr>
                <w:sz w:val="28"/>
                <w:szCs w:val="28"/>
              </w:rPr>
            </w:pPr>
            <w:proofErr w:type="spellStart"/>
            <w:r w:rsidRPr="005F2C80">
              <w:rPr>
                <w:sz w:val="28"/>
                <w:szCs w:val="28"/>
              </w:rPr>
              <w:t>Физ-ра</w:t>
            </w:r>
            <w:proofErr w:type="spellEnd"/>
          </w:p>
        </w:tc>
        <w:tc>
          <w:tcPr>
            <w:tcW w:w="839" w:type="dxa"/>
            <w:tcBorders>
              <w:top w:val="single" w:sz="4" w:space="0" w:color="000000"/>
              <w:left w:val="single" w:sz="4" w:space="0" w:color="000000"/>
              <w:bottom w:val="single" w:sz="4" w:space="0" w:color="000000"/>
              <w:right w:val="single" w:sz="4" w:space="0" w:color="000000"/>
            </w:tcBorders>
            <w:hideMark/>
          </w:tcPr>
          <w:p w:rsidR="005F2C80" w:rsidRPr="005F2C80" w:rsidRDefault="005F2C80" w:rsidP="005F2C80">
            <w:pPr>
              <w:autoSpaceDE w:val="0"/>
              <w:autoSpaceDN w:val="0"/>
              <w:adjustRightInd w:val="0"/>
              <w:spacing w:after="0" w:line="240" w:lineRule="auto"/>
              <w:rPr>
                <w:sz w:val="28"/>
                <w:szCs w:val="28"/>
              </w:rPr>
            </w:pPr>
            <w:r w:rsidRPr="005F2C80">
              <w:rPr>
                <w:sz w:val="28"/>
                <w:szCs w:val="28"/>
              </w:rPr>
              <w:t>5-6</w:t>
            </w:r>
          </w:p>
        </w:tc>
        <w:tc>
          <w:tcPr>
            <w:tcW w:w="1002" w:type="dxa"/>
            <w:tcBorders>
              <w:top w:val="single" w:sz="4" w:space="0" w:color="000000"/>
              <w:left w:val="single" w:sz="4" w:space="0" w:color="000000"/>
              <w:bottom w:val="single" w:sz="4" w:space="0" w:color="000000"/>
              <w:right w:val="single" w:sz="4" w:space="0" w:color="000000"/>
            </w:tcBorders>
            <w:hideMark/>
          </w:tcPr>
          <w:p w:rsidR="005F2C80" w:rsidRPr="005F2C80" w:rsidRDefault="005F2C80" w:rsidP="005F2C80">
            <w:pPr>
              <w:autoSpaceDE w:val="0"/>
              <w:autoSpaceDN w:val="0"/>
              <w:adjustRightInd w:val="0"/>
              <w:spacing w:after="0" w:line="240" w:lineRule="auto"/>
              <w:rPr>
                <w:sz w:val="28"/>
                <w:szCs w:val="28"/>
              </w:rPr>
            </w:pPr>
            <w:r w:rsidRPr="005F2C80">
              <w:rPr>
                <w:sz w:val="28"/>
                <w:szCs w:val="28"/>
              </w:rPr>
              <w:t>100</w:t>
            </w:r>
          </w:p>
        </w:tc>
        <w:tc>
          <w:tcPr>
            <w:tcW w:w="990" w:type="dxa"/>
            <w:tcBorders>
              <w:top w:val="single" w:sz="4" w:space="0" w:color="000000"/>
              <w:left w:val="single" w:sz="4" w:space="0" w:color="000000"/>
              <w:bottom w:val="single" w:sz="4" w:space="0" w:color="000000"/>
              <w:right w:val="single" w:sz="4" w:space="0" w:color="000000"/>
            </w:tcBorders>
            <w:hideMark/>
          </w:tcPr>
          <w:p w:rsidR="005F2C80" w:rsidRPr="005F2C80" w:rsidRDefault="005F2C80" w:rsidP="005F2C80">
            <w:pPr>
              <w:autoSpaceDE w:val="0"/>
              <w:autoSpaceDN w:val="0"/>
              <w:adjustRightInd w:val="0"/>
              <w:spacing w:after="0" w:line="240" w:lineRule="auto"/>
              <w:rPr>
                <w:sz w:val="28"/>
                <w:szCs w:val="28"/>
              </w:rPr>
            </w:pPr>
            <w:r w:rsidRPr="005F2C80">
              <w:rPr>
                <w:sz w:val="28"/>
                <w:szCs w:val="28"/>
              </w:rPr>
              <w:t>20</w:t>
            </w:r>
          </w:p>
        </w:tc>
        <w:tc>
          <w:tcPr>
            <w:tcW w:w="1534" w:type="dxa"/>
            <w:tcBorders>
              <w:top w:val="single" w:sz="4" w:space="0" w:color="000000"/>
              <w:left w:val="single" w:sz="4" w:space="0" w:color="000000"/>
              <w:bottom w:val="single" w:sz="4" w:space="0" w:color="000000"/>
              <w:right w:val="single" w:sz="4" w:space="0" w:color="000000"/>
            </w:tcBorders>
            <w:hideMark/>
          </w:tcPr>
          <w:p w:rsidR="005F2C80" w:rsidRPr="005F2C80" w:rsidRDefault="005F2C80" w:rsidP="005F2C80">
            <w:pPr>
              <w:autoSpaceDE w:val="0"/>
              <w:autoSpaceDN w:val="0"/>
              <w:adjustRightInd w:val="0"/>
              <w:spacing w:after="0" w:line="240" w:lineRule="auto"/>
              <w:rPr>
                <w:sz w:val="28"/>
                <w:szCs w:val="28"/>
              </w:rPr>
            </w:pPr>
            <w:r w:rsidRPr="005F2C80">
              <w:rPr>
                <w:sz w:val="28"/>
                <w:szCs w:val="28"/>
              </w:rPr>
              <w:t>20</w:t>
            </w:r>
          </w:p>
        </w:tc>
        <w:tc>
          <w:tcPr>
            <w:tcW w:w="1218" w:type="dxa"/>
            <w:tcBorders>
              <w:top w:val="single" w:sz="4" w:space="0" w:color="000000"/>
              <w:left w:val="single" w:sz="4" w:space="0" w:color="000000"/>
              <w:bottom w:val="single" w:sz="4" w:space="0" w:color="000000"/>
              <w:right w:val="single" w:sz="4" w:space="0" w:color="auto"/>
            </w:tcBorders>
            <w:hideMark/>
          </w:tcPr>
          <w:p w:rsidR="005F2C80" w:rsidRPr="005F2C80" w:rsidRDefault="005F2C80" w:rsidP="005F2C80">
            <w:pPr>
              <w:autoSpaceDE w:val="0"/>
              <w:autoSpaceDN w:val="0"/>
              <w:adjustRightInd w:val="0"/>
              <w:spacing w:after="0" w:line="240" w:lineRule="auto"/>
              <w:rPr>
                <w:sz w:val="28"/>
                <w:szCs w:val="28"/>
              </w:rPr>
            </w:pPr>
            <w:r w:rsidRPr="005F2C80">
              <w:rPr>
                <w:sz w:val="28"/>
                <w:szCs w:val="28"/>
              </w:rPr>
              <w:t>40</w:t>
            </w:r>
          </w:p>
        </w:tc>
        <w:tc>
          <w:tcPr>
            <w:tcW w:w="925" w:type="dxa"/>
            <w:tcBorders>
              <w:top w:val="single" w:sz="4" w:space="0" w:color="000000"/>
              <w:left w:val="single" w:sz="4" w:space="0" w:color="auto"/>
              <w:bottom w:val="single" w:sz="4" w:space="0" w:color="000000"/>
              <w:right w:val="single" w:sz="4" w:space="0" w:color="000000"/>
            </w:tcBorders>
          </w:tcPr>
          <w:p w:rsidR="005F2C80" w:rsidRPr="005F2C80" w:rsidRDefault="005F2C80" w:rsidP="005F2C80">
            <w:pPr>
              <w:autoSpaceDE w:val="0"/>
              <w:autoSpaceDN w:val="0"/>
              <w:adjustRightInd w:val="0"/>
              <w:spacing w:after="0" w:line="240" w:lineRule="auto"/>
              <w:rPr>
                <w:sz w:val="28"/>
                <w:szCs w:val="28"/>
              </w:rPr>
            </w:pPr>
            <w:r w:rsidRPr="005F2C80">
              <w:rPr>
                <w:sz w:val="28"/>
                <w:szCs w:val="28"/>
              </w:rPr>
              <w:t>20</w:t>
            </w:r>
          </w:p>
        </w:tc>
        <w:tc>
          <w:tcPr>
            <w:tcW w:w="1630" w:type="dxa"/>
            <w:tcBorders>
              <w:top w:val="single" w:sz="4" w:space="0" w:color="000000"/>
              <w:left w:val="single" w:sz="4" w:space="0" w:color="000000"/>
              <w:bottom w:val="single" w:sz="4" w:space="0" w:color="000000"/>
              <w:right w:val="single" w:sz="4" w:space="0" w:color="000000"/>
            </w:tcBorders>
          </w:tcPr>
          <w:p w:rsidR="005F2C80" w:rsidRPr="005F2C80" w:rsidRDefault="005F2C80" w:rsidP="005F2C80">
            <w:pPr>
              <w:autoSpaceDE w:val="0"/>
              <w:autoSpaceDN w:val="0"/>
              <w:adjustRightInd w:val="0"/>
              <w:spacing w:after="0" w:line="240" w:lineRule="auto"/>
              <w:rPr>
                <w:sz w:val="28"/>
                <w:szCs w:val="28"/>
              </w:rPr>
            </w:pPr>
          </w:p>
        </w:tc>
      </w:tr>
      <w:tr w:rsidR="005F2C80" w:rsidRPr="005F2C80" w:rsidTr="006A2D19">
        <w:trPr>
          <w:trHeight w:val="403"/>
        </w:trPr>
        <w:tc>
          <w:tcPr>
            <w:tcW w:w="1638" w:type="dxa"/>
            <w:tcBorders>
              <w:top w:val="single" w:sz="4" w:space="0" w:color="000000"/>
              <w:left w:val="single" w:sz="4" w:space="0" w:color="000000"/>
              <w:bottom w:val="single" w:sz="4" w:space="0" w:color="000000"/>
              <w:right w:val="single" w:sz="4" w:space="0" w:color="000000"/>
            </w:tcBorders>
            <w:hideMark/>
          </w:tcPr>
          <w:p w:rsidR="005F2C80" w:rsidRPr="005F2C80" w:rsidRDefault="005F2C80" w:rsidP="005F2C80">
            <w:pPr>
              <w:autoSpaceDE w:val="0"/>
              <w:autoSpaceDN w:val="0"/>
              <w:adjustRightInd w:val="0"/>
              <w:spacing w:after="0" w:line="240" w:lineRule="auto"/>
              <w:rPr>
                <w:sz w:val="28"/>
                <w:szCs w:val="28"/>
              </w:rPr>
            </w:pPr>
            <w:proofErr w:type="spellStart"/>
            <w:r w:rsidRPr="005F2C80">
              <w:rPr>
                <w:sz w:val="28"/>
                <w:szCs w:val="28"/>
              </w:rPr>
              <w:t>Физ-ра</w:t>
            </w:r>
            <w:proofErr w:type="spellEnd"/>
          </w:p>
        </w:tc>
        <w:tc>
          <w:tcPr>
            <w:tcW w:w="839" w:type="dxa"/>
            <w:tcBorders>
              <w:top w:val="single" w:sz="4" w:space="0" w:color="000000"/>
              <w:left w:val="single" w:sz="4" w:space="0" w:color="000000"/>
              <w:bottom w:val="single" w:sz="4" w:space="0" w:color="000000"/>
              <w:right w:val="single" w:sz="4" w:space="0" w:color="000000"/>
            </w:tcBorders>
            <w:hideMark/>
          </w:tcPr>
          <w:p w:rsidR="005F2C80" w:rsidRPr="005F2C80" w:rsidRDefault="005F2C80" w:rsidP="005F2C80">
            <w:pPr>
              <w:autoSpaceDE w:val="0"/>
              <w:autoSpaceDN w:val="0"/>
              <w:adjustRightInd w:val="0"/>
              <w:spacing w:after="0" w:line="240" w:lineRule="auto"/>
              <w:rPr>
                <w:sz w:val="28"/>
                <w:szCs w:val="28"/>
              </w:rPr>
            </w:pPr>
            <w:r w:rsidRPr="005F2C80">
              <w:rPr>
                <w:sz w:val="28"/>
                <w:szCs w:val="28"/>
              </w:rPr>
              <w:t>7-8</w:t>
            </w:r>
          </w:p>
        </w:tc>
        <w:tc>
          <w:tcPr>
            <w:tcW w:w="1002" w:type="dxa"/>
            <w:tcBorders>
              <w:top w:val="single" w:sz="4" w:space="0" w:color="000000"/>
              <w:left w:val="single" w:sz="4" w:space="0" w:color="000000"/>
              <w:bottom w:val="single" w:sz="4" w:space="0" w:color="000000"/>
              <w:right w:val="single" w:sz="4" w:space="0" w:color="000000"/>
            </w:tcBorders>
            <w:hideMark/>
          </w:tcPr>
          <w:p w:rsidR="005F2C80" w:rsidRPr="005F2C80" w:rsidRDefault="005F2C80" w:rsidP="005F2C80">
            <w:pPr>
              <w:autoSpaceDE w:val="0"/>
              <w:autoSpaceDN w:val="0"/>
              <w:adjustRightInd w:val="0"/>
              <w:spacing w:after="0" w:line="240" w:lineRule="auto"/>
              <w:rPr>
                <w:sz w:val="28"/>
                <w:szCs w:val="28"/>
              </w:rPr>
            </w:pPr>
            <w:r w:rsidRPr="005F2C80">
              <w:rPr>
                <w:sz w:val="28"/>
                <w:szCs w:val="28"/>
              </w:rPr>
              <w:t>100</w:t>
            </w:r>
          </w:p>
        </w:tc>
        <w:tc>
          <w:tcPr>
            <w:tcW w:w="990" w:type="dxa"/>
            <w:tcBorders>
              <w:top w:val="single" w:sz="4" w:space="0" w:color="000000"/>
              <w:left w:val="single" w:sz="4" w:space="0" w:color="000000"/>
              <w:bottom w:val="single" w:sz="4" w:space="0" w:color="000000"/>
              <w:right w:val="single" w:sz="4" w:space="0" w:color="000000"/>
            </w:tcBorders>
            <w:hideMark/>
          </w:tcPr>
          <w:p w:rsidR="005F2C80" w:rsidRPr="005F2C80" w:rsidRDefault="005F2C80" w:rsidP="005F2C80">
            <w:pPr>
              <w:autoSpaceDE w:val="0"/>
              <w:autoSpaceDN w:val="0"/>
              <w:adjustRightInd w:val="0"/>
              <w:spacing w:after="0" w:line="240" w:lineRule="auto"/>
              <w:rPr>
                <w:sz w:val="28"/>
                <w:szCs w:val="28"/>
              </w:rPr>
            </w:pPr>
            <w:r w:rsidRPr="005F2C80">
              <w:rPr>
                <w:sz w:val="28"/>
                <w:szCs w:val="28"/>
              </w:rPr>
              <w:t>20</w:t>
            </w:r>
          </w:p>
        </w:tc>
        <w:tc>
          <w:tcPr>
            <w:tcW w:w="1534" w:type="dxa"/>
            <w:tcBorders>
              <w:top w:val="single" w:sz="4" w:space="0" w:color="000000"/>
              <w:left w:val="single" w:sz="4" w:space="0" w:color="000000"/>
              <w:bottom w:val="single" w:sz="4" w:space="0" w:color="000000"/>
              <w:right w:val="single" w:sz="4" w:space="0" w:color="000000"/>
            </w:tcBorders>
            <w:hideMark/>
          </w:tcPr>
          <w:p w:rsidR="005F2C80" w:rsidRPr="005F2C80" w:rsidRDefault="005F2C80" w:rsidP="005F2C80">
            <w:pPr>
              <w:autoSpaceDE w:val="0"/>
              <w:autoSpaceDN w:val="0"/>
              <w:adjustRightInd w:val="0"/>
              <w:spacing w:after="0" w:line="240" w:lineRule="auto"/>
              <w:rPr>
                <w:sz w:val="28"/>
                <w:szCs w:val="28"/>
              </w:rPr>
            </w:pPr>
            <w:r w:rsidRPr="005F2C80">
              <w:rPr>
                <w:sz w:val="28"/>
                <w:szCs w:val="28"/>
              </w:rPr>
              <w:t>20</w:t>
            </w:r>
          </w:p>
        </w:tc>
        <w:tc>
          <w:tcPr>
            <w:tcW w:w="1218" w:type="dxa"/>
            <w:tcBorders>
              <w:top w:val="single" w:sz="4" w:space="0" w:color="000000"/>
              <w:left w:val="single" w:sz="4" w:space="0" w:color="000000"/>
              <w:bottom w:val="single" w:sz="4" w:space="0" w:color="000000"/>
              <w:right w:val="single" w:sz="4" w:space="0" w:color="auto"/>
            </w:tcBorders>
            <w:hideMark/>
          </w:tcPr>
          <w:p w:rsidR="005F2C80" w:rsidRPr="005F2C80" w:rsidRDefault="005F2C80" w:rsidP="005F2C80">
            <w:pPr>
              <w:autoSpaceDE w:val="0"/>
              <w:autoSpaceDN w:val="0"/>
              <w:adjustRightInd w:val="0"/>
              <w:spacing w:after="0" w:line="240" w:lineRule="auto"/>
              <w:rPr>
                <w:sz w:val="28"/>
                <w:szCs w:val="28"/>
              </w:rPr>
            </w:pPr>
            <w:r w:rsidRPr="005F2C80">
              <w:rPr>
                <w:sz w:val="28"/>
                <w:szCs w:val="28"/>
              </w:rPr>
              <w:t xml:space="preserve"> </w:t>
            </w:r>
          </w:p>
        </w:tc>
        <w:tc>
          <w:tcPr>
            <w:tcW w:w="925" w:type="dxa"/>
            <w:tcBorders>
              <w:top w:val="single" w:sz="4" w:space="0" w:color="000000"/>
              <w:left w:val="single" w:sz="4" w:space="0" w:color="auto"/>
              <w:bottom w:val="single" w:sz="4" w:space="0" w:color="000000"/>
              <w:right w:val="single" w:sz="4" w:space="0" w:color="000000"/>
            </w:tcBorders>
          </w:tcPr>
          <w:p w:rsidR="005F2C80" w:rsidRPr="005F2C80" w:rsidRDefault="005F2C80" w:rsidP="005F2C80">
            <w:pPr>
              <w:autoSpaceDE w:val="0"/>
              <w:autoSpaceDN w:val="0"/>
              <w:adjustRightInd w:val="0"/>
              <w:spacing w:after="0" w:line="240" w:lineRule="auto"/>
              <w:rPr>
                <w:sz w:val="28"/>
                <w:szCs w:val="28"/>
              </w:rPr>
            </w:pPr>
            <w:r w:rsidRPr="005F2C80">
              <w:rPr>
                <w:sz w:val="28"/>
                <w:szCs w:val="28"/>
              </w:rPr>
              <w:t>20</w:t>
            </w:r>
          </w:p>
        </w:tc>
        <w:tc>
          <w:tcPr>
            <w:tcW w:w="1630" w:type="dxa"/>
            <w:tcBorders>
              <w:top w:val="single" w:sz="4" w:space="0" w:color="000000"/>
              <w:left w:val="single" w:sz="4" w:space="0" w:color="000000"/>
              <w:bottom w:val="single" w:sz="4" w:space="0" w:color="000000"/>
              <w:right w:val="single" w:sz="4" w:space="0" w:color="000000"/>
            </w:tcBorders>
            <w:hideMark/>
          </w:tcPr>
          <w:p w:rsidR="005F2C80" w:rsidRPr="005F2C80" w:rsidRDefault="005F2C80" w:rsidP="005F2C80">
            <w:pPr>
              <w:autoSpaceDE w:val="0"/>
              <w:autoSpaceDN w:val="0"/>
              <w:adjustRightInd w:val="0"/>
              <w:spacing w:after="0" w:line="240" w:lineRule="auto"/>
              <w:rPr>
                <w:sz w:val="28"/>
                <w:szCs w:val="28"/>
              </w:rPr>
            </w:pPr>
            <w:r w:rsidRPr="005F2C80">
              <w:rPr>
                <w:sz w:val="28"/>
                <w:szCs w:val="28"/>
              </w:rPr>
              <w:t>40</w:t>
            </w:r>
          </w:p>
        </w:tc>
      </w:tr>
      <w:tr w:rsidR="005F2C80" w:rsidRPr="005F2C80" w:rsidTr="006A2D19">
        <w:trPr>
          <w:trHeight w:val="403"/>
        </w:trPr>
        <w:tc>
          <w:tcPr>
            <w:tcW w:w="1638" w:type="dxa"/>
            <w:tcBorders>
              <w:top w:val="single" w:sz="4" w:space="0" w:color="000000"/>
              <w:left w:val="single" w:sz="4" w:space="0" w:color="000000"/>
              <w:bottom w:val="single" w:sz="4" w:space="0" w:color="000000"/>
              <w:right w:val="single" w:sz="4" w:space="0" w:color="000000"/>
            </w:tcBorders>
            <w:hideMark/>
          </w:tcPr>
          <w:p w:rsidR="005F2C80" w:rsidRPr="005F2C80" w:rsidRDefault="005F2C80" w:rsidP="005F2C80">
            <w:pPr>
              <w:autoSpaceDE w:val="0"/>
              <w:autoSpaceDN w:val="0"/>
              <w:adjustRightInd w:val="0"/>
              <w:spacing w:after="0" w:line="240" w:lineRule="auto"/>
              <w:rPr>
                <w:sz w:val="28"/>
                <w:szCs w:val="28"/>
              </w:rPr>
            </w:pPr>
            <w:proofErr w:type="spellStart"/>
            <w:r w:rsidRPr="005F2C80">
              <w:rPr>
                <w:sz w:val="28"/>
                <w:szCs w:val="28"/>
              </w:rPr>
              <w:t>Физ-ра</w:t>
            </w:r>
            <w:proofErr w:type="spellEnd"/>
          </w:p>
        </w:tc>
        <w:tc>
          <w:tcPr>
            <w:tcW w:w="839" w:type="dxa"/>
            <w:tcBorders>
              <w:top w:val="single" w:sz="4" w:space="0" w:color="000000"/>
              <w:left w:val="single" w:sz="4" w:space="0" w:color="000000"/>
              <w:bottom w:val="single" w:sz="4" w:space="0" w:color="000000"/>
              <w:right w:val="single" w:sz="4" w:space="0" w:color="000000"/>
            </w:tcBorders>
            <w:hideMark/>
          </w:tcPr>
          <w:p w:rsidR="005F2C80" w:rsidRPr="005F2C80" w:rsidRDefault="005F2C80" w:rsidP="005F2C80">
            <w:pPr>
              <w:autoSpaceDE w:val="0"/>
              <w:autoSpaceDN w:val="0"/>
              <w:adjustRightInd w:val="0"/>
              <w:spacing w:after="0" w:line="240" w:lineRule="auto"/>
              <w:rPr>
                <w:sz w:val="28"/>
                <w:szCs w:val="28"/>
              </w:rPr>
            </w:pPr>
            <w:r w:rsidRPr="005F2C80">
              <w:rPr>
                <w:sz w:val="28"/>
                <w:szCs w:val="28"/>
              </w:rPr>
              <w:t>9-11</w:t>
            </w:r>
          </w:p>
        </w:tc>
        <w:tc>
          <w:tcPr>
            <w:tcW w:w="1002" w:type="dxa"/>
            <w:tcBorders>
              <w:top w:val="single" w:sz="4" w:space="0" w:color="000000"/>
              <w:left w:val="single" w:sz="4" w:space="0" w:color="000000"/>
              <w:bottom w:val="single" w:sz="4" w:space="0" w:color="000000"/>
              <w:right w:val="single" w:sz="4" w:space="0" w:color="000000"/>
            </w:tcBorders>
            <w:hideMark/>
          </w:tcPr>
          <w:p w:rsidR="005F2C80" w:rsidRPr="005F2C80" w:rsidRDefault="005F2C80" w:rsidP="005F2C80">
            <w:pPr>
              <w:autoSpaceDE w:val="0"/>
              <w:autoSpaceDN w:val="0"/>
              <w:adjustRightInd w:val="0"/>
              <w:spacing w:after="0" w:line="240" w:lineRule="auto"/>
              <w:rPr>
                <w:sz w:val="28"/>
                <w:szCs w:val="28"/>
              </w:rPr>
            </w:pPr>
            <w:r w:rsidRPr="005F2C80">
              <w:rPr>
                <w:sz w:val="28"/>
                <w:szCs w:val="28"/>
              </w:rPr>
              <w:t>100</w:t>
            </w:r>
          </w:p>
        </w:tc>
        <w:tc>
          <w:tcPr>
            <w:tcW w:w="990" w:type="dxa"/>
            <w:tcBorders>
              <w:top w:val="single" w:sz="4" w:space="0" w:color="000000"/>
              <w:left w:val="single" w:sz="4" w:space="0" w:color="000000"/>
              <w:bottom w:val="single" w:sz="4" w:space="0" w:color="000000"/>
              <w:right w:val="single" w:sz="4" w:space="0" w:color="000000"/>
            </w:tcBorders>
            <w:hideMark/>
          </w:tcPr>
          <w:p w:rsidR="005F2C80" w:rsidRPr="005F2C80" w:rsidRDefault="005F2C80" w:rsidP="005F2C80">
            <w:pPr>
              <w:autoSpaceDE w:val="0"/>
              <w:autoSpaceDN w:val="0"/>
              <w:adjustRightInd w:val="0"/>
              <w:spacing w:after="0" w:line="240" w:lineRule="auto"/>
              <w:rPr>
                <w:sz w:val="28"/>
                <w:szCs w:val="28"/>
              </w:rPr>
            </w:pPr>
            <w:r w:rsidRPr="005F2C80">
              <w:rPr>
                <w:sz w:val="28"/>
                <w:szCs w:val="28"/>
              </w:rPr>
              <w:t>20</w:t>
            </w:r>
          </w:p>
        </w:tc>
        <w:tc>
          <w:tcPr>
            <w:tcW w:w="1534" w:type="dxa"/>
            <w:tcBorders>
              <w:top w:val="single" w:sz="4" w:space="0" w:color="000000"/>
              <w:left w:val="single" w:sz="4" w:space="0" w:color="000000"/>
              <w:bottom w:val="single" w:sz="4" w:space="0" w:color="000000"/>
              <w:right w:val="single" w:sz="4" w:space="0" w:color="000000"/>
            </w:tcBorders>
            <w:hideMark/>
          </w:tcPr>
          <w:p w:rsidR="005F2C80" w:rsidRPr="005F2C80" w:rsidRDefault="005F2C80" w:rsidP="005F2C80">
            <w:pPr>
              <w:autoSpaceDE w:val="0"/>
              <w:autoSpaceDN w:val="0"/>
              <w:adjustRightInd w:val="0"/>
              <w:spacing w:after="0" w:line="240" w:lineRule="auto"/>
              <w:rPr>
                <w:sz w:val="28"/>
                <w:szCs w:val="28"/>
              </w:rPr>
            </w:pPr>
            <w:r w:rsidRPr="005F2C80">
              <w:rPr>
                <w:sz w:val="28"/>
                <w:szCs w:val="28"/>
              </w:rPr>
              <w:t>20</w:t>
            </w:r>
          </w:p>
        </w:tc>
        <w:tc>
          <w:tcPr>
            <w:tcW w:w="1218" w:type="dxa"/>
            <w:tcBorders>
              <w:top w:val="single" w:sz="4" w:space="0" w:color="000000"/>
              <w:left w:val="single" w:sz="4" w:space="0" w:color="000000"/>
              <w:bottom w:val="single" w:sz="4" w:space="0" w:color="000000"/>
              <w:right w:val="single" w:sz="4" w:space="0" w:color="auto"/>
            </w:tcBorders>
            <w:hideMark/>
          </w:tcPr>
          <w:p w:rsidR="005F2C80" w:rsidRPr="005F2C80" w:rsidRDefault="005F2C80" w:rsidP="005F2C80">
            <w:pPr>
              <w:autoSpaceDE w:val="0"/>
              <w:autoSpaceDN w:val="0"/>
              <w:adjustRightInd w:val="0"/>
              <w:spacing w:after="0" w:line="240" w:lineRule="auto"/>
              <w:rPr>
                <w:sz w:val="28"/>
                <w:szCs w:val="28"/>
              </w:rPr>
            </w:pPr>
            <w:r w:rsidRPr="005F2C80">
              <w:rPr>
                <w:sz w:val="28"/>
                <w:szCs w:val="28"/>
              </w:rPr>
              <w:t>40</w:t>
            </w:r>
          </w:p>
        </w:tc>
        <w:tc>
          <w:tcPr>
            <w:tcW w:w="925" w:type="dxa"/>
            <w:tcBorders>
              <w:top w:val="single" w:sz="4" w:space="0" w:color="000000"/>
              <w:left w:val="single" w:sz="4" w:space="0" w:color="auto"/>
              <w:bottom w:val="single" w:sz="4" w:space="0" w:color="000000"/>
              <w:right w:val="single" w:sz="4" w:space="0" w:color="000000"/>
            </w:tcBorders>
          </w:tcPr>
          <w:p w:rsidR="005F2C80" w:rsidRPr="005F2C80" w:rsidRDefault="005F2C80" w:rsidP="005F2C80">
            <w:pPr>
              <w:autoSpaceDE w:val="0"/>
              <w:autoSpaceDN w:val="0"/>
              <w:adjustRightInd w:val="0"/>
              <w:spacing w:after="0" w:line="240" w:lineRule="auto"/>
              <w:rPr>
                <w:sz w:val="28"/>
                <w:szCs w:val="28"/>
              </w:rPr>
            </w:pPr>
            <w:r w:rsidRPr="005F2C80">
              <w:rPr>
                <w:sz w:val="28"/>
                <w:szCs w:val="28"/>
              </w:rPr>
              <w:t>20</w:t>
            </w:r>
          </w:p>
        </w:tc>
        <w:tc>
          <w:tcPr>
            <w:tcW w:w="1630" w:type="dxa"/>
            <w:tcBorders>
              <w:top w:val="single" w:sz="4" w:space="0" w:color="000000"/>
              <w:left w:val="single" w:sz="4" w:space="0" w:color="000000"/>
              <w:bottom w:val="single" w:sz="4" w:space="0" w:color="000000"/>
              <w:right w:val="single" w:sz="4" w:space="0" w:color="000000"/>
            </w:tcBorders>
          </w:tcPr>
          <w:p w:rsidR="005F2C80" w:rsidRPr="005F2C80" w:rsidRDefault="005F2C80" w:rsidP="005F2C80">
            <w:pPr>
              <w:autoSpaceDE w:val="0"/>
              <w:autoSpaceDN w:val="0"/>
              <w:adjustRightInd w:val="0"/>
              <w:spacing w:after="0" w:line="240" w:lineRule="auto"/>
              <w:rPr>
                <w:sz w:val="28"/>
                <w:szCs w:val="28"/>
              </w:rPr>
            </w:pPr>
          </w:p>
        </w:tc>
      </w:tr>
    </w:tbl>
    <w:p w:rsidR="005F2C80" w:rsidRPr="005F2C80" w:rsidRDefault="005F2C80" w:rsidP="005F2C80">
      <w:pPr>
        <w:autoSpaceDE w:val="0"/>
        <w:autoSpaceDN w:val="0"/>
        <w:adjustRightInd w:val="0"/>
        <w:spacing w:after="0" w:line="240" w:lineRule="auto"/>
        <w:jc w:val="both"/>
        <w:rPr>
          <w:rFonts w:ascii="Times New Roman" w:eastAsia="Calibri" w:hAnsi="Times New Roman"/>
          <w:sz w:val="28"/>
          <w:szCs w:val="28"/>
          <w:lang w:eastAsia="en-US"/>
        </w:rPr>
      </w:pPr>
    </w:p>
    <w:p w:rsidR="005F2C80" w:rsidRPr="005F2C80" w:rsidRDefault="005F2C80" w:rsidP="005F2C80">
      <w:pPr>
        <w:autoSpaceDE w:val="0"/>
        <w:autoSpaceDN w:val="0"/>
        <w:adjustRightInd w:val="0"/>
        <w:spacing w:after="0" w:line="240" w:lineRule="auto"/>
        <w:jc w:val="both"/>
        <w:rPr>
          <w:rFonts w:ascii="Times New Roman" w:eastAsia="Calibri" w:hAnsi="Times New Roman"/>
          <w:sz w:val="28"/>
          <w:szCs w:val="28"/>
          <w:lang w:eastAsia="en-US"/>
        </w:rPr>
      </w:pPr>
    </w:p>
    <w:p w:rsidR="005F2C80" w:rsidRPr="005F2C80" w:rsidRDefault="005F2C80" w:rsidP="005F2C80">
      <w:pPr>
        <w:autoSpaceDE w:val="0"/>
        <w:autoSpaceDN w:val="0"/>
        <w:adjustRightInd w:val="0"/>
        <w:spacing w:after="0" w:line="240" w:lineRule="auto"/>
        <w:rPr>
          <w:rFonts w:ascii="Times New Roman" w:eastAsia="Calibri" w:hAnsi="Times New Roman"/>
          <w:sz w:val="24"/>
          <w:szCs w:val="24"/>
          <w:lang w:eastAsia="en-US"/>
        </w:rPr>
      </w:pPr>
    </w:p>
    <w:p w:rsidR="005F2C80" w:rsidRPr="005F2C80" w:rsidRDefault="005F2C80" w:rsidP="005F2C80">
      <w:pPr>
        <w:spacing w:after="0" w:line="240" w:lineRule="auto"/>
        <w:jc w:val="center"/>
        <w:rPr>
          <w:rFonts w:ascii="Times New Roman" w:hAnsi="Times New Roman"/>
          <w:b/>
          <w:sz w:val="28"/>
          <w:szCs w:val="28"/>
        </w:rPr>
      </w:pPr>
    </w:p>
    <w:p w:rsidR="005F2C80" w:rsidRPr="005F2C80" w:rsidRDefault="005F2C80" w:rsidP="005F2C80">
      <w:pPr>
        <w:spacing w:after="0" w:line="240" w:lineRule="auto"/>
        <w:jc w:val="center"/>
        <w:rPr>
          <w:rFonts w:ascii="Times New Roman" w:hAnsi="Times New Roman"/>
          <w:b/>
          <w:sz w:val="28"/>
          <w:szCs w:val="28"/>
        </w:rPr>
      </w:pPr>
    </w:p>
    <w:p w:rsidR="005F2C80" w:rsidRPr="005F2C80" w:rsidRDefault="005F2C80" w:rsidP="005F2C80">
      <w:pPr>
        <w:spacing w:after="0" w:line="240" w:lineRule="auto"/>
        <w:jc w:val="center"/>
        <w:rPr>
          <w:rFonts w:ascii="Times New Roman" w:hAnsi="Times New Roman"/>
          <w:b/>
          <w:sz w:val="28"/>
          <w:szCs w:val="28"/>
        </w:rPr>
      </w:pPr>
    </w:p>
    <w:p w:rsidR="005F2C80" w:rsidRPr="005F2C80" w:rsidRDefault="005F2C80" w:rsidP="005F2C80">
      <w:pPr>
        <w:spacing w:after="0" w:line="240" w:lineRule="auto"/>
        <w:jc w:val="center"/>
        <w:rPr>
          <w:rFonts w:ascii="Times New Roman" w:hAnsi="Times New Roman"/>
          <w:b/>
          <w:sz w:val="28"/>
          <w:szCs w:val="28"/>
        </w:rPr>
      </w:pPr>
    </w:p>
    <w:p w:rsidR="005F2C80" w:rsidRPr="005F2C80" w:rsidRDefault="005F2C80" w:rsidP="005F2C80">
      <w:pPr>
        <w:spacing w:after="0" w:line="240" w:lineRule="auto"/>
        <w:jc w:val="center"/>
        <w:rPr>
          <w:rFonts w:ascii="Times New Roman" w:hAnsi="Times New Roman"/>
          <w:b/>
          <w:sz w:val="28"/>
          <w:szCs w:val="28"/>
        </w:rPr>
      </w:pPr>
    </w:p>
    <w:p w:rsidR="005F2C80" w:rsidRPr="005F2C80" w:rsidRDefault="005F2C80" w:rsidP="005F2C80">
      <w:pPr>
        <w:spacing w:after="0" w:line="240" w:lineRule="auto"/>
        <w:jc w:val="center"/>
        <w:rPr>
          <w:rFonts w:ascii="Times New Roman" w:hAnsi="Times New Roman"/>
          <w:b/>
          <w:sz w:val="28"/>
          <w:szCs w:val="28"/>
        </w:rPr>
      </w:pPr>
    </w:p>
    <w:p w:rsidR="005F2C80" w:rsidRPr="005F2C80" w:rsidRDefault="005F2C80" w:rsidP="005F2C80">
      <w:pPr>
        <w:spacing w:after="0" w:line="240" w:lineRule="auto"/>
        <w:jc w:val="center"/>
        <w:rPr>
          <w:rFonts w:ascii="Times New Roman" w:hAnsi="Times New Roman"/>
          <w:b/>
          <w:sz w:val="28"/>
          <w:szCs w:val="28"/>
        </w:rPr>
      </w:pPr>
    </w:p>
    <w:p w:rsidR="005F2C80" w:rsidRPr="005F2C80" w:rsidRDefault="005F2C80" w:rsidP="005F2C80">
      <w:pPr>
        <w:spacing w:after="0" w:line="240" w:lineRule="auto"/>
        <w:jc w:val="center"/>
        <w:rPr>
          <w:rFonts w:ascii="Times New Roman" w:hAnsi="Times New Roman"/>
          <w:b/>
          <w:sz w:val="28"/>
          <w:szCs w:val="28"/>
        </w:rPr>
      </w:pPr>
    </w:p>
    <w:p w:rsidR="005F2C80" w:rsidRPr="005F2C80" w:rsidRDefault="005F2C80" w:rsidP="005F2C80">
      <w:pPr>
        <w:spacing w:after="0" w:line="240" w:lineRule="auto"/>
        <w:jc w:val="center"/>
        <w:rPr>
          <w:rFonts w:ascii="Times New Roman" w:hAnsi="Times New Roman"/>
          <w:b/>
          <w:sz w:val="28"/>
          <w:szCs w:val="28"/>
        </w:rPr>
      </w:pPr>
    </w:p>
    <w:p w:rsidR="005F2C80" w:rsidRPr="005F2C80" w:rsidRDefault="005F2C80" w:rsidP="005F2C80">
      <w:pPr>
        <w:spacing w:after="0" w:line="240" w:lineRule="auto"/>
        <w:jc w:val="center"/>
        <w:rPr>
          <w:rFonts w:ascii="Times New Roman" w:hAnsi="Times New Roman"/>
          <w:b/>
          <w:sz w:val="28"/>
          <w:szCs w:val="28"/>
        </w:rPr>
      </w:pPr>
    </w:p>
    <w:p w:rsidR="005F2C80" w:rsidRPr="005F2C80" w:rsidRDefault="005F2C80" w:rsidP="005F2C80">
      <w:pPr>
        <w:spacing w:after="0" w:line="240" w:lineRule="auto"/>
        <w:jc w:val="center"/>
        <w:rPr>
          <w:rFonts w:ascii="Times New Roman" w:hAnsi="Times New Roman"/>
          <w:b/>
          <w:sz w:val="28"/>
          <w:szCs w:val="28"/>
        </w:rPr>
      </w:pPr>
    </w:p>
    <w:p w:rsidR="005F2C80" w:rsidRPr="005F2C80" w:rsidRDefault="005F2C80" w:rsidP="005F2C80">
      <w:pPr>
        <w:spacing w:after="0" w:line="240" w:lineRule="auto"/>
        <w:jc w:val="center"/>
        <w:rPr>
          <w:rFonts w:ascii="Times New Roman" w:hAnsi="Times New Roman"/>
          <w:b/>
          <w:sz w:val="28"/>
          <w:szCs w:val="28"/>
        </w:rPr>
      </w:pPr>
    </w:p>
    <w:p w:rsidR="005F2C80" w:rsidRPr="005F2C80" w:rsidRDefault="005F2C80" w:rsidP="005F2C80">
      <w:pPr>
        <w:spacing w:after="0" w:line="240" w:lineRule="auto"/>
        <w:jc w:val="center"/>
        <w:rPr>
          <w:rFonts w:ascii="Times New Roman" w:hAnsi="Times New Roman"/>
          <w:b/>
          <w:sz w:val="28"/>
          <w:szCs w:val="28"/>
        </w:rPr>
      </w:pPr>
    </w:p>
    <w:p w:rsidR="005F2C80" w:rsidRPr="005F2C80" w:rsidRDefault="005F2C80" w:rsidP="005F2C80">
      <w:pPr>
        <w:spacing w:after="0" w:line="240" w:lineRule="auto"/>
        <w:jc w:val="center"/>
        <w:rPr>
          <w:rFonts w:ascii="Times New Roman" w:hAnsi="Times New Roman"/>
          <w:b/>
          <w:sz w:val="28"/>
          <w:szCs w:val="28"/>
        </w:rPr>
      </w:pPr>
    </w:p>
    <w:p w:rsidR="005F2C80" w:rsidRPr="005F2C80" w:rsidRDefault="005F2C80" w:rsidP="005F2C80">
      <w:pPr>
        <w:spacing w:after="0" w:line="240" w:lineRule="auto"/>
        <w:jc w:val="center"/>
        <w:rPr>
          <w:rFonts w:ascii="Times New Roman" w:hAnsi="Times New Roman"/>
          <w:b/>
          <w:sz w:val="28"/>
          <w:szCs w:val="28"/>
        </w:rPr>
      </w:pPr>
    </w:p>
    <w:p w:rsidR="005F2C80" w:rsidRPr="005F2C80" w:rsidRDefault="005F2C80" w:rsidP="005F2C80">
      <w:pPr>
        <w:spacing w:after="0" w:line="240" w:lineRule="auto"/>
        <w:jc w:val="center"/>
        <w:rPr>
          <w:rFonts w:ascii="Times New Roman" w:hAnsi="Times New Roman"/>
          <w:b/>
          <w:sz w:val="28"/>
          <w:szCs w:val="28"/>
        </w:rPr>
      </w:pPr>
    </w:p>
    <w:p w:rsidR="005F2C80" w:rsidRPr="005F2C80" w:rsidRDefault="005F2C80" w:rsidP="005F2C80">
      <w:pPr>
        <w:spacing w:after="160" w:line="259" w:lineRule="auto"/>
        <w:rPr>
          <w:rFonts w:eastAsia="Calibri"/>
          <w:kern w:val="2"/>
          <w:lang w:eastAsia="en-US"/>
          <w14:ligatures w14:val="standardContextual"/>
        </w:rPr>
      </w:pPr>
    </w:p>
    <w:p w:rsidR="00EB2328" w:rsidRPr="00EB2328" w:rsidRDefault="00EB2328" w:rsidP="00EB2328">
      <w:pPr>
        <w:autoSpaceDE w:val="0"/>
        <w:autoSpaceDN w:val="0"/>
        <w:adjustRightInd w:val="0"/>
        <w:spacing w:after="0" w:line="240" w:lineRule="auto"/>
        <w:rPr>
          <w:rFonts w:ascii="Times New Roman" w:eastAsiaTheme="minorHAnsi" w:hAnsi="Times New Roman"/>
          <w:sz w:val="24"/>
          <w:szCs w:val="24"/>
          <w:lang w:eastAsia="en-US"/>
        </w:rPr>
      </w:pPr>
    </w:p>
    <w:p w:rsidR="008C2AF5" w:rsidRDefault="008C2AF5" w:rsidP="00E80FF7">
      <w:pPr>
        <w:spacing w:after="0" w:line="240" w:lineRule="auto"/>
        <w:jc w:val="center"/>
        <w:rPr>
          <w:rFonts w:ascii="Times New Roman" w:hAnsi="Times New Roman"/>
          <w:b/>
          <w:sz w:val="28"/>
          <w:szCs w:val="28"/>
        </w:rPr>
      </w:pPr>
    </w:p>
    <w:p w:rsidR="00AB2F47" w:rsidRDefault="00AB2F47" w:rsidP="00E80FF7">
      <w:pPr>
        <w:spacing w:after="0" w:line="240" w:lineRule="auto"/>
        <w:jc w:val="center"/>
        <w:rPr>
          <w:rFonts w:ascii="Times New Roman" w:hAnsi="Times New Roman"/>
          <w:b/>
          <w:sz w:val="28"/>
          <w:szCs w:val="28"/>
        </w:rPr>
      </w:pPr>
    </w:p>
    <w:p w:rsidR="00056301" w:rsidRDefault="00056301" w:rsidP="00E80FF7">
      <w:pPr>
        <w:spacing w:after="0" w:line="240" w:lineRule="auto"/>
        <w:jc w:val="center"/>
        <w:rPr>
          <w:rFonts w:ascii="Times New Roman" w:hAnsi="Times New Roman"/>
          <w:b/>
          <w:sz w:val="28"/>
          <w:szCs w:val="28"/>
        </w:rPr>
      </w:pPr>
    </w:p>
    <w:p w:rsidR="00056301" w:rsidRDefault="00056301" w:rsidP="00E80FF7">
      <w:pPr>
        <w:spacing w:after="0" w:line="240" w:lineRule="auto"/>
        <w:jc w:val="center"/>
        <w:rPr>
          <w:rFonts w:ascii="Times New Roman" w:hAnsi="Times New Roman"/>
          <w:b/>
          <w:sz w:val="28"/>
          <w:szCs w:val="28"/>
        </w:rPr>
      </w:pPr>
    </w:p>
    <w:p w:rsidR="00056301" w:rsidRDefault="00056301" w:rsidP="00E80FF7">
      <w:pPr>
        <w:spacing w:after="0" w:line="240" w:lineRule="auto"/>
        <w:jc w:val="center"/>
        <w:rPr>
          <w:rFonts w:ascii="Times New Roman" w:hAnsi="Times New Roman"/>
          <w:b/>
          <w:sz w:val="28"/>
          <w:szCs w:val="28"/>
        </w:rPr>
      </w:pPr>
    </w:p>
    <w:p w:rsidR="007F32D8" w:rsidRDefault="007F32D8" w:rsidP="00E80FF7">
      <w:pPr>
        <w:spacing w:after="0" w:line="240" w:lineRule="auto"/>
        <w:jc w:val="center"/>
        <w:rPr>
          <w:rFonts w:ascii="Times New Roman" w:hAnsi="Times New Roman"/>
          <w:b/>
          <w:sz w:val="28"/>
          <w:szCs w:val="28"/>
        </w:rPr>
      </w:pPr>
    </w:p>
    <w:p w:rsidR="007F32D8" w:rsidRDefault="007F32D8" w:rsidP="00E80FF7">
      <w:pPr>
        <w:spacing w:after="0" w:line="240" w:lineRule="auto"/>
        <w:jc w:val="center"/>
        <w:rPr>
          <w:rFonts w:ascii="Times New Roman" w:hAnsi="Times New Roman"/>
          <w:b/>
          <w:sz w:val="28"/>
          <w:szCs w:val="28"/>
        </w:rPr>
      </w:pPr>
    </w:p>
    <w:p w:rsidR="007F32D8" w:rsidRDefault="007F32D8" w:rsidP="00E80FF7">
      <w:pPr>
        <w:spacing w:after="0" w:line="240" w:lineRule="auto"/>
        <w:jc w:val="center"/>
        <w:rPr>
          <w:rFonts w:ascii="Times New Roman" w:hAnsi="Times New Roman"/>
          <w:b/>
          <w:sz w:val="28"/>
          <w:szCs w:val="28"/>
        </w:rPr>
      </w:pPr>
    </w:p>
    <w:p w:rsidR="007F32D8" w:rsidRDefault="007F32D8" w:rsidP="00E80FF7">
      <w:pPr>
        <w:spacing w:after="0" w:line="240" w:lineRule="auto"/>
        <w:jc w:val="center"/>
        <w:rPr>
          <w:rFonts w:ascii="Times New Roman" w:hAnsi="Times New Roman"/>
          <w:b/>
          <w:sz w:val="28"/>
          <w:szCs w:val="28"/>
        </w:rPr>
      </w:pPr>
    </w:p>
    <w:p w:rsidR="007F32D8" w:rsidRDefault="007F32D8" w:rsidP="00E80FF7">
      <w:pPr>
        <w:spacing w:after="0" w:line="240" w:lineRule="auto"/>
        <w:jc w:val="center"/>
        <w:rPr>
          <w:rFonts w:ascii="Times New Roman" w:hAnsi="Times New Roman"/>
          <w:b/>
          <w:sz w:val="28"/>
          <w:szCs w:val="28"/>
        </w:rPr>
      </w:pPr>
    </w:p>
    <w:p w:rsidR="007F32D8" w:rsidRDefault="007F32D8" w:rsidP="00E80FF7">
      <w:pPr>
        <w:spacing w:after="0" w:line="240" w:lineRule="auto"/>
        <w:jc w:val="center"/>
        <w:rPr>
          <w:rFonts w:ascii="Times New Roman" w:hAnsi="Times New Roman"/>
          <w:b/>
          <w:sz w:val="28"/>
          <w:szCs w:val="28"/>
        </w:rPr>
      </w:pPr>
    </w:p>
    <w:p w:rsidR="007F32D8" w:rsidRDefault="007F32D8" w:rsidP="00E80FF7">
      <w:pPr>
        <w:spacing w:after="0" w:line="240" w:lineRule="auto"/>
        <w:jc w:val="center"/>
        <w:rPr>
          <w:rFonts w:ascii="Times New Roman" w:hAnsi="Times New Roman"/>
          <w:b/>
          <w:sz w:val="28"/>
          <w:szCs w:val="28"/>
        </w:rPr>
      </w:pPr>
    </w:p>
    <w:p w:rsidR="004F2BDE" w:rsidRPr="00A46B48" w:rsidRDefault="004F2BDE" w:rsidP="004F2BDE">
      <w:pPr>
        <w:spacing w:after="0" w:line="240" w:lineRule="auto"/>
        <w:jc w:val="center"/>
        <w:rPr>
          <w:rFonts w:ascii="Times New Roman" w:hAnsi="Times New Roman"/>
          <w:b/>
          <w:sz w:val="28"/>
          <w:szCs w:val="28"/>
        </w:rPr>
      </w:pPr>
      <w:r w:rsidRPr="00A46B48">
        <w:rPr>
          <w:rFonts w:ascii="Times New Roman" w:hAnsi="Times New Roman"/>
          <w:b/>
          <w:sz w:val="28"/>
          <w:szCs w:val="28"/>
        </w:rPr>
        <w:t xml:space="preserve">Требования </w:t>
      </w:r>
    </w:p>
    <w:p w:rsidR="004F2BDE" w:rsidRDefault="004F2BDE" w:rsidP="004F2BDE">
      <w:pPr>
        <w:spacing w:after="0" w:line="240" w:lineRule="auto"/>
        <w:jc w:val="center"/>
        <w:rPr>
          <w:rFonts w:ascii="Times New Roman" w:hAnsi="Times New Roman"/>
          <w:b/>
          <w:sz w:val="28"/>
          <w:szCs w:val="28"/>
        </w:rPr>
      </w:pPr>
      <w:r w:rsidRPr="00A46B48">
        <w:rPr>
          <w:rFonts w:ascii="Times New Roman" w:hAnsi="Times New Roman"/>
          <w:b/>
          <w:sz w:val="28"/>
          <w:szCs w:val="28"/>
        </w:rPr>
        <w:t xml:space="preserve">к </w:t>
      </w:r>
      <w:r>
        <w:rPr>
          <w:rFonts w:ascii="Times New Roman" w:hAnsi="Times New Roman"/>
          <w:b/>
          <w:sz w:val="28"/>
          <w:szCs w:val="28"/>
        </w:rPr>
        <w:t xml:space="preserve">организации и </w:t>
      </w:r>
      <w:r w:rsidRPr="00A46B48">
        <w:rPr>
          <w:rFonts w:ascii="Times New Roman" w:hAnsi="Times New Roman"/>
          <w:b/>
          <w:sz w:val="28"/>
          <w:szCs w:val="28"/>
        </w:rPr>
        <w:t>проведению школьного этапа всероссийской олимпиады школьников в 20</w:t>
      </w:r>
      <w:r>
        <w:rPr>
          <w:rFonts w:ascii="Times New Roman" w:hAnsi="Times New Roman"/>
          <w:b/>
          <w:sz w:val="28"/>
          <w:szCs w:val="28"/>
        </w:rPr>
        <w:t>24</w:t>
      </w:r>
      <w:r w:rsidRPr="00A46B48">
        <w:rPr>
          <w:rFonts w:ascii="Times New Roman" w:hAnsi="Times New Roman"/>
          <w:b/>
          <w:sz w:val="28"/>
          <w:szCs w:val="28"/>
        </w:rPr>
        <w:t>/</w:t>
      </w:r>
      <w:r>
        <w:rPr>
          <w:rFonts w:ascii="Times New Roman" w:hAnsi="Times New Roman"/>
          <w:b/>
          <w:sz w:val="28"/>
          <w:szCs w:val="28"/>
        </w:rPr>
        <w:t>25</w:t>
      </w:r>
      <w:r w:rsidRPr="00A46B48">
        <w:rPr>
          <w:rFonts w:ascii="Times New Roman" w:hAnsi="Times New Roman"/>
          <w:b/>
          <w:sz w:val="28"/>
          <w:szCs w:val="28"/>
        </w:rPr>
        <w:t xml:space="preserve"> учебном году </w:t>
      </w:r>
      <w:proofErr w:type="gramStart"/>
      <w:r w:rsidRPr="00A46B48">
        <w:rPr>
          <w:rFonts w:ascii="Times New Roman" w:hAnsi="Times New Roman"/>
          <w:b/>
          <w:sz w:val="28"/>
          <w:szCs w:val="28"/>
        </w:rPr>
        <w:t>по</w:t>
      </w:r>
      <w:proofErr w:type="gramEnd"/>
      <w:r w:rsidRPr="00A46B48">
        <w:rPr>
          <w:rFonts w:ascii="Times New Roman" w:hAnsi="Times New Roman"/>
          <w:b/>
          <w:sz w:val="28"/>
          <w:szCs w:val="28"/>
        </w:rPr>
        <w:t xml:space="preserve"> </w:t>
      </w:r>
    </w:p>
    <w:p w:rsidR="004F2BDE" w:rsidRDefault="004F2BDE" w:rsidP="004F2BDE">
      <w:pPr>
        <w:spacing w:after="0" w:line="240" w:lineRule="auto"/>
        <w:jc w:val="center"/>
        <w:rPr>
          <w:rFonts w:ascii="Times New Roman" w:hAnsi="Times New Roman"/>
          <w:b/>
          <w:sz w:val="28"/>
          <w:szCs w:val="28"/>
        </w:rPr>
      </w:pPr>
      <w:r>
        <w:rPr>
          <w:rFonts w:ascii="Times New Roman" w:hAnsi="Times New Roman"/>
          <w:b/>
          <w:sz w:val="28"/>
          <w:szCs w:val="28"/>
        </w:rPr>
        <w:t>ФРАНЦУЗСКОМУ ЯЗЫКУ</w:t>
      </w:r>
    </w:p>
    <w:p w:rsidR="004F2BDE" w:rsidRPr="00FA046C" w:rsidRDefault="004F2BDE" w:rsidP="004F2BDE">
      <w:pPr>
        <w:tabs>
          <w:tab w:val="num" w:pos="0"/>
        </w:tabs>
        <w:spacing w:after="0" w:line="240" w:lineRule="auto"/>
        <w:jc w:val="both"/>
        <w:rPr>
          <w:rFonts w:ascii="Times New Roman" w:hAnsi="Times New Roman"/>
          <w:b/>
          <w:sz w:val="28"/>
          <w:szCs w:val="28"/>
        </w:rPr>
      </w:pPr>
      <w:r>
        <w:rPr>
          <w:rFonts w:ascii="Times New Roman" w:hAnsi="Times New Roman"/>
          <w:sz w:val="28"/>
          <w:szCs w:val="28"/>
        </w:rPr>
        <w:tab/>
      </w:r>
    </w:p>
    <w:p w:rsidR="004F2BDE" w:rsidRPr="007A5C23" w:rsidRDefault="004F2BDE" w:rsidP="004F2BDE">
      <w:pPr>
        <w:pStyle w:val="Default"/>
        <w:ind w:firstLine="708"/>
        <w:jc w:val="both"/>
        <w:rPr>
          <w:color w:val="auto"/>
          <w:sz w:val="28"/>
          <w:szCs w:val="28"/>
        </w:rPr>
      </w:pPr>
      <w:r w:rsidRPr="007A5C23">
        <w:rPr>
          <w:color w:val="auto"/>
          <w:sz w:val="28"/>
          <w:szCs w:val="28"/>
        </w:rPr>
        <w:t xml:space="preserve">Рабочим языком проведения олимпиады является русский язык. </w:t>
      </w:r>
    </w:p>
    <w:p w:rsidR="004F2BDE" w:rsidRPr="007A5C23" w:rsidRDefault="004F2BDE" w:rsidP="004F2BDE">
      <w:pPr>
        <w:pStyle w:val="Default"/>
        <w:jc w:val="both"/>
        <w:rPr>
          <w:color w:val="auto"/>
          <w:sz w:val="28"/>
          <w:szCs w:val="28"/>
        </w:rPr>
      </w:pPr>
      <w:r w:rsidRPr="007A5C23">
        <w:rPr>
          <w:color w:val="auto"/>
          <w:sz w:val="28"/>
          <w:szCs w:val="28"/>
        </w:rPr>
        <w:t xml:space="preserve">Участие в олимпиаде индивидуальное, олимпиадные задания выполняются участником самостоятельно, без помощи посторонних лиц. </w:t>
      </w:r>
    </w:p>
    <w:p w:rsidR="004F2BDE" w:rsidRDefault="004F2BDE" w:rsidP="004F2BDE">
      <w:pPr>
        <w:pStyle w:val="Default"/>
        <w:ind w:firstLine="708"/>
        <w:jc w:val="both"/>
        <w:rPr>
          <w:color w:val="auto"/>
          <w:sz w:val="28"/>
          <w:szCs w:val="28"/>
        </w:rPr>
      </w:pPr>
      <w:r w:rsidRPr="007A5C23">
        <w:rPr>
          <w:color w:val="auto"/>
          <w:sz w:val="28"/>
          <w:szCs w:val="28"/>
        </w:rPr>
        <w:t>Школьный этап олимпиады проводится по заданиям, разработанным для 5-11 классов</w:t>
      </w:r>
      <w:r>
        <w:rPr>
          <w:color w:val="auto"/>
          <w:sz w:val="28"/>
          <w:szCs w:val="28"/>
        </w:rPr>
        <w:t>.</w:t>
      </w:r>
    </w:p>
    <w:p w:rsidR="004F2BDE" w:rsidRPr="007A5C23" w:rsidRDefault="004F2BDE" w:rsidP="004F2BDE">
      <w:pPr>
        <w:pStyle w:val="Default"/>
        <w:ind w:firstLine="708"/>
        <w:jc w:val="both"/>
        <w:rPr>
          <w:color w:val="auto"/>
          <w:sz w:val="28"/>
          <w:szCs w:val="28"/>
        </w:rPr>
      </w:pPr>
      <w:r w:rsidRPr="007A5C23">
        <w:rPr>
          <w:color w:val="auto"/>
          <w:sz w:val="28"/>
          <w:szCs w:val="28"/>
        </w:rPr>
        <w:t xml:space="preserve">Участник каждого этапа олимпиады выполняет олимпиадные задания, разработанные для класса, программу которого он осваивает, или для </w:t>
      </w:r>
      <w:proofErr w:type="gramStart"/>
      <w:r w:rsidRPr="007A5C23">
        <w:rPr>
          <w:color w:val="auto"/>
          <w:sz w:val="28"/>
          <w:szCs w:val="28"/>
        </w:rPr>
        <w:t>более старших</w:t>
      </w:r>
      <w:proofErr w:type="gramEnd"/>
      <w:r w:rsidRPr="007A5C23">
        <w:rPr>
          <w:color w:val="auto"/>
          <w:sz w:val="28"/>
          <w:szCs w:val="28"/>
        </w:rPr>
        <w:t xml:space="preserve"> классов. В случае прохождения участников, выполнивших задания, разработанные для </w:t>
      </w:r>
      <w:proofErr w:type="gramStart"/>
      <w:r w:rsidRPr="007A5C23">
        <w:rPr>
          <w:color w:val="auto"/>
          <w:sz w:val="28"/>
          <w:szCs w:val="28"/>
        </w:rPr>
        <w:t>более старших</w:t>
      </w:r>
      <w:proofErr w:type="gramEnd"/>
      <w:r w:rsidRPr="007A5C23">
        <w:rPr>
          <w:color w:val="auto"/>
          <w:sz w:val="28"/>
          <w:szCs w:val="28"/>
        </w:rPr>
        <w:t xml:space="preserve"> классов по отношению к тем, программы которых они осваивают, на следующий этап олимпиады, указанные участники и на следующих этапах олимпиады выполняют олимпиадные задания, разработанные для класса, который они выбрали на предыдущем этапе олимпиады. </w:t>
      </w:r>
    </w:p>
    <w:p w:rsidR="004F2BDE" w:rsidRPr="007A5C23" w:rsidRDefault="004F2BDE" w:rsidP="004F2BDE">
      <w:pPr>
        <w:pStyle w:val="Default"/>
        <w:jc w:val="both"/>
        <w:rPr>
          <w:color w:val="auto"/>
          <w:sz w:val="28"/>
          <w:szCs w:val="28"/>
        </w:rPr>
      </w:pPr>
      <w:r>
        <w:rPr>
          <w:b/>
          <w:bCs/>
          <w:color w:val="auto"/>
          <w:sz w:val="28"/>
          <w:szCs w:val="28"/>
        </w:rPr>
        <w:t>1.</w:t>
      </w:r>
      <w:r w:rsidRPr="007A5C23">
        <w:rPr>
          <w:b/>
          <w:bCs/>
          <w:color w:val="auto"/>
          <w:sz w:val="28"/>
          <w:szCs w:val="28"/>
        </w:rPr>
        <w:t xml:space="preserve">Принципы формирования комплектов олимпиадных заданий </w:t>
      </w:r>
    </w:p>
    <w:p w:rsidR="004F2BDE" w:rsidRPr="007A5C23" w:rsidRDefault="004F2BDE" w:rsidP="004F2BDE">
      <w:pPr>
        <w:pStyle w:val="Default"/>
        <w:jc w:val="both"/>
        <w:rPr>
          <w:color w:val="auto"/>
          <w:sz w:val="28"/>
          <w:szCs w:val="28"/>
        </w:rPr>
      </w:pPr>
      <w:r w:rsidRPr="007A5C23">
        <w:rPr>
          <w:color w:val="auto"/>
          <w:sz w:val="28"/>
          <w:szCs w:val="28"/>
        </w:rPr>
        <w:t xml:space="preserve">Участники школьного </w:t>
      </w:r>
      <w:r>
        <w:rPr>
          <w:color w:val="auto"/>
          <w:sz w:val="28"/>
          <w:szCs w:val="28"/>
        </w:rPr>
        <w:t xml:space="preserve">этапа </w:t>
      </w:r>
      <w:r w:rsidRPr="007A5C23">
        <w:rPr>
          <w:color w:val="auto"/>
          <w:sz w:val="28"/>
          <w:szCs w:val="28"/>
        </w:rPr>
        <w:t xml:space="preserve">всероссийской олимпиады школьников по </w:t>
      </w:r>
      <w:r>
        <w:rPr>
          <w:color w:val="auto"/>
          <w:sz w:val="28"/>
          <w:szCs w:val="28"/>
        </w:rPr>
        <w:t xml:space="preserve">французскому </w:t>
      </w:r>
      <w:r w:rsidRPr="007A5C23">
        <w:rPr>
          <w:color w:val="auto"/>
          <w:sz w:val="28"/>
          <w:szCs w:val="28"/>
        </w:rPr>
        <w:t xml:space="preserve"> языку выполняют задания письменного</w:t>
      </w:r>
      <w:r>
        <w:rPr>
          <w:color w:val="auto"/>
          <w:sz w:val="28"/>
          <w:szCs w:val="28"/>
        </w:rPr>
        <w:t xml:space="preserve"> тура</w:t>
      </w:r>
      <w:r w:rsidRPr="007A5C23">
        <w:rPr>
          <w:color w:val="auto"/>
          <w:sz w:val="28"/>
          <w:szCs w:val="28"/>
        </w:rPr>
        <w:t xml:space="preserve">. В комплект олимпиадных заданий </w:t>
      </w:r>
      <w:r w:rsidRPr="007A5C23">
        <w:rPr>
          <w:b/>
          <w:bCs/>
          <w:color w:val="auto"/>
          <w:sz w:val="28"/>
          <w:szCs w:val="28"/>
        </w:rPr>
        <w:t xml:space="preserve">письменного тура </w:t>
      </w:r>
      <w:r w:rsidRPr="007A5C23">
        <w:rPr>
          <w:color w:val="auto"/>
          <w:sz w:val="28"/>
          <w:szCs w:val="28"/>
        </w:rPr>
        <w:t xml:space="preserve">олимпиады по каждой возрастной группе (классу) входят: </w:t>
      </w:r>
    </w:p>
    <w:p w:rsidR="004F2BDE" w:rsidRPr="007A5C23" w:rsidRDefault="004F2BDE" w:rsidP="004F2BDE">
      <w:pPr>
        <w:pStyle w:val="Default"/>
        <w:jc w:val="both"/>
        <w:rPr>
          <w:color w:val="auto"/>
          <w:sz w:val="28"/>
          <w:szCs w:val="28"/>
        </w:rPr>
      </w:pPr>
      <w:r w:rsidRPr="007A5C23">
        <w:rPr>
          <w:color w:val="auto"/>
          <w:sz w:val="28"/>
          <w:szCs w:val="28"/>
        </w:rPr>
        <w:t> бланк заданий</w:t>
      </w:r>
      <w:r>
        <w:rPr>
          <w:color w:val="auto"/>
          <w:sz w:val="28"/>
          <w:szCs w:val="28"/>
        </w:rPr>
        <w:t>;</w:t>
      </w:r>
    </w:p>
    <w:p w:rsidR="004F2BDE" w:rsidRPr="007A5C23" w:rsidRDefault="004F2BDE" w:rsidP="004F2BDE">
      <w:pPr>
        <w:pStyle w:val="Default"/>
        <w:jc w:val="both"/>
        <w:rPr>
          <w:color w:val="auto"/>
          <w:sz w:val="28"/>
          <w:szCs w:val="28"/>
        </w:rPr>
      </w:pPr>
      <w:r w:rsidRPr="007A5C23">
        <w:rPr>
          <w:color w:val="auto"/>
          <w:sz w:val="28"/>
          <w:szCs w:val="28"/>
        </w:rPr>
        <w:t xml:space="preserve"> аудиозапись для конкурса понимания устной речи; </w:t>
      </w:r>
    </w:p>
    <w:p w:rsidR="004F2BDE" w:rsidRPr="007A5C23" w:rsidRDefault="004F2BDE" w:rsidP="004F2BDE">
      <w:pPr>
        <w:pStyle w:val="Default"/>
        <w:jc w:val="both"/>
        <w:rPr>
          <w:color w:val="auto"/>
          <w:sz w:val="28"/>
          <w:szCs w:val="28"/>
        </w:rPr>
      </w:pPr>
      <w:r w:rsidRPr="007A5C23">
        <w:rPr>
          <w:color w:val="auto"/>
          <w:sz w:val="28"/>
          <w:szCs w:val="28"/>
        </w:rPr>
        <w:t xml:space="preserve"> бланк ответов; </w:t>
      </w:r>
    </w:p>
    <w:p w:rsidR="004F2BDE" w:rsidRDefault="004F2BDE" w:rsidP="004F2BDE">
      <w:pPr>
        <w:pStyle w:val="Default"/>
        <w:jc w:val="both"/>
        <w:rPr>
          <w:color w:val="auto"/>
          <w:sz w:val="28"/>
          <w:szCs w:val="28"/>
        </w:rPr>
      </w:pPr>
      <w:r w:rsidRPr="007A5C23">
        <w:rPr>
          <w:color w:val="auto"/>
          <w:sz w:val="28"/>
          <w:szCs w:val="28"/>
        </w:rPr>
        <w:t xml:space="preserve"> критерии и методика оценивания выполненных олимпиадных заданий: ответы (ключи) к тестовым заданиям, скрипт (текст) аудиозаписи, критерии оценивания к конкурсу письменной речи, схема подсчета баллов, методические рекомендации по проведению конкурсов (продолжительность конкурсов, типы заданий, материально-техническое обеспечение конкурсов), протоколы оценивания конкурса письменной речи для экспертов. </w:t>
      </w:r>
    </w:p>
    <w:p w:rsidR="004F2BDE" w:rsidRDefault="004F2BDE" w:rsidP="004F2BDE">
      <w:pPr>
        <w:pStyle w:val="Default"/>
        <w:jc w:val="both"/>
        <w:rPr>
          <w:color w:val="auto"/>
          <w:sz w:val="28"/>
          <w:szCs w:val="28"/>
        </w:rPr>
      </w:pPr>
      <w:r>
        <w:rPr>
          <w:color w:val="auto"/>
          <w:sz w:val="28"/>
          <w:szCs w:val="28"/>
        </w:rPr>
        <w:t>Задания школьного этапа соответствуют следующим уровням сложности:</w:t>
      </w:r>
    </w:p>
    <w:p w:rsidR="004F2BDE" w:rsidRPr="007A5C23" w:rsidRDefault="004F2BDE" w:rsidP="004F2BDE">
      <w:pPr>
        <w:pStyle w:val="Default"/>
        <w:jc w:val="both"/>
        <w:rPr>
          <w:color w:val="auto"/>
          <w:sz w:val="28"/>
          <w:szCs w:val="28"/>
        </w:rPr>
      </w:pPr>
      <w:r w:rsidRPr="007A5C23">
        <w:rPr>
          <w:color w:val="auto"/>
          <w:sz w:val="28"/>
          <w:szCs w:val="28"/>
        </w:rPr>
        <w:t> для 5-6 классов –</w:t>
      </w:r>
      <w:r w:rsidRPr="0094137B">
        <w:rPr>
          <w:color w:val="auto"/>
          <w:sz w:val="28"/>
          <w:szCs w:val="28"/>
        </w:rPr>
        <w:t xml:space="preserve"> </w:t>
      </w:r>
      <w:r>
        <w:rPr>
          <w:color w:val="auto"/>
          <w:sz w:val="28"/>
          <w:szCs w:val="28"/>
        </w:rPr>
        <w:t>A1-A1+ -</w:t>
      </w:r>
      <w:r w:rsidRPr="007A5C23">
        <w:rPr>
          <w:color w:val="auto"/>
          <w:sz w:val="28"/>
          <w:szCs w:val="28"/>
        </w:rPr>
        <w:t xml:space="preserve"> рекомендуемый уровень сложно</w:t>
      </w:r>
      <w:r>
        <w:rPr>
          <w:color w:val="auto"/>
          <w:sz w:val="28"/>
          <w:szCs w:val="28"/>
        </w:rPr>
        <w:t>сти по шкале Совета Европы</w:t>
      </w:r>
      <w:r w:rsidRPr="007A5C23">
        <w:rPr>
          <w:color w:val="auto"/>
          <w:sz w:val="28"/>
          <w:szCs w:val="28"/>
        </w:rPr>
        <w:t xml:space="preserve">; </w:t>
      </w:r>
    </w:p>
    <w:p w:rsidR="004F2BDE" w:rsidRPr="007A5C23" w:rsidRDefault="004F2BDE" w:rsidP="004F2BDE">
      <w:pPr>
        <w:pStyle w:val="Default"/>
        <w:jc w:val="both"/>
        <w:rPr>
          <w:color w:val="auto"/>
          <w:sz w:val="28"/>
          <w:szCs w:val="28"/>
        </w:rPr>
      </w:pPr>
      <w:r w:rsidRPr="007A5C23">
        <w:rPr>
          <w:color w:val="auto"/>
          <w:sz w:val="28"/>
          <w:szCs w:val="28"/>
        </w:rPr>
        <w:t> для 7-8 классов –</w:t>
      </w:r>
      <w:r w:rsidRPr="0094137B">
        <w:rPr>
          <w:color w:val="auto"/>
          <w:sz w:val="28"/>
          <w:szCs w:val="28"/>
        </w:rPr>
        <w:t xml:space="preserve"> </w:t>
      </w:r>
      <w:r>
        <w:rPr>
          <w:color w:val="auto"/>
          <w:sz w:val="28"/>
          <w:szCs w:val="28"/>
        </w:rPr>
        <w:t>A2-А2+ -</w:t>
      </w:r>
      <w:r w:rsidRPr="007A5C23">
        <w:rPr>
          <w:color w:val="auto"/>
          <w:sz w:val="28"/>
          <w:szCs w:val="28"/>
        </w:rPr>
        <w:t xml:space="preserve"> рекомендуемый уровень сложности по шкале Совета Европы; </w:t>
      </w:r>
    </w:p>
    <w:p w:rsidR="004F2BDE" w:rsidRPr="007A5C23" w:rsidRDefault="004F2BDE" w:rsidP="004F2BDE">
      <w:pPr>
        <w:pStyle w:val="Default"/>
        <w:jc w:val="both"/>
        <w:rPr>
          <w:color w:val="auto"/>
          <w:sz w:val="28"/>
          <w:szCs w:val="28"/>
        </w:rPr>
      </w:pPr>
      <w:r w:rsidRPr="007A5C23">
        <w:rPr>
          <w:color w:val="auto"/>
          <w:sz w:val="28"/>
          <w:szCs w:val="28"/>
        </w:rPr>
        <w:t xml:space="preserve"> для 9-11 классов – </w:t>
      </w:r>
      <w:r>
        <w:rPr>
          <w:color w:val="auto"/>
          <w:sz w:val="28"/>
          <w:szCs w:val="28"/>
        </w:rPr>
        <w:t xml:space="preserve">B1 - </w:t>
      </w:r>
      <w:r w:rsidRPr="007A5C23">
        <w:rPr>
          <w:color w:val="auto"/>
          <w:sz w:val="28"/>
          <w:szCs w:val="28"/>
        </w:rPr>
        <w:t xml:space="preserve">рекомендуемый уровень сложности по шкале Совета Европы. </w:t>
      </w:r>
    </w:p>
    <w:p w:rsidR="004F2BDE" w:rsidRPr="007A5C23" w:rsidRDefault="004F2BDE" w:rsidP="004F2BDE">
      <w:pPr>
        <w:pStyle w:val="Default"/>
        <w:jc w:val="both"/>
        <w:rPr>
          <w:color w:val="auto"/>
          <w:sz w:val="28"/>
          <w:szCs w:val="28"/>
        </w:rPr>
      </w:pPr>
      <w:r w:rsidRPr="007A5C23">
        <w:rPr>
          <w:color w:val="auto"/>
          <w:sz w:val="28"/>
          <w:szCs w:val="28"/>
        </w:rPr>
        <w:t xml:space="preserve">Для обеспечения комплексного </w:t>
      </w:r>
      <w:proofErr w:type="gramStart"/>
      <w:r w:rsidRPr="007A5C23">
        <w:rPr>
          <w:color w:val="auto"/>
          <w:sz w:val="28"/>
          <w:szCs w:val="28"/>
        </w:rPr>
        <w:t>характера проверки уровня коммуникативной компетенции участников</w:t>
      </w:r>
      <w:proofErr w:type="gramEnd"/>
      <w:r w:rsidRPr="007A5C23">
        <w:rPr>
          <w:color w:val="auto"/>
          <w:sz w:val="28"/>
          <w:szCs w:val="28"/>
        </w:rPr>
        <w:t xml:space="preserve"> школьный этап олимпиады</w:t>
      </w:r>
      <w:r>
        <w:rPr>
          <w:color w:val="auto"/>
          <w:sz w:val="28"/>
          <w:szCs w:val="28"/>
        </w:rPr>
        <w:t xml:space="preserve"> проводится по 4</w:t>
      </w:r>
      <w:r w:rsidRPr="007A5C23">
        <w:rPr>
          <w:color w:val="auto"/>
          <w:sz w:val="28"/>
          <w:szCs w:val="28"/>
        </w:rPr>
        <w:t xml:space="preserve"> конкурсам: </w:t>
      </w:r>
    </w:p>
    <w:p w:rsidR="004F2BDE" w:rsidRPr="007A5C23" w:rsidRDefault="004F2BDE" w:rsidP="004F2BDE">
      <w:pPr>
        <w:pStyle w:val="Default"/>
        <w:jc w:val="both"/>
        <w:rPr>
          <w:color w:val="auto"/>
          <w:sz w:val="28"/>
          <w:szCs w:val="28"/>
        </w:rPr>
      </w:pPr>
      <w:r w:rsidRPr="007A5C23">
        <w:rPr>
          <w:color w:val="auto"/>
          <w:sz w:val="28"/>
          <w:szCs w:val="28"/>
        </w:rPr>
        <w:t> конкурс п</w:t>
      </w:r>
      <w:r>
        <w:rPr>
          <w:color w:val="auto"/>
          <w:sz w:val="28"/>
          <w:szCs w:val="28"/>
        </w:rPr>
        <w:t>онимания устной речи</w:t>
      </w:r>
      <w:r w:rsidRPr="007A5C23">
        <w:rPr>
          <w:color w:val="auto"/>
          <w:sz w:val="28"/>
          <w:szCs w:val="28"/>
        </w:rPr>
        <w:t xml:space="preserve">; </w:t>
      </w:r>
    </w:p>
    <w:p w:rsidR="004F2BDE" w:rsidRPr="007A5C23" w:rsidRDefault="004F2BDE" w:rsidP="004F2BDE">
      <w:pPr>
        <w:pStyle w:val="Default"/>
        <w:jc w:val="both"/>
        <w:rPr>
          <w:color w:val="auto"/>
          <w:sz w:val="28"/>
          <w:szCs w:val="28"/>
        </w:rPr>
      </w:pPr>
      <w:r w:rsidRPr="007A5C23">
        <w:rPr>
          <w:color w:val="auto"/>
          <w:sz w:val="28"/>
          <w:szCs w:val="28"/>
        </w:rPr>
        <w:t> конкурс пон</w:t>
      </w:r>
      <w:r>
        <w:rPr>
          <w:color w:val="auto"/>
          <w:sz w:val="28"/>
          <w:szCs w:val="28"/>
        </w:rPr>
        <w:t>имания письменной речи</w:t>
      </w:r>
      <w:r w:rsidRPr="007A5C23">
        <w:rPr>
          <w:color w:val="auto"/>
          <w:sz w:val="28"/>
          <w:szCs w:val="28"/>
        </w:rPr>
        <w:t xml:space="preserve">; </w:t>
      </w:r>
    </w:p>
    <w:p w:rsidR="004F2BDE" w:rsidRPr="007A5C23" w:rsidRDefault="004F2BDE" w:rsidP="004F2BDE">
      <w:pPr>
        <w:pStyle w:val="Default"/>
        <w:jc w:val="both"/>
        <w:rPr>
          <w:color w:val="auto"/>
          <w:sz w:val="28"/>
          <w:szCs w:val="28"/>
        </w:rPr>
      </w:pPr>
      <w:r w:rsidRPr="007A5C23">
        <w:rPr>
          <w:color w:val="auto"/>
          <w:sz w:val="28"/>
          <w:szCs w:val="28"/>
        </w:rPr>
        <w:lastRenderedPageBreak/>
        <w:t> лексико-грам</w:t>
      </w:r>
      <w:r>
        <w:rPr>
          <w:color w:val="auto"/>
          <w:sz w:val="28"/>
          <w:szCs w:val="28"/>
        </w:rPr>
        <w:t>матический тест</w:t>
      </w:r>
      <w:r w:rsidRPr="007A5C23">
        <w:rPr>
          <w:color w:val="auto"/>
          <w:sz w:val="28"/>
          <w:szCs w:val="28"/>
        </w:rPr>
        <w:t xml:space="preserve">; </w:t>
      </w:r>
    </w:p>
    <w:p w:rsidR="004F2BDE" w:rsidRPr="007A5C23" w:rsidRDefault="004F2BDE" w:rsidP="004F2BDE">
      <w:pPr>
        <w:pStyle w:val="Default"/>
        <w:jc w:val="both"/>
        <w:rPr>
          <w:color w:val="auto"/>
          <w:sz w:val="28"/>
          <w:szCs w:val="28"/>
        </w:rPr>
      </w:pPr>
      <w:r w:rsidRPr="007A5C23">
        <w:rPr>
          <w:color w:val="auto"/>
          <w:sz w:val="28"/>
          <w:szCs w:val="28"/>
        </w:rPr>
        <w:t> конку</w:t>
      </w:r>
      <w:r>
        <w:rPr>
          <w:color w:val="auto"/>
          <w:sz w:val="28"/>
          <w:szCs w:val="28"/>
        </w:rPr>
        <w:t>рс письменной речи</w:t>
      </w:r>
      <w:r w:rsidRPr="007A5C23">
        <w:rPr>
          <w:color w:val="auto"/>
          <w:sz w:val="28"/>
          <w:szCs w:val="28"/>
        </w:rPr>
        <w:t xml:space="preserve">; </w:t>
      </w:r>
    </w:p>
    <w:p w:rsidR="004F2BDE" w:rsidRPr="007A5C23" w:rsidRDefault="004F2BDE" w:rsidP="004F2BDE">
      <w:pPr>
        <w:pStyle w:val="Default"/>
        <w:jc w:val="both"/>
        <w:rPr>
          <w:color w:val="auto"/>
          <w:sz w:val="28"/>
          <w:szCs w:val="28"/>
        </w:rPr>
      </w:pPr>
    </w:p>
    <w:p w:rsidR="004F2BDE" w:rsidRDefault="004F2BDE" w:rsidP="004F2BDE">
      <w:pPr>
        <w:pStyle w:val="Default"/>
        <w:jc w:val="both"/>
        <w:rPr>
          <w:color w:val="auto"/>
          <w:sz w:val="28"/>
          <w:szCs w:val="28"/>
        </w:rPr>
      </w:pPr>
      <w:r w:rsidRPr="007A5C23">
        <w:rPr>
          <w:color w:val="auto"/>
          <w:sz w:val="28"/>
          <w:szCs w:val="28"/>
        </w:rPr>
        <w:t>Конкурсы понимания устной и письменной речи, лексико-грамматический тест и конкурс письменной речи составляют письменный тур олим</w:t>
      </w:r>
      <w:r>
        <w:rPr>
          <w:color w:val="auto"/>
          <w:sz w:val="28"/>
          <w:szCs w:val="28"/>
        </w:rPr>
        <w:t>пиады.</w:t>
      </w:r>
      <w:r w:rsidRPr="007A5C23">
        <w:rPr>
          <w:color w:val="auto"/>
          <w:sz w:val="28"/>
          <w:szCs w:val="28"/>
        </w:rPr>
        <w:t xml:space="preserve"> </w:t>
      </w:r>
    </w:p>
    <w:p w:rsidR="004F2BDE" w:rsidRDefault="004F2BDE" w:rsidP="004F2BDE">
      <w:pPr>
        <w:pStyle w:val="Default"/>
        <w:jc w:val="both"/>
        <w:rPr>
          <w:color w:val="auto"/>
          <w:sz w:val="28"/>
          <w:szCs w:val="28"/>
        </w:rPr>
      </w:pPr>
      <w:r w:rsidRPr="0094137B">
        <w:rPr>
          <w:color w:val="auto"/>
          <w:sz w:val="28"/>
          <w:szCs w:val="28"/>
        </w:rPr>
        <w:t>В связи с техническими сложностями, связанными с проведением конкурса устной речи (</w:t>
      </w:r>
      <w:proofErr w:type="spellStart"/>
      <w:r w:rsidRPr="0094137B">
        <w:rPr>
          <w:color w:val="auto"/>
          <w:sz w:val="28"/>
          <w:szCs w:val="28"/>
        </w:rPr>
        <w:t>Speaking</w:t>
      </w:r>
      <w:proofErr w:type="spellEnd"/>
      <w:r w:rsidRPr="0094137B">
        <w:rPr>
          <w:color w:val="auto"/>
          <w:sz w:val="28"/>
          <w:szCs w:val="28"/>
        </w:rPr>
        <w:t xml:space="preserve">), ЦПМК по </w:t>
      </w:r>
      <w:r>
        <w:rPr>
          <w:color w:val="auto"/>
          <w:sz w:val="28"/>
          <w:szCs w:val="28"/>
        </w:rPr>
        <w:t>французскому</w:t>
      </w:r>
      <w:r w:rsidRPr="0094137B">
        <w:rPr>
          <w:color w:val="auto"/>
          <w:sz w:val="28"/>
          <w:szCs w:val="28"/>
        </w:rPr>
        <w:t xml:space="preserve"> языку рекомендует не проводить этот конкурс на школьном этапе. </w:t>
      </w:r>
    </w:p>
    <w:p w:rsidR="004F2BDE" w:rsidRPr="007A5C23" w:rsidRDefault="004F2BDE" w:rsidP="004F2BDE">
      <w:pPr>
        <w:pStyle w:val="Default"/>
        <w:jc w:val="both"/>
        <w:rPr>
          <w:color w:val="auto"/>
          <w:sz w:val="28"/>
          <w:szCs w:val="28"/>
        </w:rPr>
      </w:pPr>
      <w:r w:rsidRPr="007A5C23">
        <w:rPr>
          <w:color w:val="auto"/>
          <w:sz w:val="28"/>
          <w:szCs w:val="28"/>
        </w:rPr>
        <w:t xml:space="preserve">Участники олимпиады должны быть допущены до всех конкурсов (т. е. промежуточное отсеивание участников не допускается). </w:t>
      </w:r>
    </w:p>
    <w:p w:rsidR="004F2BDE" w:rsidRPr="00C67C09" w:rsidRDefault="004F2BDE" w:rsidP="004F2BDE">
      <w:pPr>
        <w:pStyle w:val="Default"/>
        <w:jc w:val="both"/>
        <w:rPr>
          <w:b/>
          <w:color w:val="auto"/>
          <w:sz w:val="28"/>
          <w:szCs w:val="28"/>
        </w:rPr>
      </w:pPr>
      <w:r w:rsidRPr="00C67C09">
        <w:rPr>
          <w:b/>
          <w:color w:val="auto"/>
          <w:sz w:val="28"/>
          <w:szCs w:val="28"/>
        </w:rPr>
        <w:t xml:space="preserve">2. Длительность письменного тура составляет: </w:t>
      </w:r>
    </w:p>
    <w:p w:rsidR="004F2BDE" w:rsidRPr="007A5C23" w:rsidRDefault="004F2BDE" w:rsidP="004F2BDE">
      <w:pPr>
        <w:pStyle w:val="Default"/>
        <w:jc w:val="both"/>
        <w:rPr>
          <w:color w:val="auto"/>
          <w:sz w:val="28"/>
          <w:szCs w:val="28"/>
        </w:rPr>
      </w:pPr>
      <w:r>
        <w:rPr>
          <w:color w:val="auto"/>
          <w:sz w:val="28"/>
          <w:szCs w:val="28"/>
        </w:rPr>
        <w:t xml:space="preserve">5-6 класс – 45 </w:t>
      </w:r>
      <w:r w:rsidRPr="007A5C23">
        <w:rPr>
          <w:color w:val="auto"/>
          <w:sz w:val="28"/>
          <w:szCs w:val="28"/>
        </w:rPr>
        <w:t xml:space="preserve">минут; </w:t>
      </w:r>
    </w:p>
    <w:p w:rsidR="004F2BDE" w:rsidRPr="007A5C23" w:rsidRDefault="004F2BDE" w:rsidP="004F2BDE">
      <w:pPr>
        <w:pStyle w:val="Default"/>
        <w:jc w:val="both"/>
        <w:rPr>
          <w:color w:val="auto"/>
          <w:sz w:val="28"/>
          <w:szCs w:val="28"/>
        </w:rPr>
      </w:pPr>
      <w:r>
        <w:rPr>
          <w:color w:val="auto"/>
          <w:sz w:val="28"/>
          <w:szCs w:val="28"/>
        </w:rPr>
        <w:t xml:space="preserve">7-8 класс – 60 </w:t>
      </w:r>
      <w:r w:rsidRPr="007A5C23">
        <w:rPr>
          <w:color w:val="auto"/>
          <w:sz w:val="28"/>
          <w:szCs w:val="28"/>
        </w:rPr>
        <w:t xml:space="preserve">минут; </w:t>
      </w:r>
    </w:p>
    <w:p w:rsidR="004F2BDE" w:rsidRPr="007A5C23" w:rsidRDefault="004F2BDE" w:rsidP="004F2BDE">
      <w:pPr>
        <w:pStyle w:val="Default"/>
        <w:jc w:val="both"/>
        <w:rPr>
          <w:color w:val="auto"/>
          <w:sz w:val="28"/>
          <w:szCs w:val="28"/>
        </w:rPr>
      </w:pPr>
      <w:r>
        <w:rPr>
          <w:color w:val="auto"/>
          <w:sz w:val="28"/>
          <w:szCs w:val="28"/>
        </w:rPr>
        <w:t>9-11 класс – 90</w:t>
      </w:r>
      <w:r w:rsidRPr="007A5C23">
        <w:rPr>
          <w:color w:val="auto"/>
          <w:sz w:val="28"/>
          <w:szCs w:val="28"/>
        </w:rPr>
        <w:t xml:space="preserve"> минут. </w:t>
      </w:r>
    </w:p>
    <w:p w:rsidR="004F2BDE" w:rsidRPr="007A5C23" w:rsidRDefault="004F2BDE" w:rsidP="004F2BDE">
      <w:pPr>
        <w:pStyle w:val="Default"/>
        <w:jc w:val="both"/>
        <w:rPr>
          <w:color w:val="auto"/>
          <w:sz w:val="28"/>
          <w:szCs w:val="28"/>
        </w:rPr>
      </w:pPr>
      <w:r>
        <w:rPr>
          <w:b/>
          <w:bCs/>
          <w:color w:val="auto"/>
          <w:sz w:val="28"/>
          <w:szCs w:val="28"/>
        </w:rPr>
        <w:t>3. М</w:t>
      </w:r>
      <w:r w:rsidRPr="007A5C23">
        <w:rPr>
          <w:b/>
          <w:bCs/>
          <w:color w:val="auto"/>
          <w:sz w:val="28"/>
          <w:szCs w:val="28"/>
        </w:rPr>
        <w:t xml:space="preserve">етодика оценивания выполненных олимпиадных заданий </w:t>
      </w:r>
    </w:p>
    <w:p w:rsidR="004F2BDE" w:rsidRPr="007A5C23" w:rsidRDefault="004F2BDE" w:rsidP="004F2BDE">
      <w:pPr>
        <w:pStyle w:val="Default"/>
        <w:jc w:val="both"/>
        <w:rPr>
          <w:color w:val="auto"/>
          <w:sz w:val="28"/>
          <w:szCs w:val="28"/>
        </w:rPr>
      </w:pPr>
      <w:r w:rsidRPr="007A5C23">
        <w:rPr>
          <w:color w:val="auto"/>
          <w:sz w:val="28"/>
          <w:szCs w:val="28"/>
        </w:rPr>
        <w:t xml:space="preserve">Оценивание </w:t>
      </w:r>
      <w:r w:rsidRPr="007A5C23">
        <w:rPr>
          <w:b/>
          <w:bCs/>
          <w:color w:val="auto"/>
          <w:sz w:val="28"/>
          <w:szCs w:val="28"/>
        </w:rPr>
        <w:t xml:space="preserve">письменной речи </w:t>
      </w:r>
      <w:r w:rsidRPr="007A5C23">
        <w:rPr>
          <w:color w:val="auto"/>
          <w:sz w:val="28"/>
          <w:szCs w:val="28"/>
        </w:rPr>
        <w:t xml:space="preserve">производится по составленным методической комиссией критериям оценивания и включает следующие этапы: </w:t>
      </w:r>
    </w:p>
    <w:p w:rsidR="004F2BDE" w:rsidRPr="007A5C23" w:rsidRDefault="004F2BDE" w:rsidP="004F2BDE">
      <w:pPr>
        <w:pStyle w:val="Default"/>
        <w:jc w:val="both"/>
        <w:rPr>
          <w:color w:val="auto"/>
          <w:sz w:val="28"/>
          <w:szCs w:val="28"/>
        </w:rPr>
      </w:pPr>
      <w:r w:rsidRPr="007A5C23">
        <w:rPr>
          <w:color w:val="auto"/>
          <w:sz w:val="28"/>
          <w:szCs w:val="28"/>
        </w:rPr>
        <w:t xml:space="preserve"> фронтальная проверка одной (случайно выбранной и отксерокопированной для всех экспертов) работы; </w:t>
      </w:r>
    </w:p>
    <w:p w:rsidR="004F2BDE" w:rsidRPr="007A5C23" w:rsidRDefault="004F2BDE" w:rsidP="004F2BDE">
      <w:pPr>
        <w:pStyle w:val="Default"/>
        <w:jc w:val="both"/>
        <w:rPr>
          <w:color w:val="auto"/>
          <w:sz w:val="28"/>
          <w:szCs w:val="28"/>
        </w:rPr>
      </w:pPr>
      <w:r w:rsidRPr="007A5C23">
        <w:rPr>
          <w:color w:val="auto"/>
          <w:sz w:val="28"/>
          <w:szCs w:val="28"/>
        </w:rPr>
        <w:t xml:space="preserve"> обсуждение выставленных оценок с целью выработки сбалансированной модели проверки; </w:t>
      </w:r>
    </w:p>
    <w:p w:rsidR="004F2BDE" w:rsidRPr="007A5C23" w:rsidRDefault="004F2BDE" w:rsidP="004F2BDE">
      <w:pPr>
        <w:pStyle w:val="Default"/>
        <w:jc w:val="both"/>
        <w:rPr>
          <w:color w:val="auto"/>
          <w:sz w:val="28"/>
          <w:szCs w:val="28"/>
        </w:rPr>
      </w:pPr>
      <w:r w:rsidRPr="007A5C23">
        <w:rPr>
          <w:color w:val="auto"/>
          <w:sz w:val="28"/>
          <w:szCs w:val="28"/>
        </w:rPr>
        <w:t xml:space="preserve"> индивидуальная проверка работ: каждая работа проверяется в обязательном порядке двумя экспертами, которые работают независимо друг от друга (никаких пометок на оригиналах работ не допускается, эксперты работают со сканами работ участников), каждый эксперт заносит свои оценки в свой протокол оценивания; </w:t>
      </w:r>
    </w:p>
    <w:p w:rsidR="004F2BDE" w:rsidRPr="007A5C23" w:rsidRDefault="004F2BDE" w:rsidP="004F2BDE">
      <w:pPr>
        <w:pStyle w:val="Default"/>
        <w:jc w:val="both"/>
        <w:rPr>
          <w:color w:val="auto"/>
          <w:sz w:val="28"/>
          <w:szCs w:val="28"/>
        </w:rPr>
      </w:pPr>
      <w:r w:rsidRPr="007A5C23">
        <w:rPr>
          <w:color w:val="auto"/>
          <w:sz w:val="28"/>
          <w:szCs w:val="28"/>
        </w:rPr>
        <w:t xml:space="preserve"> если расхождение в оценках экспертов не превышает двух баллов, то выставляется средний балл. Например, если первый эксперт ставит 9 балов, а второй 8 баллов, выставляется итоговая оценка в 9 баллов; если первый эксперт ставит 9 балов, а второй 7 баллов, выставляется итоговая оценка в 8 баллов; </w:t>
      </w:r>
    </w:p>
    <w:p w:rsidR="004F2BDE" w:rsidRDefault="004F2BDE" w:rsidP="004F2BDE">
      <w:pPr>
        <w:pStyle w:val="Default"/>
        <w:jc w:val="both"/>
      </w:pPr>
      <w:r w:rsidRPr="007A5C23">
        <w:rPr>
          <w:color w:val="auto"/>
          <w:sz w:val="28"/>
          <w:szCs w:val="28"/>
        </w:rPr>
        <w:t xml:space="preserve"> в сложных случаях (при расхождении оценок членов жюри в 3 и более баллов) письменная работа перепроверяется третьим членом жюри из числа наиболее опытных экспертов. Оценка третьего эксперта является окончательной и заносится в итоговую ведомость. </w:t>
      </w:r>
    </w:p>
    <w:p w:rsidR="004F2BDE" w:rsidRPr="00E57555" w:rsidRDefault="004F2BDE" w:rsidP="004F2BDE">
      <w:pPr>
        <w:pStyle w:val="Default"/>
        <w:jc w:val="both"/>
        <w:rPr>
          <w:sz w:val="28"/>
          <w:szCs w:val="28"/>
        </w:rPr>
      </w:pPr>
      <w:r>
        <w:rPr>
          <w:sz w:val="28"/>
          <w:szCs w:val="28"/>
        </w:rPr>
        <w:t>П</w:t>
      </w:r>
      <w:r w:rsidRPr="00E57555">
        <w:rPr>
          <w:sz w:val="28"/>
          <w:szCs w:val="28"/>
        </w:rPr>
        <w:t xml:space="preserve">исьменный ответ в виде текста требуемого типа, формата и объема в словах: </w:t>
      </w:r>
    </w:p>
    <w:p w:rsidR="004F2BDE" w:rsidRPr="00E57555" w:rsidRDefault="004F2BDE" w:rsidP="004F2BDE">
      <w:pPr>
        <w:pStyle w:val="Default"/>
        <w:jc w:val="both"/>
        <w:rPr>
          <w:sz w:val="28"/>
          <w:szCs w:val="28"/>
        </w:rPr>
      </w:pPr>
      <w:r w:rsidRPr="00E57555">
        <w:rPr>
          <w:sz w:val="28"/>
          <w:szCs w:val="28"/>
        </w:rPr>
        <w:t xml:space="preserve">5-6 классы – 50-70 слов; </w:t>
      </w:r>
    </w:p>
    <w:p w:rsidR="004F2BDE" w:rsidRPr="00E57555" w:rsidRDefault="004F2BDE" w:rsidP="004F2BDE">
      <w:pPr>
        <w:pStyle w:val="Default"/>
        <w:jc w:val="both"/>
        <w:rPr>
          <w:sz w:val="28"/>
          <w:szCs w:val="28"/>
        </w:rPr>
      </w:pPr>
      <w:r w:rsidRPr="00E57555">
        <w:rPr>
          <w:sz w:val="28"/>
          <w:szCs w:val="28"/>
        </w:rPr>
        <w:t xml:space="preserve">7-8 классы – 80-100 слов; </w:t>
      </w:r>
    </w:p>
    <w:p w:rsidR="004F2BDE" w:rsidRPr="00E57555" w:rsidRDefault="004F2BDE" w:rsidP="004F2BDE">
      <w:pPr>
        <w:pStyle w:val="Default"/>
        <w:jc w:val="both"/>
        <w:rPr>
          <w:color w:val="auto"/>
          <w:sz w:val="28"/>
          <w:szCs w:val="28"/>
        </w:rPr>
      </w:pPr>
      <w:r w:rsidRPr="00E57555">
        <w:rPr>
          <w:sz w:val="28"/>
          <w:szCs w:val="28"/>
        </w:rPr>
        <w:t>9-11 классы – 110-130 слов.</w:t>
      </w:r>
    </w:p>
    <w:p w:rsidR="004F2BDE" w:rsidRPr="00F5128F" w:rsidRDefault="004F2BDE" w:rsidP="004F2BDE">
      <w:pPr>
        <w:pStyle w:val="Default"/>
        <w:jc w:val="both"/>
        <w:rPr>
          <w:sz w:val="28"/>
          <w:szCs w:val="28"/>
        </w:rPr>
      </w:pPr>
      <w:r w:rsidRPr="00F5128F">
        <w:rPr>
          <w:b/>
          <w:bCs/>
          <w:sz w:val="28"/>
          <w:szCs w:val="28"/>
        </w:rPr>
        <w:t xml:space="preserve">Методические рекомендации по подготовке олимпиадных заданий </w:t>
      </w:r>
    </w:p>
    <w:p w:rsidR="004F2BDE" w:rsidRPr="00F5128F" w:rsidRDefault="004F2BDE" w:rsidP="004F2BDE">
      <w:pPr>
        <w:pStyle w:val="Default"/>
        <w:jc w:val="both"/>
        <w:rPr>
          <w:sz w:val="28"/>
          <w:szCs w:val="28"/>
        </w:rPr>
      </w:pPr>
      <w:r w:rsidRPr="00F5128F">
        <w:rPr>
          <w:b/>
          <w:bCs/>
          <w:sz w:val="28"/>
          <w:szCs w:val="28"/>
        </w:rPr>
        <w:t xml:space="preserve">1. Лексико-грамматический тест (проверка лингвистической и дискурсивной компетенции) </w:t>
      </w:r>
    </w:p>
    <w:p w:rsidR="004F2BDE" w:rsidRPr="00F5128F" w:rsidRDefault="004F2BDE" w:rsidP="004F2BDE">
      <w:pPr>
        <w:pStyle w:val="Default"/>
        <w:jc w:val="both"/>
        <w:rPr>
          <w:sz w:val="28"/>
          <w:szCs w:val="28"/>
        </w:rPr>
      </w:pPr>
      <w:r w:rsidRPr="00F5128F">
        <w:rPr>
          <w:b/>
          <w:bCs/>
          <w:sz w:val="28"/>
          <w:szCs w:val="28"/>
        </w:rPr>
        <w:t xml:space="preserve"> Методика тестирования: множественный выбор и </w:t>
      </w:r>
      <w:proofErr w:type="spellStart"/>
      <w:r w:rsidRPr="00F5128F">
        <w:rPr>
          <w:b/>
          <w:bCs/>
          <w:sz w:val="28"/>
          <w:szCs w:val="28"/>
        </w:rPr>
        <w:t>клоуз</w:t>
      </w:r>
      <w:proofErr w:type="spellEnd"/>
      <w:r w:rsidRPr="00F5128F">
        <w:rPr>
          <w:b/>
          <w:bCs/>
          <w:sz w:val="28"/>
          <w:szCs w:val="28"/>
        </w:rPr>
        <w:t xml:space="preserve">-процедура </w:t>
      </w:r>
    </w:p>
    <w:p w:rsidR="004F2BDE" w:rsidRDefault="004F2BDE" w:rsidP="004F2BDE">
      <w:pPr>
        <w:pStyle w:val="Default"/>
        <w:jc w:val="both"/>
        <w:rPr>
          <w:sz w:val="23"/>
          <w:szCs w:val="23"/>
        </w:rPr>
      </w:pPr>
      <w:r w:rsidRPr="00F5128F">
        <w:rPr>
          <w:sz w:val="28"/>
          <w:szCs w:val="28"/>
        </w:rPr>
        <w:t xml:space="preserve">Тестирование лингвистической компетенции </w:t>
      </w:r>
      <w:r>
        <w:rPr>
          <w:sz w:val="28"/>
          <w:szCs w:val="28"/>
        </w:rPr>
        <w:t xml:space="preserve">проводится </w:t>
      </w:r>
      <w:r w:rsidRPr="00F5128F">
        <w:rPr>
          <w:sz w:val="28"/>
          <w:szCs w:val="28"/>
        </w:rPr>
        <w:t xml:space="preserve"> на материале слитного оригинального текста</w:t>
      </w:r>
      <w:r>
        <w:rPr>
          <w:sz w:val="28"/>
          <w:szCs w:val="28"/>
        </w:rPr>
        <w:t>.</w:t>
      </w:r>
    </w:p>
    <w:p w:rsidR="004F2BDE" w:rsidRPr="005F35DF" w:rsidRDefault="004F2BDE" w:rsidP="004F2BDE">
      <w:pPr>
        <w:pStyle w:val="Default"/>
        <w:jc w:val="both"/>
        <w:rPr>
          <w:sz w:val="28"/>
          <w:szCs w:val="28"/>
        </w:rPr>
      </w:pPr>
      <w:r w:rsidRPr="005F35DF">
        <w:rPr>
          <w:sz w:val="28"/>
          <w:szCs w:val="28"/>
        </w:rPr>
        <w:lastRenderedPageBreak/>
        <w:t xml:space="preserve">Методика тестирования: множественный выбор и </w:t>
      </w:r>
      <w:proofErr w:type="spellStart"/>
      <w:r w:rsidRPr="005F35DF">
        <w:rPr>
          <w:sz w:val="28"/>
          <w:szCs w:val="28"/>
        </w:rPr>
        <w:t>клоуз</w:t>
      </w:r>
      <w:proofErr w:type="spellEnd"/>
      <w:r w:rsidRPr="005F35DF">
        <w:rPr>
          <w:sz w:val="28"/>
          <w:szCs w:val="28"/>
        </w:rPr>
        <w:t>-процедура.</w:t>
      </w:r>
    </w:p>
    <w:p w:rsidR="004F2BDE" w:rsidRDefault="004F2BDE" w:rsidP="004F2BDE">
      <w:pPr>
        <w:pStyle w:val="Default"/>
        <w:jc w:val="both"/>
        <w:rPr>
          <w:sz w:val="28"/>
          <w:szCs w:val="28"/>
        </w:rPr>
      </w:pPr>
      <w:r w:rsidRPr="00F5128F">
        <w:rPr>
          <w:b/>
          <w:bCs/>
          <w:i/>
          <w:iCs/>
          <w:sz w:val="28"/>
          <w:szCs w:val="28"/>
        </w:rPr>
        <w:t xml:space="preserve">Множественный выбор (QCM). </w:t>
      </w:r>
      <w:r w:rsidRPr="00F5128F">
        <w:rPr>
          <w:sz w:val="28"/>
          <w:szCs w:val="28"/>
        </w:rPr>
        <w:t>В тексте делаются пропуски (количество устанавливается в зависимости от уровня сложности, возраста, поставленной задачи), для каждого из которых даётся 3-4 варианта ответа.</w:t>
      </w:r>
    </w:p>
    <w:p w:rsidR="004F2BDE" w:rsidRPr="00F5128F" w:rsidRDefault="004F2BDE" w:rsidP="004F2BDE">
      <w:pPr>
        <w:pStyle w:val="Default"/>
        <w:jc w:val="both"/>
        <w:rPr>
          <w:color w:val="auto"/>
          <w:sz w:val="28"/>
          <w:szCs w:val="28"/>
        </w:rPr>
      </w:pPr>
      <w:proofErr w:type="spellStart"/>
      <w:r w:rsidRPr="00F5128F">
        <w:rPr>
          <w:b/>
          <w:bCs/>
          <w:i/>
          <w:iCs/>
          <w:sz w:val="28"/>
          <w:szCs w:val="28"/>
        </w:rPr>
        <w:t>Клоуз</w:t>
      </w:r>
      <w:proofErr w:type="spellEnd"/>
      <w:r w:rsidRPr="00F5128F">
        <w:rPr>
          <w:b/>
          <w:bCs/>
          <w:i/>
          <w:iCs/>
          <w:sz w:val="28"/>
          <w:szCs w:val="28"/>
        </w:rPr>
        <w:t xml:space="preserve">-тестирование. </w:t>
      </w:r>
      <w:r w:rsidRPr="00F5128F">
        <w:rPr>
          <w:sz w:val="28"/>
          <w:szCs w:val="28"/>
        </w:rPr>
        <w:t>В тексте выбираются пропуски для проверки грамматического или лексического явления одного типа: артикль, предлог, местоимение, глагол</w:t>
      </w:r>
    </w:p>
    <w:p w:rsidR="004F2BDE" w:rsidRPr="00F5128F" w:rsidRDefault="004F2BDE" w:rsidP="004F2BDE">
      <w:pPr>
        <w:pStyle w:val="Default"/>
        <w:jc w:val="both"/>
        <w:rPr>
          <w:sz w:val="28"/>
          <w:szCs w:val="28"/>
        </w:rPr>
      </w:pPr>
      <w:r>
        <w:rPr>
          <w:b/>
          <w:bCs/>
          <w:sz w:val="28"/>
          <w:szCs w:val="28"/>
        </w:rPr>
        <w:t>2.</w:t>
      </w:r>
      <w:r w:rsidRPr="00F5128F">
        <w:rPr>
          <w:b/>
          <w:bCs/>
          <w:sz w:val="28"/>
          <w:szCs w:val="28"/>
        </w:rPr>
        <w:t xml:space="preserve"> Конкурс понимания письменных текстов </w:t>
      </w:r>
    </w:p>
    <w:p w:rsidR="004F2BDE" w:rsidRPr="00F5128F" w:rsidRDefault="004F2BDE" w:rsidP="004F2BDE">
      <w:pPr>
        <w:pStyle w:val="Default"/>
        <w:jc w:val="both"/>
        <w:rPr>
          <w:sz w:val="28"/>
          <w:szCs w:val="28"/>
        </w:rPr>
      </w:pPr>
      <w:r w:rsidRPr="00F5128F">
        <w:rPr>
          <w:b/>
          <w:bCs/>
          <w:i/>
          <w:iCs/>
          <w:sz w:val="28"/>
          <w:szCs w:val="28"/>
        </w:rPr>
        <w:t xml:space="preserve">Отбор текстов. </w:t>
      </w:r>
    </w:p>
    <w:p w:rsidR="004F2BDE" w:rsidRPr="00F5128F" w:rsidRDefault="004F2BDE" w:rsidP="004F2BDE">
      <w:pPr>
        <w:pStyle w:val="Default"/>
        <w:jc w:val="both"/>
        <w:rPr>
          <w:sz w:val="28"/>
          <w:szCs w:val="28"/>
        </w:rPr>
      </w:pPr>
      <w:r w:rsidRPr="00F5128F">
        <w:rPr>
          <w:b/>
          <w:bCs/>
          <w:sz w:val="28"/>
          <w:szCs w:val="28"/>
        </w:rPr>
        <w:t>Школьный этап (5-6 классы) (А</w:t>
      </w:r>
      <w:proofErr w:type="gramStart"/>
      <w:r w:rsidRPr="00F5128F">
        <w:rPr>
          <w:b/>
          <w:bCs/>
          <w:sz w:val="28"/>
          <w:szCs w:val="28"/>
        </w:rPr>
        <w:t>1</w:t>
      </w:r>
      <w:proofErr w:type="gramEnd"/>
      <w:r w:rsidRPr="00F5128F">
        <w:rPr>
          <w:b/>
          <w:bCs/>
          <w:sz w:val="28"/>
          <w:szCs w:val="28"/>
        </w:rPr>
        <w:t xml:space="preserve">+). </w:t>
      </w:r>
      <w:r w:rsidRPr="00F5128F">
        <w:rPr>
          <w:sz w:val="28"/>
          <w:szCs w:val="28"/>
        </w:rPr>
        <w:t>Несколько коротких информативных текстов общим объёмом 300-350</w:t>
      </w:r>
      <w:r>
        <w:rPr>
          <w:sz w:val="28"/>
          <w:szCs w:val="28"/>
        </w:rPr>
        <w:t xml:space="preserve">. </w:t>
      </w:r>
      <w:r w:rsidRPr="00F5128F">
        <w:rPr>
          <w:sz w:val="28"/>
          <w:szCs w:val="28"/>
        </w:rPr>
        <w:t xml:space="preserve">Формат текста: сплошной, смешанный. </w:t>
      </w:r>
    </w:p>
    <w:p w:rsidR="004F2BDE" w:rsidRPr="00F5128F" w:rsidRDefault="004F2BDE" w:rsidP="004F2BDE">
      <w:pPr>
        <w:pStyle w:val="Default"/>
        <w:jc w:val="both"/>
        <w:rPr>
          <w:sz w:val="28"/>
          <w:szCs w:val="28"/>
        </w:rPr>
      </w:pPr>
      <w:r w:rsidRPr="00F5128F">
        <w:rPr>
          <w:b/>
          <w:bCs/>
          <w:sz w:val="28"/>
          <w:szCs w:val="28"/>
        </w:rPr>
        <w:t>Школьный этап (7-8 классы) (А</w:t>
      </w:r>
      <w:proofErr w:type="gramStart"/>
      <w:r w:rsidRPr="00F5128F">
        <w:rPr>
          <w:b/>
          <w:bCs/>
          <w:sz w:val="28"/>
          <w:szCs w:val="28"/>
        </w:rPr>
        <w:t>2</w:t>
      </w:r>
      <w:proofErr w:type="gramEnd"/>
      <w:r w:rsidRPr="00F5128F">
        <w:rPr>
          <w:b/>
          <w:bCs/>
          <w:sz w:val="28"/>
          <w:szCs w:val="28"/>
        </w:rPr>
        <w:t xml:space="preserve">). </w:t>
      </w:r>
      <w:r w:rsidRPr="00F5128F">
        <w:rPr>
          <w:sz w:val="28"/>
          <w:szCs w:val="28"/>
        </w:rPr>
        <w:t>Информативный текст объёмом 250-300 слов + несколько коротких текстов, содержащих оценочный компонент, общим объёмом 250–300 слов</w:t>
      </w:r>
      <w:proofErr w:type="gramStart"/>
      <w:r w:rsidRPr="00F5128F">
        <w:rPr>
          <w:sz w:val="28"/>
          <w:szCs w:val="28"/>
        </w:rPr>
        <w:t xml:space="preserve"> </w:t>
      </w:r>
      <w:r>
        <w:rPr>
          <w:sz w:val="28"/>
          <w:szCs w:val="28"/>
        </w:rPr>
        <w:t>.</w:t>
      </w:r>
      <w:proofErr w:type="gramEnd"/>
      <w:r>
        <w:rPr>
          <w:sz w:val="28"/>
          <w:szCs w:val="28"/>
        </w:rPr>
        <w:t xml:space="preserve"> </w:t>
      </w:r>
      <w:r w:rsidRPr="00F5128F">
        <w:rPr>
          <w:sz w:val="28"/>
          <w:szCs w:val="28"/>
        </w:rPr>
        <w:t xml:space="preserve">Формат текста: сплошной, смешанный, составной. </w:t>
      </w:r>
    </w:p>
    <w:p w:rsidR="004F2BDE" w:rsidRPr="005F35DF" w:rsidRDefault="004F2BDE" w:rsidP="004F2BDE">
      <w:pPr>
        <w:pStyle w:val="Default"/>
        <w:jc w:val="both"/>
        <w:rPr>
          <w:b/>
          <w:bCs/>
          <w:sz w:val="28"/>
          <w:szCs w:val="28"/>
        </w:rPr>
      </w:pPr>
      <w:r w:rsidRPr="005F35DF">
        <w:rPr>
          <w:b/>
          <w:bCs/>
          <w:sz w:val="28"/>
          <w:szCs w:val="28"/>
        </w:rPr>
        <w:t>Школьный</w:t>
      </w:r>
      <w:r w:rsidRPr="003125EA">
        <w:rPr>
          <w:b/>
          <w:bCs/>
          <w:sz w:val="28"/>
          <w:szCs w:val="28"/>
        </w:rPr>
        <w:t xml:space="preserve"> </w:t>
      </w:r>
      <w:r w:rsidRPr="005F35DF">
        <w:rPr>
          <w:b/>
          <w:bCs/>
          <w:sz w:val="28"/>
          <w:szCs w:val="28"/>
        </w:rPr>
        <w:t>этап</w:t>
      </w:r>
      <w:r w:rsidRPr="003125EA">
        <w:rPr>
          <w:b/>
          <w:bCs/>
          <w:sz w:val="28"/>
          <w:szCs w:val="28"/>
        </w:rPr>
        <w:t xml:space="preserve"> (9-11 </w:t>
      </w:r>
      <w:r w:rsidRPr="005F35DF">
        <w:rPr>
          <w:b/>
          <w:bCs/>
          <w:sz w:val="28"/>
          <w:szCs w:val="28"/>
        </w:rPr>
        <w:t>классы</w:t>
      </w:r>
      <w:r w:rsidRPr="003125EA">
        <w:rPr>
          <w:b/>
          <w:bCs/>
          <w:sz w:val="28"/>
          <w:szCs w:val="28"/>
        </w:rPr>
        <w:t>) (</w:t>
      </w:r>
      <w:r w:rsidRPr="005F35DF">
        <w:rPr>
          <w:b/>
          <w:bCs/>
          <w:sz w:val="28"/>
          <w:szCs w:val="28"/>
        </w:rPr>
        <w:t>В</w:t>
      </w:r>
      <w:proofErr w:type="gramStart"/>
      <w:r w:rsidRPr="003125EA">
        <w:rPr>
          <w:b/>
          <w:bCs/>
          <w:sz w:val="28"/>
          <w:szCs w:val="28"/>
        </w:rPr>
        <w:t>1</w:t>
      </w:r>
      <w:proofErr w:type="gramEnd"/>
      <w:r w:rsidRPr="003125EA">
        <w:rPr>
          <w:b/>
          <w:bCs/>
          <w:sz w:val="28"/>
          <w:szCs w:val="28"/>
        </w:rPr>
        <w:t xml:space="preserve">). </w:t>
      </w:r>
      <w:r w:rsidRPr="005F35DF">
        <w:rPr>
          <w:sz w:val="28"/>
          <w:szCs w:val="28"/>
        </w:rPr>
        <w:t>Информативный текст объёмом 450-550 слов</w:t>
      </w:r>
      <w:proofErr w:type="gramStart"/>
      <w:r w:rsidRPr="005F35DF">
        <w:rPr>
          <w:sz w:val="28"/>
          <w:szCs w:val="28"/>
        </w:rPr>
        <w:t xml:space="preserve"> .</w:t>
      </w:r>
      <w:proofErr w:type="gramEnd"/>
      <w:r w:rsidRPr="005F35DF">
        <w:rPr>
          <w:sz w:val="28"/>
          <w:szCs w:val="28"/>
        </w:rPr>
        <w:t xml:space="preserve"> Формат текста: сплошной, смешанный.</w:t>
      </w:r>
      <w:r w:rsidRPr="005F35DF">
        <w:rPr>
          <w:b/>
          <w:bCs/>
          <w:sz w:val="28"/>
          <w:szCs w:val="28"/>
        </w:rPr>
        <w:t xml:space="preserve"> </w:t>
      </w:r>
    </w:p>
    <w:p w:rsidR="004F2BDE" w:rsidRPr="005F35DF" w:rsidRDefault="004F2BDE" w:rsidP="004F2BDE">
      <w:pPr>
        <w:pStyle w:val="Default"/>
        <w:jc w:val="both"/>
        <w:rPr>
          <w:sz w:val="28"/>
          <w:szCs w:val="28"/>
        </w:rPr>
      </w:pPr>
      <w:r w:rsidRPr="005F35DF">
        <w:rPr>
          <w:b/>
          <w:bCs/>
          <w:sz w:val="28"/>
          <w:szCs w:val="28"/>
        </w:rPr>
        <w:t xml:space="preserve">3. Конкурс понимания устного текста </w:t>
      </w:r>
    </w:p>
    <w:p w:rsidR="004F2BDE" w:rsidRPr="005F35DF" w:rsidRDefault="004F2BDE" w:rsidP="004F2BDE">
      <w:pPr>
        <w:pStyle w:val="Default"/>
        <w:jc w:val="both"/>
        <w:rPr>
          <w:sz w:val="28"/>
          <w:szCs w:val="28"/>
        </w:rPr>
      </w:pPr>
      <w:r w:rsidRPr="005F35DF">
        <w:rPr>
          <w:b/>
          <w:bCs/>
          <w:i/>
          <w:iCs/>
          <w:sz w:val="28"/>
          <w:szCs w:val="28"/>
        </w:rPr>
        <w:t xml:space="preserve">Отбор текстов. </w:t>
      </w:r>
    </w:p>
    <w:p w:rsidR="004F2BDE" w:rsidRDefault="004F2BDE" w:rsidP="004F2BDE">
      <w:pPr>
        <w:pStyle w:val="Default"/>
        <w:jc w:val="both"/>
        <w:rPr>
          <w:sz w:val="28"/>
          <w:szCs w:val="28"/>
        </w:rPr>
      </w:pPr>
      <w:r w:rsidRPr="005F35DF">
        <w:rPr>
          <w:b/>
          <w:bCs/>
          <w:sz w:val="28"/>
          <w:szCs w:val="28"/>
        </w:rPr>
        <w:t>Школьный этап (5-6 классы) (А</w:t>
      </w:r>
      <w:proofErr w:type="gramStart"/>
      <w:r w:rsidRPr="005F35DF">
        <w:rPr>
          <w:b/>
          <w:bCs/>
          <w:sz w:val="28"/>
          <w:szCs w:val="28"/>
        </w:rPr>
        <w:t>1</w:t>
      </w:r>
      <w:proofErr w:type="gramEnd"/>
      <w:r w:rsidRPr="005F35DF">
        <w:rPr>
          <w:b/>
          <w:bCs/>
          <w:sz w:val="28"/>
          <w:szCs w:val="28"/>
        </w:rPr>
        <w:t xml:space="preserve">+). </w:t>
      </w:r>
      <w:r w:rsidRPr="005F35DF">
        <w:rPr>
          <w:sz w:val="28"/>
          <w:szCs w:val="28"/>
        </w:rPr>
        <w:t xml:space="preserve">Несколько коротких информативных текстов общим звучанием до 2 </w:t>
      </w:r>
    </w:p>
    <w:p w:rsidR="004F2BDE" w:rsidRPr="005F35DF" w:rsidRDefault="004F2BDE" w:rsidP="004F2BDE">
      <w:pPr>
        <w:pStyle w:val="Default"/>
        <w:jc w:val="both"/>
        <w:rPr>
          <w:sz w:val="28"/>
          <w:szCs w:val="28"/>
        </w:rPr>
      </w:pPr>
      <w:r w:rsidRPr="005F35DF">
        <w:rPr>
          <w:b/>
          <w:bCs/>
          <w:sz w:val="28"/>
          <w:szCs w:val="28"/>
        </w:rPr>
        <w:t>Школьный этап (7-8 классы) (А</w:t>
      </w:r>
      <w:proofErr w:type="gramStart"/>
      <w:r w:rsidRPr="005F35DF">
        <w:rPr>
          <w:b/>
          <w:bCs/>
          <w:sz w:val="28"/>
          <w:szCs w:val="28"/>
        </w:rPr>
        <w:t>2</w:t>
      </w:r>
      <w:proofErr w:type="gramEnd"/>
      <w:r w:rsidRPr="005F35DF">
        <w:rPr>
          <w:b/>
          <w:bCs/>
          <w:sz w:val="28"/>
          <w:szCs w:val="28"/>
        </w:rPr>
        <w:t xml:space="preserve">). </w:t>
      </w:r>
      <w:r w:rsidRPr="005F35DF">
        <w:rPr>
          <w:sz w:val="28"/>
          <w:szCs w:val="28"/>
        </w:rPr>
        <w:t xml:space="preserve">Короткий информативный текст общим звучанием до 2,5 минут </w:t>
      </w:r>
    </w:p>
    <w:p w:rsidR="004F2BDE" w:rsidRDefault="004F2BDE" w:rsidP="004F2BDE">
      <w:pPr>
        <w:pStyle w:val="Default"/>
        <w:jc w:val="both"/>
        <w:rPr>
          <w:sz w:val="28"/>
          <w:szCs w:val="28"/>
        </w:rPr>
      </w:pPr>
      <w:r w:rsidRPr="005F35DF">
        <w:rPr>
          <w:b/>
          <w:bCs/>
          <w:sz w:val="28"/>
          <w:szCs w:val="28"/>
        </w:rPr>
        <w:t>Школьный этап (9-11 классы) (В</w:t>
      </w:r>
      <w:proofErr w:type="gramStart"/>
      <w:r w:rsidRPr="005F35DF">
        <w:rPr>
          <w:b/>
          <w:bCs/>
          <w:sz w:val="28"/>
          <w:szCs w:val="28"/>
        </w:rPr>
        <w:t>1</w:t>
      </w:r>
      <w:proofErr w:type="gramEnd"/>
      <w:r w:rsidRPr="005F35DF">
        <w:rPr>
          <w:b/>
          <w:bCs/>
          <w:sz w:val="28"/>
          <w:szCs w:val="28"/>
        </w:rPr>
        <w:t xml:space="preserve">). </w:t>
      </w:r>
      <w:r w:rsidRPr="005F35DF">
        <w:rPr>
          <w:sz w:val="28"/>
          <w:szCs w:val="28"/>
        </w:rPr>
        <w:t xml:space="preserve">Небольшое интервью или отрывок из радио-интервью общим звучанием до 3 минут. </w:t>
      </w:r>
    </w:p>
    <w:p w:rsidR="004F2BDE" w:rsidRPr="005F35DF" w:rsidRDefault="004F2BDE" w:rsidP="004F2BDE">
      <w:pPr>
        <w:pStyle w:val="Default"/>
        <w:jc w:val="both"/>
        <w:rPr>
          <w:sz w:val="28"/>
          <w:szCs w:val="28"/>
        </w:rPr>
      </w:pPr>
      <w:r w:rsidRPr="005F35DF">
        <w:rPr>
          <w:b/>
          <w:bCs/>
          <w:sz w:val="28"/>
          <w:szCs w:val="28"/>
        </w:rPr>
        <w:t xml:space="preserve">4. Конкурс письменной речи </w:t>
      </w:r>
    </w:p>
    <w:p w:rsidR="004F2BDE" w:rsidRPr="005F35DF" w:rsidRDefault="004F2BDE" w:rsidP="004F2BDE">
      <w:pPr>
        <w:pStyle w:val="Default"/>
        <w:jc w:val="both"/>
        <w:rPr>
          <w:sz w:val="28"/>
          <w:szCs w:val="28"/>
        </w:rPr>
      </w:pPr>
      <w:r w:rsidRPr="005F35DF">
        <w:rPr>
          <w:sz w:val="28"/>
          <w:szCs w:val="28"/>
        </w:rPr>
        <w:t xml:space="preserve">Одним из обязательных условий эффективного выполнения задания продуктивного типа (креативное письмо) является чёткое понимание участниками применяемой шкалы оценивания, для чего она заранее доводится до их сведения в форме </w:t>
      </w:r>
      <w:proofErr w:type="spellStart"/>
      <w:r w:rsidRPr="005F35DF">
        <w:rPr>
          <w:b/>
          <w:bCs/>
          <w:sz w:val="28"/>
          <w:szCs w:val="28"/>
        </w:rPr>
        <w:t>Consignes</w:t>
      </w:r>
      <w:proofErr w:type="spellEnd"/>
      <w:r w:rsidRPr="005F35DF">
        <w:rPr>
          <w:b/>
          <w:bCs/>
          <w:sz w:val="28"/>
          <w:szCs w:val="28"/>
        </w:rPr>
        <w:t>/</w:t>
      </w:r>
      <w:proofErr w:type="spellStart"/>
      <w:r w:rsidRPr="005F35DF">
        <w:rPr>
          <w:b/>
          <w:bCs/>
          <w:sz w:val="28"/>
          <w:szCs w:val="28"/>
        </w:rPr>
        <w:t>Conseils</w:t>
      </w:r>
      <w:proofErr w:type="spellEnd"/>
      <w:r w:rsidRPr="005F35DF">
        <w:rPr>
          <w:b/>
          <w:bCs/>
          <w:sz w:val="28"/>
          <w:szCs w:val="28"/>
        </w:rPr>
        <w:t xml:space="preserve"> </w:t>
      </w:r>
      <w:proofErr w:type="spellStart"/>
      <w:r w:rsidRPr="005F35DF">
        <w:rPr>
          <w:b/>
          <w:bCs/>
          <w:sz w:val="28"/>
          <w:szCs w:val="28"/>
        </w:rPr>
        <w:t>d’écriture</w:t>
      </w:r>
      <w:proofErr w:type="spellEnd"/>
      <w:r w:rsidRPr="005F35DF">
        <w:rPr>
          <w:b/>
          <w:bCs/>
          <w:sz w:val="28"/>
          <w:szCs w:val="28"/>
        </w:rPr>
        <w:t xml:space="preserve">. </w:t>
      </w:r>
    </w:p>
    <w:p w:rsidR="004F2BDE" w:rsidRPr="0002247D" w:rsidRDefault="004F2BDE" w:rsidP="004F2BDE">
      <w:pPr>
        <w:tabs>
          <w:tab w:val="num" w:pos="0"/>
        </w:tabs>
        <w:spacing w:after="0" w:line="240" w:lineRule="auto"/>
        <w:jc w:val="both"/>
        <w:rPr>
          <w:rFonts w:ascii="Times New Roman" w:hAnsi="Times New Roman"/>
          <w:sz w:val="28"/>
          <w:szCs w:val="28"/>
        </w:rPr>
      </w:pPr>
      <w:r w:rsidRPr="0002247D">
        <w:rPr>
          <w:rFonts w:ascii="Times New Roman" w:hAnsi="Times New Roman"/>
          <w:b/>
          <w:sz w:val="28"/>
          <w:szCs w:val="28"/>
        </w:rPr>
        <w:t>ВНИМАНИЕ!</w:t>
      </w:r>
      <w:r w:rsidRPr="0002247D">
        <w:rPr>
          <w:rFonts w:ascii="Times New Roman" w:hAnsi="Times New Roman"/>
          <w:sz w:val="28"/>
          <w:szCs w:val="28"/>
        </w:rPr>
        <w:t xml:space="preserve"> В аудиторию запрещено вносить </w:t>
      </w:r>
      <w:r w:rsidRPr="0002247D">
        <w:rPr>
          <w:rFonts w:ascii="Times New Roman" w:hAnsi="Times New Roman"/>
          <w:b/>
          <w:sz w:val="28"/>
          <w:szCs w:val="28"/>
          <w:u w:val="single"/>
        </w:rPr>
        <w:t>любые</w:t>
      </w:r>
      <w:r w:rsidRPr="0002247D">
        <w:rPr>
          <w:rFonts w:ascii="Times New Roman" w:hAnsi="Times New Roman"/>
          <w:sz w:val="28"/>
          <w:szCs w:val="28"/>
        </w:rPr>
        <w:t xml:space="preserve"> средства мобильной связи (мобильные телефоны, пейджеры и т.п. техника), плееры и др.</w:t>
      </w:r>
    </w:p>
    <w:p w:rsidR="004F2BDE" w:rsidRPr="0002247D" w:rsidRDefault="004F2BDE" w:rsidP="004F2BDE">
      <w:pPr>
        <w:tabs>
          <w:tab w:val="num" w:pos="0"/>
        </w:tabs>
        <w:spacing w:after="0" w:line="240" w:lineRule="auto"/>
        <w:jc w:val="both"/>
        <w:rPr>
          <w:rFonts w:ascii="Times New Roman" w:hAnsi="Times New Roman"/>
          <w:sz w:val="28"/>
          <w:szCs w:val="28"/>
          <w:u w:val="single"/>
        </w:rPr>
      </w:pPr>
      <w:r w:rsidRPr="0002247D">
        <w:rPr>
          <w:rFonts w:ascii="Times New Roman" w:hAnsi="Times New Roman"/>
          <w:sz w:val="28"/>
          <w:szCs w:val="28"/>
          <w:u w:val="single"/>
        </w:rPr>
        <w:t>ЗАПРЕЩАЕТСЯ использование словарей и справочной литературы!</w:t>
      </w:r>
    </w:p>
    <w:p w:rsidR="004F2BDE" w:rsidRPr="0002247D" w:rsidRDefault="004F2BDE" w:rsidP="004F2BDE">
      <w:pPr>
        <w:tabs>
          <w:tab w:val="num" w:pos="0"/>
        </w:tabs>
        <w:spacing w:after="0" w:line="240" w:lineRule="auto"/>
        <w:jc w:val="both"/>
        <w:rPr>
          <w:rFonts w:ascii="Times New Roman" w:hAnsi="Times New Roman"/>
          <w:sz w:val="28"/>
          <w:szCs w:val="28"/>
        </w:rPr>
      </w:pPr>
      <w:r w:rsidRPr="0002247D">
        <w:rPr>
          <w:rFonts w:ascii="Times New Roman" w:hAnsi="Times New Roman"/>
          <w:sz w:val="28"/>
          <w:szCs w:val="28"/>
        </w:rPr>
        <w:t>Рассаживать участников следует таким образом, чтобы они не видели работы других участников.</w:t>
      </w:r>
    </w:p>
    <w:p w:rsidR="004F2BDE" w:rsidRPr="0002247D" w:rsidRDefault="004F2BDE" w:rsidP="004F2BDE">
      <w:pPr>
        <w:pStyle w:val="af1"/>
        <w:spacing w:after="0" w:line="240" w:lineRule="auto"/>
        <w:jc w:val="both"/>
        <w:rPr>
          <w:rFonts w:ascii="Times New Roman" w:hAnsi="Times New Roman"/>
          <w:sz w:val="28"/>
          <w:szCs w:val="28"/>
        </w:rPr>
      </w:pPr>
      <w:r w:rsidRPr="0002247D">
        <w:rPr>
          <w:rFonts w:ascii="Times New Roman" w:hAnsi="Times New Roman"/>
          <w:sz w:val="28"/>
          <w:szCs w:val="28"/>
        </w:rPr>
        <w:t>Все инструкции для участников перед проведением письменных конкурсов даются на русском языке.</w:t>
      </w:r>
    </w:p>
    <w:p w:rsidR="004F2BDE" w:rsidRPr="0002247D" w:rsidRDefault="004F2BDE" w:rsidP="004F2BDE">
      <w:pPr>
        <w:spacing w:after="0" w:line="240" w:lineRule="auto"/>
        <w:jc w:val="both"/>
        <w:rPr>
          <w:rFonts w:ascii="Times New Roman" w:hAnsi="Times New Roman"/>
          <w:sz w:val="28"/>
          <w:szCs w:val="28"/>
        </w:rPr>
      </w:pPr>
      <w:r w:rsidRPr="0002247D">
        <w:rPr>
          <w:rFonts w:ascii="Times New Roman" w:hAnsi="Times New Roman"/>
          <w:sz w:val="28"/>
          <w:szCs w:val="28"/>
        </w:rPr>
        <w:t>Перед началом письменных конкурсов старший член жюри в аудитории проводит общий инструктаж. В инструктаже обязательно должны быть отмечены следующие моменты:</w:t>
      </w:r>
    </w:p>
    <w:p w:rsidR="004F2BDE" w:rsidRPr="0002247D" w:rsidRDefault="004F2BDE" w:rsidP="000A6D3A">
      <w:pPr>
        <w:numPr>
          <w:ilvl w:val="0"/>
          <w:numId w:val="10"/>
        </w:numPr>
        <w:spacing w:after="0" w:line="240" w:lineRule="auto"/>
        <w:jc w:val="both"/>
        <w:rPr>
          <w:rFonts w:ascii="Times New Roman" w:hAnsi="Times New Roman"/>
          <w:sz w:val="28"/>
          <w:szCs w:val="28"/>
        </w:rPr>
      </w:pPr>
      <w:r w:rsidRPr="0002247D">
        <w:rPr>
          <w:rFonts w:ascii="Times New Roman" w:hAnsi="Times New Roman"/>
          <w:sz w:val="28"/>
          <w:szCs w:val="28"/>
        </w:rPr>
        <w:t>Перед началом письменного конкурса объявить:</w:t>
      </w:r>
    </w:p>
    <w:p w:rsidR="004F2BDE" w:rsidRPr="0002247D" w:rsidRDefault="004F2BDE" w:rsidP="004F2BDE">
      <w:pPr>
        <w:spacing w:after="0" w:line="240" w:lineRule="auto"/>
        <w:jc w:val="both"/>
        <w:rPr>
          <w:rFonts w:ascii="Times New Roman" w:hAnsi="Times New Roman"/>
          <w:sz w:val="28"/>
          <w:szCs w:val="28"/>
        </w:rPr>
      </w:pPr>
      <w:r w:rsidRPr="0002247D">
        <w:rPr>
          <w:rFonts w:ascii="Times New Roman" w:hAnsi="Times New Roman"/>
          <w:sz w:val="28"/>
          <w:szCs w:val="28"/>
        </w:rPr>
        <w:t>О продолжительности конкурса.</w:t>
      </w:r>
    </w:p>
    <w:p w:rsidR="004F2BDE" w:rsidRPr="0002247D" w:rsidRDefault="004F2BDE" w:rsidP="004F2BDE">
      <w:pPr>
        <w:pStyle w:val="Default"/>
        <w:jc w:val="both"/>
        <w:rPr>
          <w:color w:val="auto"/>
          <w:sz w:val="28"/>
          <w:szCs w:val="28"/>
        </w:rPr>
      </w:pPr>
      <w:r w:rsidRPr="0002247D">
        <w:rPr>
          <w:color w:val="auto"/>
          <w:sz w:val="28"/>
          <w:szCs w:val="28"/>
        </w:rPr>
        <w:t xml:space="preserve">5-6 класс – 45 минут; </w:t>
      </w:r>
    </w:p>
    <w:p w:rsidR="004F2BDE" w:rsidRPr="0002247D" w:rsidRDefault="004F2BDE" w:rsidP="004F2BDE">
      <w:pPr>
        <w:pStyle w:val="Default"/>
        <w:jc w:val="both"/>
        <w:rPr>
          <w:color w:val="auto"/>
          <w:sz w:val="28"/>
          <w:szCs w:val="28"/>
        </w:rPr>
      </w:pPr>
      <w:r w:rsidRPr="0002247D">
        <w:rPr>
          <w:color w:val="auto"/>
          <w:sz w:val="28"/>
          <w:szCs w:val="28"/>
        </w:rPr>
        <w:t>7-8 класс – 60 минут</w:t>
      </w:r>
      <w:proofErr w:type="gramStart"/>
      <w:r w:rsidRPr="0002247D">
        <w:rPr>
          <w:color w:val="auto"/>
          <w:sz w:val="28"/>
          <w:szCs w:val="28"/>
        </w:rPr>
        <w:t xml:space="preserve"> ;</w:t>
      </w:r>
      <w:proofErr w:type="gramEnd"/>
      <w:r w:rsidRPr="0002247D">
        <w:rPr>
          <w:color w:val="auto"/>
          <w:sz w:val="28"/>
          <w:szCs w:val="28"/>
        </w:rPr>
        <w:t xml:space="preserve"> </w:t>
      </w:r>
    </w:p>
    <w:p w:rsidR="004F2BDE" w:rsidRPr="0002247D" w:rsidRDefault="004F2BDE" w:rsidP="004F2BDE">
      <w:pPr>
        <w:pStyle w:val="Default"/>
        <w:jc w:val="both"/>
        <w:rPr>
          <w:color w:val="auto"/>
          <w:sz w:val="28"/>
          <w:szCs w:val="28"/>
        </w:rPr>
      </w:pPr>
      <w:r w:rsidRPr="0002247D">
        <w:rPr>
          <w:color w:val="auto"/>
          <w:sz w:val="28"/>
          <w:szCs w:val="28"/>
        </w:rPr>
        <w:t xml:space="preserve">9-11 класс – 90 минут. </w:t>
      </w:r>
    </w:p>
    <w:p w:rsidR="004F2BDE" w:rsidRPr="0002247D" w:rsidRDefault="004F2BDE" w:rsidP="004F2BDE">
      <w:pPr>
        <w:spacing w:after="0" w:line="240" w:lineRule="auto"/>
        <w:jc w:val="both"/>
        <w:rPr>
          <w:rFonts w:ascii="Times New Roman" w:hAnsi="Times New Roman"/>
          <w:sz w:val="28"/>
          <w:szCs w:val="28"/>
        </w:rPr>
      </w:pPr>
      <w:r w:rsidRPr="0002247D">
        <w:rPr>
          <w:rFonts w:ascii="Times New Roman" w:hAnsi="Times New Roman"/>
          <w:sz w:val="28"/>
          <w:szCs w:val="28"/>
        </w:rPr>
        <w:lastRenderedPageBreak/>
        <w:t xml:space="preserve">Выходить во время конкурса из аудитории не рекомендуется. Выход в туалет разрешен только по одному. На это время участник сдает свою работу дежурным членам жюри. На листе ответов делается запись о времени отсутствия. Если во время конкурса у участника возникнут вопросы, можно поднять руку и ждать, когда подойдет член жюри и ответит на вопрос участника. </w:t>
      </w:r>
      <w:r w:rsidRPr="0002247D">
        <w:rPr>
          <w:rFonts w:ascii="Times New Roman" w:hAnsi="Times New Roman"/>
          <w:b/>
          <w:bCs/>
          <w:sz w:val="28"/>
          <w:szCs w:val="28"/>
        </w:rPr>
        <w:t>Члены жюри не могут отвечать на вопросы, связанные с текстом задания. Во время конкурса на понимание устной речи  нельзя выходить из аудитории и задавать любые вопросы.</w:t>
      </w:r>
    </w:p>
    <w:p w:rsidR="004F2BDE" w:rsidRPr="0002247D" w:rsidRDefault="004F2BDE" w:rsidP="004F2BDE">
      <w:pPr>
        <w:spacing w:after="0" w:line="240" w:lineRule="auto"/>
        <w:jc w:val="both"/>
        <w:rPr>
          <w:rFonts w:ascii="Times New Roman" w:hAnsi="Times New Roman"/>
          <w:sz w:val="28"/>
          <w:szCs w:val="28"/>
        </w:rPr>
      </w:pPr>
      <w:r w:rsidRPr="0002247D">
        <w:rPr>
          <w:rFonts w:ascii="Times New Roman" w:hAnsi="Times New Roman"/>
          <w:sz w:val="28"/>
          <w:szCs w:val="28"/>
        </w:rPr>
        <w:t>2.</w:t>
      </w:r>
      <w:r w:rsidRPr="0002247D">
        <w:rPr>
          <w:rFonts w:ascii="Times New Roman" w:hAnsi="Times New Roman"/>
          <w:sz w:val="28"/>
          <w:szCs w:val="28"/>
        </w:rPr>
        <w:tab/>
        <w:t xml:space="preserve">После общей вводной части члены жюри раздают листы ответов. Старший член жюри в аудитории проводит инструктаж по </w:t>
      </w:r>
      <w:r w:rsidRPr="0002247D">
        <w:rPr>
          <w:rFonts w:ascii="Times New Roman" w:hAnsi="Times New Roman"/>
          <w:b/>
          <w:bCs/>
          <w:sz w:val="28"/>
          <w:szCs w:val="28"/>
        </w:rPr>
        <w:t>порядку оформления листов ответов:</w:t>
      </w:r>
    </w:p>
    <w:p w:rsidR="004F2BDE" w:rsidRPr="0002247D" w:rsidRDefault="004F2BDE" w:rsidP="000A6D3A">
      <w:pPr>
        <w:numPr>
          <w:ilvl w:val="0"/>
          <w:numId w:val="6"/>
        </w:numPr>
        <w:tabs>
          <w:tab w:val="clear" w:pos="360"/>
          <w:tab w:val="num" w:pos="720"/>
        </w:tabs>
        <w:spacing w:after="0" w:line="240" w:lineRule="auto"/>
        <w:ind w:left="720"/>
        <w:jc w:val="both"/>
        <w:rPr>
          <w:rFonts w:ascii="Times New Roman" w:hAnsi="Times New Roman"/>
          <w:sz w:val="28"/>
          <w:szCs w:val="28"/>
        </w:rPr>
      </w:pPr>
      <w:r w:rsidRPr="0002247D">
        <w:rPr>
          <w:rFonts w:ascii="Times New Roman" w:hAnsi="Times New Roman"/>
          <w:sz w:val="28"/>
          <w:szCs w:val="28"/>
        </w:rPr>
        <w:t xml:space="preserve">На листе ответов указываются: № участника. </w:t>
      </w:r>
    </w:p>
    <w:p w:rsidR="004F2BDE" w:rsidRPr="0002247D" w:rsidRDefault="004F2BDE" w:rsidP="000A6D3A">
      <w:pPr>
        <w:numPr>
          <w:ilvl w:val="0"/>
          <w:numId w:val="6"/>
        </w:numPr>
        <w:tabs>
          <w:tab w:val="clear" w:pos="360"/>
          <w:tab w:val="num" w:pos="720"/>
        </w:tabs>
        <w:spacing w:after="0" w:line="240" w:lineRule="auto"/>
        <w:ind w:left="720"/>
        <w:jc w:val="both"/>
        <w:rPr>
          <w:rFonts w:ascii="Times New Roman" w:hAnsi="Times New Roman"/>
          <w:sz w:val="28"/>
          <w:szCs w:val="28"/>
        </w:rPr>
      </w:pPr>
      <w:r w:rsidRPr="0002247D">
        <w:rPr>
          <w:rFonts w:ascii="Times New Roman" w:hAnsi="Times New Roman"/>
          <w:sz w:val="28"/>
          <w:szCs w:val="28"/>
        </w:rPr>
        <w:t xml:space="preserve">На листе ответов </w:t>
      </w:r>
      <w:r w:rsidRPr="0002247D">
        <w:rPr>
          <w:rFonts w:ascii="Times New Roman" w:hAnsi="Times New Roman"/>
          <w:b/>
          <w:bCs/>
          <w:sz w:val="28"/>
          <w:szCs w:val="28"/>
          <w:u w:val="single"/>
        </w:rPr>
        <w:t>категорически</w:t>
      </w:r>
      <w:r w:rsidRPr="0002247D">
        <w:rPr>
          <w:rFonts w:ascii="Times New Roman" w:hAnsi="Times New Roman"/>
          <w:sz w:val="28"/>
          <w:szCs w:val="28"/>
        </w:rPr>
        <w:t xml:space="preserve"> запрещается указывать фамилии, делать рисунки или какие-либо отметки.</w:t>
      </w:r>
    </w:p>
    <w:p w:rsidR="004F2BDE" w:rsidRPr="0002247D" w:rsidRDefault="004F2BDE" w:rsidP="000A6D3A">
      <w:pPr>
        <w:numPr>
          <w:ilvl w:val="0"/>
          <w:numId w:val="6"/>
        </w:numPr>
        <w:spacing w:after="0" w:line="240" w:lineRule="auto"/>
        <w:jc w:val="both"/>
        <w:rPr>
          <w:rFonts w:ascii="Times New Roman" w:hAnsi="Times New Roman"/>
          <w:sz w:val="28"/>
          <w:szCs w:val="28"/>
        </w:rPr>
      </w:pPr>
      <w:r w:rsidRPr="0002247D">
        <w:rPr>
          <w:rFonts w:ascii="Times New Roman" w:hAnsi="Times New Roman"/>
          <w:sz w:val="28"/>
          <w:szCs w:val="28"/>
        </w:rPr>
        <w:t xml:space="preserve">Бумага для черновиков раздается </w:t>
      </w:r>
      <w:r w:rsidRPr="0002247D">
        <w:rPr>
          <w:rFonts w:ascii="Times New Roman" w:hAnsi="Times New Roman"/>
          <w:b/>
          <w:bCs/>
          <w:sz w:val="28"/>
          <w:szCs w:val="28"/>
        </w:rPr>
        <w:t>только в конкурсе письменной речи</w:t>
      </w:r>
      <w:r w:rsidRPr="0002247D">
        <w:rPr>
          <w:rFonts w:ascii="Times New Roman" w:hAnsi="Times New Roman"/>
          <w:sz w:val="28"/>
          <w:szCs w:val="28"/>
        </w:rPr>
        <w:t>, в остальных конкурсах в качестве черновика может быть использован лист с заданием.</w:t>
      </w:r>
    </w:p>
    <w:p w:rsidR="004F2BDE" w:rsidRPr="0002247D" w:rsidRDefault="004F2BDE" w:rsidP="000A6D3A">
      <w:pPr>
        <w:numPr>
          <w:ilvl w:val="0"/>
          <w:numId w:val="6"/>
        </w:numPr>
        <w:tabs>
          <w:tab w:val="clear" w:pos="360"/>
          <w:tab w:val="num" w:pos="720"/>
        </w:tabs>
        <w:spacing w:after="0" w:line="240" w:lineRule="auto"/>
        <w:ind w:left="720"/>
        <w:jc w:val="both"/>
        <w:rPr>
          <w:rFonts w:ascii="Times New Roman" w:hAnsi="Times New Roman"/>
          <w:sz w:val="28"/>
          <w:szCs w:val="28"/>
        </w:rPr>
      </w:pPr>
      <w:r w:rsidRPr="0002247D">
        <w:rPr>
          <w:rFonts w:ascii="Times New Roman" w:hAnsi="Times New Roman"/>
          <w:sz w:val="28"/>
          <w:szCs w:val="28"/>
        </w:rPr>
        <w:t>Письменная работа пишется только черными или синими чернилами. Запрещены красные, зеленые и т.п. Нельзя писать карандашом и делать карандашные отметки в тексте.</w:t>
      </w:r>
    </w:p>
    <w:p w:rsidR="004F2BDE" w:rsidRPr="0002247D" w:rsidRDefault="004F2BDE" w:rsidP="000A6D3A">
      <w:pPr>
        <w:numPr>
          <w:ilvl w:val="0"/>
          <w:numId w:val="6"/>
        </w:numPr>
        <w:tabs>
          <w:tab w:val="clear" w:pos="360"/>
          <w:tab w:val="num" w:pos="720"/>
        </w:tabs>
        <w:spacing w:after="0" w:line="240" w:lineRule="auto"/>
        <w:ind w:left="720"/>
        <w:jc w:val="both"/>
        <w:rPr>
          <w:rFonts w:ascii="Times New Roman" w:hAnsi="Times New Roman"/>
          <w:sz w:val="28"/>
          <w:szCs w:val="28"/>
        </w:rPr>
      </w:pPr>
      <w:r w:rsidRPr="0002247D">
        <w:rPr>
          <w:rFonts w:ascii="Times New Roman" w:hAnsi="Times New Roman"/>
          <w:sz w:val="28"/>
          <w:szCs w:val="28"/>
        </w:rPr>
        <w:t>Сокращать в письменной работе ничего нельзя. Все сокращения будут расценены как орфографические ошибки.</w:t>
      </w:r>
    </w:p>
    <w:p w:rsidR="004F2BDE" w:rsidRPr="0002247D" w:rsidRDefault="004F2BDE" w:rsidP="000A6D3A">
      <w:pPr>
        <w:numPr>
          <w:ilvl w:val="0"/>
          <w:numId w:val="6"/>
        </w:numPr>
        <w:tabs>
          <w:tab w:val="clear" w:pos="360"/>
          <w:tab w:val="num" w:pos="720"/>
        </w:tabs>
        <w:spacing w:after="0" w:line="240" w:lineRule="auto"/>
        <w:ind w:left="720"/>
        <w:jc w:val="both"/>
        <w:rPr>
          <w:rFonts w:ascii="Times New Roman" w:hAnsi="Times New Roman"/>
          <w:sz w:val="28"/>
          <w:szCs w:val="28"/>
        </w:rPr>
      </w:pPr>
      <w:r w:rsidRPr="0002247D">
        <w:rPr>
          <w:rFonts w:ascii="Times New Roman" w:hAnsi="Times New Roman"/>
          <w:sz w:val="28"/>
          <w:szCs w:val="28"/>
        </w:rPr>
        <w:t>Писать следует разборчиво, спорные случаи (о/а) трактуются не в пользу участника.</w:t>
      </w:r>
    </w:p>
    <w:p w:rsidR="004F2BDE" w:rsidRPr="0002247D" w:rsidRDefault="004F2BDE" w:rsidP="000A6D3A">
      <w:pPr>
        <w:numPr>
          <w:ilvl w:val="0"/>
          <w:numId w:val="6"/>
        </w:numPr>
        <w:tabs>
          <w:tab w:val="clear" w:pos="360"/>
          <w:tab w:val="num" w:pos="720"/>
        </w:tabs>
        <w:spacing w:after="0" w:line="240" w:lineRule="auto"/>
        <w:ind w:left="720"/>
        <w:jc w:val="both"/>
        <w:rPr>
          <w:rFonts w:ascii="Times New Roman" w:hAnsi="Times New Roman"/>
          <w:sz w:val="28"/>
          <w:szCs w:val="28"/>
        </w:rPr>
      </w:pPr>
      <w:r w:rsidRPr="0002247D">
        <w:rPr>
          <w:rFonts w:ascii="Times New Roman" w:hAnsi="Times New Roman"/>
          <w:sz w:val="28"/>
          <w:szCs w:val="28"/>
        </w:rPr>
        <w:t xml:space="preserve">Запрещено использование корректирующей жидкости. Если необходимо исправить, то можно аккуратно зачеркнуть неправильный ответ. </w:t>
      </w:r>
    </w:p>
    <w:p w:rsidR="004F2BDE" w:rsidRPr="00B47D6B" w:rsidRDefault="004F2BDE" w:rsidP="000A6D3A">
      <w:pPr>
        <w:pStyle w:val="a3"/>
        <w:numPr>
          <w:ilvl w:val="0"/>
          <w:numId w:val="10"/>
        </w:numPr>
        <w:spacing w:after="0" w:line="240" w:lineRule="auto"/>
        <w:jc w:val="both"/>
        <w:rPr>
          <w:rFonts w:ascii="Times New Roman" w:hAnsi="Times New Roman"/>
          <w:sz w:val="28"/>
          <w:szCs w:val="28"/>
        </w:rPr>
      </w:pPr>
      <w:r w:rsidRPr="00B47D6B">
        <w:rPr>
          <w:rFonts w:ascii="Times New Roman" w:hAnsi="Times New Roman"/>
          <w:sz w:val="28"/>
          <w:szCs w:val="28"/>
        </w:rPr>
        <w:t>После инструкций по заполнению листа ответов раздается текст с заданием и на доске пишется время начала конкурса.</w:t>
      </w:r>
    </w:p>
    <w:p w:rsidR="004F2BDE" w:rsidRPr="0002247D" w:rsidRDefault="004F2BDE" w:rsidP="000A6D3A">
      <w:pPr>
        <w:pStyle w:val="a3"/>
        <w:numPr>
          <w:ilvl w:val="0"/>
          <w:numId w:val="10"/>
        </w:numPr>
        <w:spacing w:after="0" w:line="240" w:lineRule="auto"/>
        <w:jc w:val="both"/>
        <w:rPr>
          <w:rFonts w:ascii="Times New Roman" w:hAnsi="Times New Roman"/>
          <w:sz w:val="28"/>
          <w:szCs w:val="28"/>
        </w:rPr>
      </w:pPr>
      <w:r w:rsidRPr="0002247D">
        <w:rPr>
          <w:rFonts w:ascii="Times New Roman" w:hAnsi="Times New Roman"/>
          <w:sz w:val="28"/>
          <w:szCs w:val="28"/>
        </w:rPr>
        <w:t>За 15 и за 5 минут до окончания работы:</w:t>
      </w:r>
    </w:p>
    <w:p w:rsidR="004F2BDE" w:rsidRPr="0002247D" w:rsidRDefault="004F2BDE" w:rsidP="000A6D3A">
      <w:pPr>
        <w:numPr>
          <w:ilvl w:val="0"/>
          <w:numId w:val="8"/>
        </w:numPr>
        <w:tabs>
          <w:tab w:val="clear" w:pos="360"/>
          <w:tab w:val="num" w:pos="720"/>
        </w:tabs>
        <w:spacing w:after="0" w:line="240" w:lineRule="auto"/>
        <w:ind w:left="720"/>
        <w:jc w:val="both"/>
        <w:rPr>
          <w:rFonts w:ascii="Times New Roman" w:hAnsi="Times New Roman"/>
          <w:sz w:val="28"/>
          <w:szCs w:val="28"/>
        </w:rPr>
      </w:pPr>
      <w:r w:rsidRPr="0002247D">
        <w:rPr>
          <w:rFonts w:ascii="Times New Roman" w:hAnsi="Times New Roman"/>
          <w:sz w:val="28"/>
          <w:szCs w:val="28"/>
        </w:rPr>
        <w:t>Напомнить об оставшемся времени и предупредить о необходимости тщательной проверки работы.</w:t>
      </w:r>
    </w:p>
    <w:p w:rsidR="004F2BDE" w:rsidRPr="0002247D" w:rsidRDefault="004F2BDE" w:rsidP="000A6D3A">
      <w:pPr>
        <w:numPr>
          <w:ilvl w:val="0"/>
          <w:numId w:val="8"/>
        </w:numPr>
        <w:tabs>
          <w:tab w:val="clear" w:pos="360"/>
          <w:tab w:val="num" w:pos="630"/>
        </w:tabs>
        <w:spacing w:after="0" w:line="240" w:lineRule="auto"/>
        <w:ind w:left="720"/>
        <w:jc w:val="both"/>
        <w:rPr>
          <w:rFonts w:ascii="Times New Roman" w:hAnsi="Times New Roman"/>
          <w:sz w:val="28"/>
          <w:szCs w:val="28"/>
        </w:rPr>
      </w:pPr>
      <w:r w:rsidRPr="0002247D">
        <w:rPr>
          <w:rFonts w:ascii="Times New Roman" w:hAnsi="Times New Roman"/>
          <w:sz w:val="28"/>
          <w:szCs w:val="28"/>
        </w:rPr>
        <w:t>Напомнить, что членам жюри должны быть сданы листы ответов, тексты заданий/ черновики.</w:t>
      </w:r>
    </w:p>
    <w:p w:rsidR="004F2BDE" w:rsidRPr="0002247D" w:rsidRDefault="004F2BDE" w:rsidP="000A6D3A">
      <w:pPr>
        <w:numPr>
          <w:ilvl w:val="0"/>
          <w:numId w:val="8"/>
        </w:numPr>
        <w:tabs>
          <w:tab w:val="clear" w:pos="360"/>
          <w:tab w:val="num" w:pos="630"/>
        </w:tabs>
        <w:spacing w:after="0" w:line="240" w:lineRule="auto"/>
        <w:ind w:left="720"/>
        <w:jc w:val="both"/>
        <w:rPr>
          <w:rFonts w:ascii="Times New Roman" w:hAnsi="Times New Roman"/>
          <w:sz w:val="28"/>
          <w:szCs w:val="28"/>
        </w:rPr>
      </w:pPr>
      <w:r w:rsidRPr="0002247D">
        <w:rPr>
          <w:rFonts w:ascii="Times New Roman" w:hAnsi="Times New Roman"/>
          <w:sz w:val="28"/>
          <w:szCs w:val="28"/>
        </w:rPr>
        <w:t xml:space="preserve">Напомнить, что </w:t>
      </w:r>
      <w:r w:rsidRPr="0002247D">
        <w:rPr>
          <w:rFonts w:ascii="Times New Roman" w:hAnsi="Times New Roman"/>
          <w:b/>
          <w:bCs/>
          <w:sz w:val="28"/>
          <w:szCs w:val="28"/>
        </w:rPr>
        <w:t>все ответы</w:t>
      </w:r>
      <w:r w:rsidRPr="0002247D">
        <w:rPr>
          <w:rFonts w:ascii="Times New Roman" w:hAnsi="Times New Roman"/>
          <w:sz w:val="28"/>
          <w:szCs w:val="28"/>
        </w:rPr>
        <w:t xml:space="preserve"> должны быть перенесены в листы ответов, так как тексты заданий/ черновики </w:t>
      </w:r>
      <w:r w:rsidRPr="0002247D">
        <w:rPr>
          <w:rFonts w:ascii="Times New Roman" w:hAnsi="Times New Roman"/>
          <w:b/>
          <w:bCs/>
          <w:sz w:val="28"/>
          <w:szCs w:val="28"/>
        </w:rPr>
        <w:t>не проверяются</w:t>
      </w:r>
      <w:r w:rsidRPr="0002247D">
        <w:rPr>
          <w:rFonts w:ascii="Times New Roman" w:hAnsi="Times New Roman"/>
          <w:sz w:val="28"/>
          <w:szCs w:val="28"/>
        </w:rPr>
        <w:t>.</w:t>
      </w:r>
    </w:p>
    <w:p w:rsidR="004F2BDE" w:rsidRPr="0002247D" w:rsidRDefault="004F2BDE" w:rsidP="000A6D3A">
      <w:pPr>
        <w:numPr>
          <w:ilvl w:val="0"/>
          <w:numId w:val="8"/>
        </w:numPr>
        <w:tabs>
          <w:tab w:val="clear" w:pos="360"/>
          <w:tab w:val="num" w:pos="630"/>
        </w:tabs>
        <w:spacing w:after="0" w:line="240" w:lineRule="auto"/>
        <w:ind w:left="720"/>
        <w:jc w:val="both"/>
        <w:rPr>
          <w:rFonts w:ascii="Times New Roman" w:hAnsi="Times New Roman"/>
          <w:sz w:val="28"/>
          <w:szCs w:val="28"/>
        </w:rPr>
      </w:pPr>
      <w:r w:rsidRPr="0002247D">
        <w:rPr>
          <w:rFonts w:ascii="Times New Roman" w:hAnsi="Times New Roman"/>
          <w:b/>
          <w:sz w:val="28"/>
          <w:szCs w:val="28"/>
          <w:u w:val="single"/>
        </w:rPr>
        <w:t>Строго следить</w:t>
      </w:r>
      <w:r w:rsidRPr="0002247D">
        <w:rPr>
          <w:rFonts w:ascii="Times New Roman" w:hAnsi="Times New Roman"/>
          <w:sz w:val="28"/>
          <w:szCs w:val="28"/>
        </w:rPr>
        <w:t>, чтобы не были вынесены из аудитории тексты заданий, листы ответов и черновики.</w:t>
      </w:r>
    </w:p>
    <w:p w:rsidR="004F2BDE" w:rsidRPr="0002247D" w:rsidRDefault="004F2BDE" w:rsidP="004F2BDE">
      <w:pPr>
        <w:tabs>
          <w:tab w:val="num" w:pos="360"/>
        </w:tabs>
        <w:spacing w:after="0" w:line="240" w:lineRule="auto"/>
        <w:ind w:left="360" w:hanging="360"/>
        <w:jc w:val="both"/>
        <w:rPr>
          <w:rFonts w:ascii="Times New Roman" w:hAnsi="Times New Roman"/>
          <w:sz w:val="28"/>
          <w:szCs w:val="28"/>
        </w:rPr>
      </w:pPr>
      <w:r w:rsidRPr="0002247D">
        <w:rPr>
          <w:rFonts w:ascii="Times New Roman" w:hAnsi="Times New Roman"/>
          <w:sz w:val="28"/>
          <w:szCs w:val="28"/>
        </w:rPr>
        <w:t>При сдаче работ тщательно проверить:</w:t>
      </w:r>
    </w:p>
    <w:p w:rsidR="004F2BDE" w:rsidRPr="0002247D" w:rsidRDefault="004F2BDE" w:rsidP="000A6D3A">
      <w:pPr>
        <w:numPr>
          <w:ilvl w:val="0"/>
          <w:numId w:val="9"/>
        </w:numPr>
        <w:tabs>
          <w:tab w:val="clear" w:pos="360"/>
          <w:tab w:val="num" w:pos="630"/>
        </w:tabs>
        <w:spacing w:after="0" w:line="240" w:lineRule="auto"/>
        <w:ind w:left="630" w:hanging="270"/>
        <w:jc w:val="both"/>
        <w:rPr>
          <w:rFonts w:ascii="Times New Roman" w:hAnsi="Times New Roman"/>
          <w:sz w:val="28"/>
          <w:szCs w:val="28"/>
        </w:rPr>
      </w:pPr>
      <w:r w:rsidRPr="0002247D">
        <w:rPr>
          <w:rFonts w:ascii="Times New Roman" w:hAnsi="Times New Roman"/>
          <w:sz w:val="28"/>
          <w:szCs w:val="28"/>
        </w:rPr>
        <w:t>наличие всех выданных листов ответов.</w:t>
      </w:r>
    </w:p>
    <w:p w:rsidR="004F2BDE" w:rsidRPr="0002247D" w:rsidRDefault="004F2BDE" w:rsidP="000A6D3A">
      <w:pPr>
        <w:numPr>
          <w:ilvl w:val="0"/>
          <w:numId w:val="9"/>
        </w:numPr>
        <w:tabs>
          <w:tab w:val="clear" w:pos="360"/>
          <w:tab w:val="num" w:pos="630"/>
        </w:tabs>
        <w:spacing w:after="0" w:line="240" w:lineRule="auto"/>
        <w:ind w:left="630" w:hanging="270"/>
        <w:jc w:val="both"/>
        <w:rPr>
          <w:rFonts w:ascii="Times New Roman" w:hAnsi="Times New Roman"/>
          <w:sz w:val="28"/>
          <w:szCs w:val="28"/>
        </w:rPr>
      </w:pPr>
      <w:r w:rsidRPr="0002247D">
        <w:rPr>
          <w:rFonts w:ascii="Times New Roman" w:hAnsi="Times New Roman"/>
          <w:sz w:val="28"/>
          <w:szCs w:val="28"/>
        </w:rPr>
        <w:t>наличие всех выданных текстов заданий.</w:t>
      </w:r>
    </w:p>
    <w:p w:rsidR="004F2BDE" w:rsidRPr="0002247D" w:rsidRDefault="004F2BDE" w:rsidP="000A6D3A">
      <w:pPr>
        <w:numPr>
          <w:ilvl w:val="0"/>
          <w:numId w:val="9"/>
        </w:numPr>
        <w:tabs>
          <w:tab w:val="clear" w:pos="360"/>
          <w:tab w:val="num" w:pos="630"/>
        </w:tabs>
        <w:spacing w:after="0" w:line="240" w:lineRule="auto"/>
        <w:ind w:left="630" w:hanging="270"/>
        <w:jc w:val="both"/>
        <w:rPr>
          <w:rFonts w:ascii="Times New Roman" w:hAnsi="Times New Roman"/>
          <w:sz w:val="28"/>
          <w:szCs w:val="28"/>
        </w:rPr>
      </w:pPr>
      <w:r w:rsidRPr="0002247D">
        <w:rPr>
          <w:rFonts w:ascii="Times New Roman" w:hAnsi="Times New Roman"/>
          <w:sz w:val="28"/>
          <w:szCs w:val="28"/>
        </w:rPr>
        <w:t xml:space="preserve">отсутствие посторонних пометок в листе ответов. </w:t>
      </w:r>
    </w:p>
    <w:p w:rsidR="004F2BDE" w:rsidRPr="0002247D" w:rsidRDefault="004F2BDE" w:rsidP="004F2BDE">
      <w:pPr>
        <w:spacing w:after="0" w:line="240" w:lineRule="auto"/>
        <w:jc w:val="both"/>
        <w:rPr>
          <w:rFonts w:ascii="Times New Roman" w:hAnsi="Times New Roman"/>
          <w:b/>
          <w:sz w:val="28"/>
          <w:szCs w:val="28"/>
        </w:rPr>
      </w:pPr>
      <w:r w:rsidRPr="0002247D">
        <w:rPr>
          <w:rFonts w:ascii="Times New Roman" w:hAnsi="Times New Roman"/>
          <w:sz w:val="28"/>
          <w:szCs w:val="28"/>
        </w:rPr>
        <w:t xml:space="preserve">Учащиеся заносят свои ответы в листы ответов, которые выдаются каждому участнику олимпиады. На бланке ответов фамилия и имя учащегося </w:t>
      </w:r>
      <w:r w:rsidRPr="0002247D">
        <w:rPr>
          <w:rFonts w:ascii="Times New Roman" w:hAnsi="Times New Roman"/>
          <w:b/>
          <w:sz w:val="28"/>
          <w:szCs w:val="28"/>
        </w:rPr>
        <w:t>НЕ</w:t>
      </w:r>
      <w:r w:rsidRPr="0002247D">
        <w:rPr>
          <w:rFonts w:ascii="Times New Roman" w:hAnsi="Times New Roman"/>
          <w:sz w:val="28"/>
          <w:szCs w:val="28"/>
        </w:rPr>
        <w:t xml:space="preserve"> </w:t>
      </w:r>
      <w:r w:rsidRPr="0002247D">
        <w:rPr>
          <w:rFonts w:ascii="Times New Roman" w:hAnsi="Times New Roman"/>
          <w:sz w:val="28"/>
          <w:szCs w:val="28"/>
        </w:rPr>
        <w:lastRenderedPageBreak/>
        <w:t>пишутся. Каждый участник вписывает свой регистрационный номер, который ему присваивается до написания олимпиады.</w:t>
      </w:r>
    </w:p>
    <w:p w:rsidR="004F2BDE" w:rsidRPr="0002247D" w:rsidRDefault="004F2BDE" w:rsidP="004F2BDE">
      <w:pPr>
        <w:autoSpaceDE w:val="0"/>
        <w:autoSpaceDN w:val="0"/>
        <w:adjustRightInd w:val="0"/>
        <w:spacing w:after="0" w:line="240" w:lineRule="auto"/>
        <w:jc w:val="both"/>
        <w:rPr>
          <w:rFonts w:ascii="Times New Roman" w:hAnsi="Times New Roman"/>
          <w:sz w:val="28"/>
          <w:szCs w:val="28"/>
        </w:rPr>
      </w:pPr>
      <w:r w:rsidRPr="0002247D">
        <w:rPr>
          <w:rFonts w:ascii="Times New Roman" w:eastAsia="Times New Roman,Bold" w:hAnsi="Times New Roman"/>
          <w:bCs/>
          <w:sz w:val="28"/>
          <w:szCs w:val="28"/>
        </w:rPr>
        <w:t>Орфографические ошибки в заданиях учитываются, при наличии орфографической ошибки в листе ответов балл за правильный ответ не начисляется.</w:t>
      </w:r>
    </w:p>
    <w:p w:rsidR="004F2BDE" w:rsidRDefault="004F2BDE" w:rsidP="004F2BDE">
      <w:pPr>
        <w:pStyle w:val="Default"/>
        <w:jc w:val="both"/>
        <w:rPr>
          <w:sz w:val="28"/>
          <w:szCs w:val="28"/>
        </w:rPr>
      </w:pPr>
      <w:r w:rsidRPr="0002247D">
        <w:rPr>
          <w:b/>
          <w:bCs/>
          <w:sz w:val="28"/>
          <w:szCs w:val="28"/>
        </w:rPr>
        <w:t>Критерии оценивания и схема подсчета баллов 5-6 классы</w:t>
      </w:r>
    </w:p>
    <w:p w:rsidR="004F2BDE" w:rsidRPr="0002247D" w:rsidRDefault="004F2BDE" w:rsidP="004F2BDE">
      <w:pPr>
        <w:pStyle w:val="Default"/>
        <w:jc w:val="both"/>
        <w:rPr>
          <w:sz w:val="28"/>
          <w:szCs w:val="28"/>
        </w:rPr>
      </w:pPr>
      <w:r w:rsidRPr="0002247D">
        <w:rPr>
          <w:b/>
          <w:bCs/>
          <w:sz w:val="28"/>
          <w:szCs w:val="28"/>
        </w:rPr>
        <w:t xml:space="preserve">Конкурс понимания устой речи </w:t>
      </w:r>
      <w:r w:rsidRPr="0002247D">
        <w:rPr>
          <w:sz w:val="28"/>
          <w:szCs w:val="28"/>
        </w:rPr>
        <w:t xml:space="preserve">– максимальное количество баллов - </w:t>
      </w:r>
      <w:r w:rsidRPr="0002247D">
        <w:rPr>
          <w:b/>
          <w:bCs/>
          <w:sz w:val="28"/>
          <w:szCs w:val="28"/>
        </w:rPr>
        <w:t xml:space="preserve">10. </w:t>
      </w:r>
      <w:r w:rsidRPr="0002247D">
        <w:rPr>
          <w:bCs/>
          <w:sz w:val="28"/>
          <w:szCs w:val="28"/>
        </w:rPr>
        <w:t>Задание проверяется по ключам. Каждый правильный ответ оценивается в 1 балл.</w:t>
      </w:r>
      <w:r w:rsidRPr="0002247D">
        <w:rPr>
          <w:b/>
          <w:bCs/>
          <w:sz w:val="28"/>
          <w:szCs w:val="28"/>
        </w:rPr>
        <w:t xml:space="preserve"> </w:t>
      </w:r>
      <w:r w:rsidRPr="0002247D">
        <w:rPr>
          <w:sz w:val="28"/>
          <w:szCs w:val="28"/>
        </w:rPr>
        <w:t xml:space="preserve">За неверный ответ или отсутствие ответа выставляется 0 баллов. </w:t>
      </w:r>
    </w:p>
    <w:p w:rsidR="004F2BDE" w:rsidRPr="0002247D" w:rsidRDefault="004F2BDE" w:rsidP="004F2BDE">
      <w:pPr>
        <w:pStyle w:val="Default"/>
        <w:jc w:val="both"/>
        <w:rPr>
          <w:sz w:val="28"/>
          <w:szCs w:val="28"/>
        </w:rPr>
      </w:pPr>
      <w:r w:rsidRPr="0002247D">
        <w:rPr>
          <w:b/>
          <w:bCs/>
          <w:sz w:val="28"/>
          <w:szCs w:val="28"/>
        </w:rPr>
        <w:t>Конкурс понимания письменной реч</w:t>
      </w:r>
      <w:proofErr w:type="gramStart"/>
      <w:r w:rsidRPr="0002247D">
        <w:rPr>
          <w:b/>
          <w:bCs/>
          <w:sz w:val="28"/>
          <w:szCs w:val="28"/>
        </w:rPr>
        <w:t>и–</w:t>
      </w:r>
      <w:proofErr w:type="gramEnd"/>
      <w:r w:rsidRPr="0002247D">
        <w:rPr>
          <w:b/>
          <w:bCs/>
          <w:sz w:val="28"/>
          <w:szCs w:val="28"/>
        </w:rPr>
        <w:t xml:space="preserve"> </w:t>
      </w:r>
      <w:r w:rsidRPr="0002247D">
        <w:rPr>
          <w:sz w:val="28"/>
          <w:szCs w:val="28"/>
        </w:rPr>
        <w:t xml:space="preserve">максимальное количество баллов - </w:t>
      </w:r>
      <w:r w:rsidRPr="0002247D">
        <w:rPr>
          <w:b/>
          <w:bCs/>
          <w:sz w:val="28"/>
          <w:szCs w:val="28"/>
        </w:rPr>
        <w:t xml:space="preserve">15. </w:t>
      </w:r>
      <w:r w:rsidRPr="0002247D">
        <w:rPr>
          <w:bCs/>
          <w:sz w:val="28"/>
          <w:szCs w:val="28"/>
        </w:rPr>
        <w:t>Задание проверяется по ключам. Каждый правильный ответ оценивается в 1 балл</w:t>
      </w:r>
      <w:r w:rsidRPr="0002247D">
        <w:rPr>
          <w:b/>
          <w:bCs/>
          <w:sz w:val="28"/>
          <w:szCs w:val="28"/>
        </w:rPr>
        <w:t xml:space="preserve">. </w:t>
      </w:r>
      <w:r w:rsidRPr="0002247D">
        <w:rPr>
          <w:sz w:val="28"/>
          <w:szCs w:val="28"/>
        </w:rPr>
        <w:t xml:space="preserve">За неверный ответ или отсутствие ответа выставляется 0 баллов. </w:t>
      </w:r>
    </w:p>
    <w:p w:rsidR="004F2BDE" w:rsidRPr="0002247D" w:rsidRDefault="004F2BDE" w:rsidP="004F2BDE">
      <w:pPr>
        <w:pStyle w:val="Default"/>
        <w:jc w:val="both"/>
        <w:rPr>
          <w:sz w:val="28"/>
          <w:szCs w:val="28"/>
        </w:rPr>
      </w:pPr>
      <w:r w:rsidRPr="0002247D">
        <w:rPr>
          <w:b/>
          <w:bCs/>
          <w:sz w:val="28"/>
          <w:szCs w:val="28"/>
        </w:rPr>
        <w:t xml:space="preserve">Лексико-грамматический тест – </w:t>
      </w:r>
      <w:r w:rsidRPr="0002247D">
        <w:rPr>
          <w:sz w:val="28"/>
          <w:szCs w:val="28"/>
        </w:rPr>
        <w:t xml:space="preserve">максимальное количество баллов - </w:t>
      </w:r>
      <w:r w:rsidRPr="0002247D">
        <w:rPr>
          <w:b/>
          <w:bCs/>
          <w:sz w:val="28"/>
          <w:szCs w:val="28"/>
        </w:rPr>
        <w:t xml:space="preserve">20. </w:t>
      </w:r>
      <w:r w:rsidRPr="0002247D">
        <w:rPr>
          <w:bCs/>
          <w:sz w:val="28"/>
          <w:szCs w:val="28"/>
        </w:rPr>
        <w:t>Задание проверяется по ключам. Каждый правильный ответ оценивается в 1 балл.</w:t>
      </w:r>
      <w:r w:rsidRPr="0002247D">
        <w:rPr>
          <w:b/>
          <w:bCs/>
          <w:sz w:val="28"/>
          <w:szCs w:val="28"/>
        </w:rPr>
        <w:t xml:space="preserve"> </w:t>
      </w:r>
      <w:r w:rsidRPr="0002247D">
        <w:rPr>
          <w:sz w:val="28"/>
          <w:szCs w:val="28"/>
        </w:rPr>
        <w:t xml:space="preserve">За неверный ответ или отсутствие ответа выставляется 0 баллов. В вопросах 1-8 учитывается орфография. При наличии орфографической ошибки балл не начисляется. </w:t>
      </w:r>
    </w:p>
    <w:p w:rsidR="004F2BDE" w:rsidRPr="0002247D" w:rsidRDefault="004F2BDE" w:rsidP="004F2BDE">
      <w:pPr>
        <w:pStyle w:val="Default"/>
        <w:jc w:val="both"/>
        <w:rPr>
          <w:b/>
          <w:bCs/>
          <w:sz w:val="28"/>
          <w:szCs w:val="28"/>
        </w:rPr>
      </w:pPr>
      <w:r w:rsidRPr="0002247D">
        <w:rPr>
          <w:b/>
          <w:bCs/>
          <w:sz w:val="28"/>
          <w:szCs w:val="28"/>
        </w:rPr>
        <w:t xml:space="preserve">Конкурс письменной речи – </w:t>
      </w:r>
      <w:r w:rsidRPr="0002247D">
        <w:rPr>
          <w:sz w:val="28"/>
          <w:szCs w:val="28"/>
        </w:rPr>
        <w:t xml:space="preserve">максимальное количество баллов - </w:t>
      </w:r>
      <w:r w:rsidRPr="0002247D">
        <w:rPr>
          <w:b/>
          <w:bCs/>
          <w:sz w:val="28"/>
          <w:szCs w:val="28"/>
        </w:rPr>
        <w:t xml:space="preserve">10. </w:t>
      </w:r>
    </w:p>
    <w:p w:rsidR="004F2BDE" w:rsidRPr="0002247D" w:rsidRDefault="004F2BDE" w:rsidP="004F2BDE">
      <w:pPr>
        <w:pStyle w:val="Default"/>
        <w:jc w:val="both"/>
        <w:rPr>
          <w:b/>
          <w:bCs/>
          <w:sz w:val="28"/>
          <w:szCs w:val="28"/>
        </w:rPr>
      </w:pPr>
      <w:r w:rsidRPr="0002247D">
        <w:rPr>
          <w:b/>
          <w:bCs/>
          <w:sz w:val="28"/>
          <w:szCs w:val="28"/>
        </w:rPr>
        <w:t>Максимальный балл – 55 баллов</w:t>
      </w:r>
    </w:p>
    <w:p w:rsidR="004F2BDE" w:rsidRPr="0002247D" w:rsidRDefault="004F2BDE" w:rsidP="004F2BDE">
      <w:pPr>
        <w:pStyle w:val="Default"/>
        <w:jc w:val="both"/>
        <w:rPr>
          <w:b/>
          <w:bCs/>
          <w:sz w:val="28"/>
          <w:szCs w:val="28"/>
        </w:rPr>
      </w:pPr>
      <w:r w:rsidRPr="0002247D">
        <w:rPr>
          <w:b/>
          <w:bCs/>
          <w:sz w:val="28"/>
          <w:szCs w:val="28"/>
        </w:rPr>
        <w:t>Для 7-8 классов</w:t>
      </w:r>
    </w:p>
    <w:p w:rsidR="004F2BDE" w:rsidRPr="0002247D" w:rsidRDefault="004F2BDE" w:rsidP="004F2BDE">
      <w:pPr>
        <w:pStyle w:val="Default"/>
        <w:jc w:val="both"/>
        <w:rPr>
          <w:sz w:val="28"/>
          <w:szCs w:val="28"/>
        </w:rPr>
      </w:pPr>
      <w:r w:rsidRPr="0002247D">
        <w:rPr>
          <w:b/>
          <w:bCs/>
          <w:sz w:val="28"/>
          <w:szCs w:val="28"/>
        </w:rPr>
        <w:t xml:space="preserve">Конкурс понимания устой речи </w:t>
      </w:r>
      <w:r w:rsidRPr="0002247D">
        <w:rPr>
          <w:sz w:val="28"/>
          <w:szCs w:val="28"/>
        </w:rPr>
        <w:t xml:space="preserve">– максимальное количество баллов - </w:t>
      </w:r>
      <w:r w:rsidRPr="0002247D">
        <w:rPr>
          <w:b/>
          <w:bCs/>
          <w:sz w:val="28"/>
          <w:szCs w:val="28"/>
        </w:rPr>
        <w:t xml:space="preserve">15. </w:t>
      </w:r>
      <w:r w:rsidRPr="0002247D">
        <w:rPr>
          <w:bCs/>
          <w:sz w:val="28"/>
          <w:szCs w:val="28"/>
        </w:rPr>
        <w:t>Задание проверяется по ключам. Каждый правильный ответ оценивается в 1 балл.</w:t>
      </w:r>
      <w:r w:rsidRPr="0002247D">
        <w:rPr>
          <w:b/>
          <w:bCs/>
          <w:sz w:val="28"/>
          <w:szCs w:val="28"/>
        </w:rPr>
        <w:t xml:space="preserve"> </w:t>
      </w:r>
      <w:r w:rsidRPr="0002247D">
        <w:rPr>
          <w:sz w:val="28"/>
          <w:szCs w:val="28"/>
        </w:rPr>
        <w:t xml:space="preserve">За неверный ответ или отсутствие ответа выставляется 0 баллов. </w:t>
      </w:r>
    </w:p>
    <w:p w:rsidR="004F2BDE" w:rsidRPr="0002247D" w:rsidRDefault="004F2BDE" w:rsidP="004F2BDE">
      <w:pPr>
        <w:pStyle w:val="Default"/>
        <w:jc w:val="both"/>
        <w:rPr>
          <w:sz w:val="28"/>
          <w:szCs w:val="28"/>
        </w:rPr>
      </w:pPr>
      <w:r w:rsidRPr="0002247D">
        <w:rPr>
          <w:b/>
          <w:bCs/>
          <w:sz w:val="28"/>
          <w:szCs w:val="28"/>
        </w:rPr>
        <w:t>Конкурс понимания письменной реч</w:t>
      </w:r>
      <w:proofErr w:type="gramStart"/>
      <w:r w:rsidRPr="0002247D">
        <w:rPr>
          <w:b/>
          <w:bCs/>
          <w:sz w:val="28"/>
          <w:szCs w:val="28"/>
        </w:rPr>
        <w:t>и–</w:t>
      </w:r>
      <w:proofErr w:type="gramEnd"/>
      <w:r w:rsidRPr="0002247D">
        <w:rPr>
          <w:b/>
          <w:bCs/>
          <w:sz w:val="28"/>
          <w:szCs w:val="28"/>
        </w:rPr>
        <w:t xml:space="preserve"> </w:t>
      </w:r>
      <w:r w:rsidRPr="0002247D">
        <w:rPr>
          <w:sz w:val="28"/>
          <w:szCs w:val="28"/>
        </w:rPr>
        <w:t xml:space="preserve">максимальное количество баллов - </w:t>
      </w:r>
      <w:r w:rsidRPr="0002247D">
        <w:rPr>
          <w:b/>
          <w:bCs/>
          <w:sz w:val="28"/>
          <w:szCs w:val="28"/>
        </w:rPr>
        <w:t xml:space="preserve">20. </w:t>
      </w:r>
      <w:r w:rsidRPr="0002247D">
        <w:rPr>
          <w:bCs/>
          <w:sz w:val="28"/>
          <w:szCs w:val="28"/>
        </w:rPr>
        <w:t>Задание проверяется по ключам. Каждый правильный ответ оценивается в 1 балл</w:t>
      </w:r>
      <w:r w:rsidRPr="0002247D">
        <w:rPr>
          <w:b/>
          <w:bCs/>
          <w:sz w:val="28"/>
          <w:szCs w:val="28"/>
        </w:rPr>
        <w:t xml:space="preserve">. </w:t>
      </w:r>
      <w:r w:rsidRPr="0002247D">
        <w:rPr>
          <w:sz w:val="28"/>
          <w:szCs w:val="28"/>
        </w:rPr>
        <w:t xml:space="preserve">За неверный ответ или отсутствие ответа выставляется 0 баллов. </w:t>
      </w:r>
    </w:p>
    <w:p w:rsidR="004F2BDE" w:rsidRPr="0002247D" w:rsidRDefault="004F2BDE" w:rsidP="004F2BDE">
      <w:pPr>
        <w:pStyle w:val="Default"/>
        <w:jc w:val="both"/>
        <w:rPr>
          <w:sz w:val="28"/>
          <w:szCs w:val="28"/>
        </w:rPr>
      </w:pPr>
      <w:r w:rsidRPr="0002247D">
        <w:rPr>
          <w:b/>
          <w:bCs/>
          <w:sz w:val="28"/>
          <w:szCs w:val="28"/>
        </w:rPr>
        <w:t xml:space="preserve">Лексико-грамматический тест – </w:t>
      </w:r>
      <w:r w:rsidRPr="0002247D">
        <w:rPr>
          <w:sz w:val="28"/>
          <w:szCs w:val="28"/>
        </w:rPr>
        <w:t xml:space="preserve">максимальное количество баллов - </w:t>
      </w:r>
      <w:r w:rsidRPr="0002247D">
        <w:rPr>
          <w:b/>
          <w:bCs/>
          <w:sz w:val="28"/>
          <w:szCs w:val="28"/>
        </w:rPr>
        <w:t xml:space="preserve">20. </w:t>
      </w:r>
      <w:r w:rsidRPr="0002247D">
        <w:rPr>
          <w:bCs/>
          <w:sz w:val="28"/>
          <w:szCs w:val="28"/>
        </w:rPr>
        <w:t>Задание проверяется по ключам. Каждый правильный ответ оценивается в 1 балл.</w:t>
      </w:r>
      <w:r w:rsidRPr="0002247D">
        <w:rPr>
          <w:b/>
          <w:bCs/>
          <w:sz w:val="28"/>
          <w:szCs w:val="28"/>
        </w:rPr>
        <w:t xml:space="preserve"> </w:t>
      </w:r>
      <w:r w:rsidRPr="0002247D">
        <w:rPr>
          <w:sz w:val="28"/>
          <w:szCs w:val="28"/>
        </w:rPr>
        <w:t xml:space="preserve">За неверный ответ или отсутствие ответа выставляется 0 баллов. В вопросах 1-8 учитывается орфография. При наличии орфографической ошибки балл не начисляется. </w:t>
      </w:r>
    </w:p>
    <w:p w:rsidR="004F2BDE" w:rsidRPr="0002247D" w:rsidRDefault="004F2BDE" w:rsidP="004F2BDE">
      <w:pPr>
        <w:pStyle w:val="Default"/>
        <w:jc w:val="both"/>
        <w:rPr>
          <w:b/>
          <w:bCs/>
          <w:sz w:val="28"/>
          <w:szCs w:val="28"/>
        </w:rPr>
      </w:pPr>
      <w:r w:rsidRPr="0002247D">
        <w:rPr>
          <w:b/>
          <w:bCs/>
          <w:sz w:val="28"/>
          <w:szCs w:val="28"/>
        </w:rPr>
        <w:t xml:space="preserve">Конкурс письменной речи – </w:t>
      </w:r>
      <w:r w:rsidRPr="0002247D">
        <w:rPr>
          <w:sz w:val="28"/>
          <w:szCs w:val="28"/>
        </w:rPr>
        <w:t xml:space="preserve">максимальное количество баллов - </w:t>
      </w:r>
      <w:r w:rsidRPr="0002247D">
        <w:rPr>
          <w:b/>
          <w:bCs/>
          <w:sz w:val="28"/>
          <w:szCs w:val="28"/>
        </w:rPr>
        <w:t xml:space="preserve">10. </w:t>
      </w:r>
    </w:p>
    <w:p w:rsidR="004F2BDE" w:rsidRPr="0002247D" w:rsidRDefault="004F2BDE" w:rsidP="004F2BDE">
      <w:pPr>
        <w:pStyle w:val="Default"/>
        <w:jc w:val="both"/>
        <w:rPr>
          <w:b/>
          <w:bCs/>
          <w:sz w:val="28"/>
          <w:szCs w:val="28"/>
        </w:rPr>
      </w:pPr>
      <w:r w:rsidRPr="0002247D">
        <w:rPr>
          <w:b/>
          <w:bCs/>
          <w:sz w:val="28"/>
          <w:szCs w:val="28"/>
        </w:rPr>
        <w:t>Максимальный балл – 65 баллов</w:t>
      </w:r>
    </w:p>
    <w:p w:rsidR="004F2BDE" w:rsidRPr="0002247D" w:rsidRDefault="004F2BDE" w:rsidP="004F2BDE">
      <w:pPr>
        <w:pStyle w:val="Default"/>
        <w:jc w:val="both"/>
        <w:rPr>
          <w:b/>
          <w:bCs/>
          <w:sz w:val="28"/>
          <w:szCs w:val="28"/>
        </w:rPr>
      </w:pPr>
      <w:r w:rsidRPr="0002247D">
        <w:rPr>
          <w:b/>
          <w:bCs/>
          <w:sz w:val="28"/>
          <w:szCs w:val="28"/>
        </w:rPr>
        <w:t>Для 9-11 классов</w:t>
      </w:r>
    </w:p>
    <w:p w:rsidR="004F2BDE" w:rsidRPr="0002247D" w:rsidRDefault="004F2BDE" w:rsidP="004F2BDE">
      <w:pPr>
        <w:pStyle w:val="Default"/>
        <w:jc w:val="both"/>
        <w:rPr>
          <w:sz w:val="28"/>
          <w:szCs w:val="28"/>
        </w:rPr>
      </w:pPr>
      <w:r w:rsidRPr="0002247D">
        <w:rPr>
          <w:b/>
          <w:bCs/>
          <w:sz w:val="28"/>
          <w:szCs w:val="28"/>
        </w:rPr>
        <w:t xml:space="preserve">Конкурс понимания устой речи </w:t>
      </w:r>
      <w:r w:rsidRPr="0002247D">
        <w:rPr>
          <w:sz w:val="28"/>
          <w:szCs w:val="28"/>
        </w:rPr>
        <w:t xml:space="preserve">– максимальное количество баллов - </w:t>
      </w:r>
      <w:r w:rsidRPr="0002247D">
        <w:rPr>
          <w:b/>
          <w:bCs/>
          <w:sz w:val="28"/>
          <w:szCs w:val="28"/>
        </w:rPr>
        <w:t xml:space="preserve">15. </w:t>
      </w:r>
      <w:r w:rsidRPr="0002247D">
        <w:rPr>
          <w:bCs/>
          <w:sz w:val="28"/>
          <w:szCs w:val="28"/>
        </w:rPr>
        <w:t>Задание проверяется по ключам. Каждый правильный ответ оценивается в 1 балл.</w:t>
      </w:r>
      <w:r w:rsidRPr="0002247D">
        <w:rPr>
          <w:b/>
          <w:bCs/>
          <w:sz w:val="28"/>
          <w:szCs w:val="28"/>
        </w:rPr>
        <w:t xml:space="preserve"> </w:t>
      </w:r>
      <w:r w:rsidRPr="0002247D">
        <w:rPr>
          <w:sz w:val="28"/>
          <w:szCs w:val="28"/>
        </w:rPr>
        <w:t xml:space="preserve">За неверный ответ или отсутствие ответа выставляется 0 баллов. </w:t>
      </w:r>
    </w:p>
    <w:p w:rsidR="004F2BDE" w:rsidRPr="0002247D" w:rsidRDefault="004F2BDE" w:rsidP="004F2BDE">
      <w:pPr>
        <w:pStyle w:val="Default"/>
        <w:jc w:val="both"/>
        <w:rPr>
          <w:sz w:val="28"/>
          <w:szCs w:val="28"/>
        </w:rPr>
      </w:pPr>
      <w:r w:rsidRPr="0002247D">
        <w:rPr>
          <w:b/>
          <w:bCs/>
          <w:sz w:val="28"/>
          <w:szCs w:val="28"/>
        </w:rPr>
        <w:t>Конкурс понимания письменной реч</w:t>
      </w:r>
      <w:proofErr w:type="gramStart"/>
      <w:r w:rsidRPr="0002247D">
        <w:rPr>
          <w:b/>
          <w:bCs/>
          <w:sz w:val="28"/>
          <w:szCs w:val="28"/>
        </w:rPr>
        <w:t>и–</w:t>
      </w:r>
      <w:proofErr w:type="gramEnd"/>
      <w:r w:rsidRPr="0002247D">
        <w:rPr>
          <w:b/>
          <w:bCs/>
          <w:sz w:val="28"/>
          <w:szCs w:val="28"/>
        </w:rPr>
        <w:t xml:space="preserve"> </w:t>
      </w:r>
      <w:r w:rsidRPr="0002247D">
        <w:rPr>
          <w:sz w:val="28"/>
          <w:szCs w:val="28"/>
        </w:rPr>
        <w:t xml:space="preserve">максимальное количество баллов - </w:t>
      </w:r>
      <w:r w:rsidRPr="0002247D">
        <w:rPr>
          <w:b/>
          <w:bCs/>
          <w:sz w:val="28"/>
          <w:szCs w:val="28"/>
        </w:rPr>
        <w:t xml:space="preserve">20. </w:t>
      </w:r>
      <w:r w:rsidRPr="0002247D">
        <w:rPr>
          <w:bCs/>
          <w:sz w:val="28"/>
          <w:szCs w:val="28"/>
        </w:rPr>
        <w:t>Задание проверяется по ключам. Каждый правильный ответ оценивается в 1 балл</w:t>
      </w:r>
      <w:r w:rsidRPr="0002247D">
        <w:rPr>
          <w:b/>
          <w:bCs/>
          <w:sz w:val="28"/>
          <w:szCs w:val="28"/>
        </w:rPr>
        <w:t xml:space="preserve">. </w:t>
      </w:r>
      <w:r w:rsidRPr="0002247D">
        <w:rPr>
          <w:sz w:val="28"/>
          <w:szCs w:val="28"/>
        </w:rPr>
        <w:t xml:space="preserve">За неверный ответ или отсутствие ответа выставляется 0 баллов. </w:t>
      </w:r>
    </w:p>
    <w:p w:rsidR="004F2BDE" w:rsidRPr="0002247D" w:rsidRDefault="004F2BDE" w:rsidP="004F2BDE">
      <w:pPr>
        <w:pStyle w:val="Default"/>
        <w:jc w:val="both"/>
        <w:rPr>
          <w:sz w:val="28"/>
          <w:szCs w:val="28"/>
        </w:rPr>
      </w:pPr>
      <w:r w:rsidRPr="0002247D">
        <w:rPr>
          <w:b/>
          <w:bCs/>
          <w:sz w:val="28"/>
          <w:szCs w:val="28"/>
        </w:rPr>
        <w:t xml:space="preserve">Лексико-грамматический тест – </w:t>
      </w:r>
      <w:r w:rsidRPr="0002247D">
        <w:rPr>
          <w:sz w:val="28"/>
          <w:szCs w:val="28"/>
        </w:rPr>
        <w:t xml:space="preserve">максимальное количество баллов - </w:t>
      </w:r>
      <w:r w:rsidRPr="0002247D">
        <w:rPr>
          <w:b/>
          <w:bCs/>
          <w:sz w:val="28"/>
          <w:szCs w:val="28"/>
        </w:rPr>
        <w:t xml:space="preserve">25. </w:t>
      </w:r>
      <w:r w:rsidRPr="0002247D">
        <w:rPr>
          <w:bCs/>
          <w:sz w:val="28"/>
          <w:szCs w:val="28"/>
        </w:rPr>
        <w:t>Задание проверяется по ключам. Каждый правильный ответ оценивается в 1 балл.</w:t>
      </w:r>
      <w:r w:rsidRPr="0002247D">
        <w:rPr>
          <w:b/>
          <w:bCs/>
          <w:sz w:val="28"/>
          <w:szCs w:val="28"/>
        </w:rPr>
        <w:t xml:space="preserve"> </w:t>
      </w:r>
      <w:r w:rsidRPr="0002247D">
        <w:rPr>
          <w:sz w:val="28"/>
          <w:szCs w:val="28"/>
        </w:rPr>
        <w:t xml:space="preserve">За неверный ответ или отсутствие ответа выставляется 0 баллов. В вопросах 1-8 учитывается орфография. При наличии орфографической ошибки балл не начисляется. </w:t>
      </w:r>
    </w:p>
    <w:p w:rsidR="004F2BDE" w:rsidRPr="0002247D" w:rsidRDefault="004F2BDE" w:rsidP="004F2BDE">
      <w:pPr>
        <w:pStyle w:val="Default"/>
        <w:jc w:val="both"/>
        <w:rPr>
          <w:b/>
          <w:bCs/>
          <w:sz w:val="28"/>
          <w:szCs w:val="28"/>
        </w:rPr>
      </w:pPr>
      <w:r w:rsidRPr="0002247D">
        <w:rPr>
          <w:b/>
          <w:bCs/>
          <w:sz w:val="28"/>
          <w:szCs w:val="28"/>
        </w:rPr>
        <w:lastRenderedPageBreak/>
        <w:t xml:space="preserve">Конкурс письменной речи – </w:t>
      </w:r>
      <w:r w:rsidRPr="0002247D">
        <w:rPr>
          <w:sz w:val="28"/>
          <w:szCs w:val="28"/>
        </w:rPr>
        <w:t xml:space="preserve">максимальное количество баллов - </w:t>
      </w:r>
      <w:r w:rsidRPr="0002247D">
        <w:rPr>
          <w:b/>
          <w:bCs/>
          <w:sz w:val="28"/>
          <w:szCs w:val="28"/>
        </w:rPr>
        <w:t xml:space="preserve">10. </w:t>
      </w:r>
    </w:p>
    <w:p w:rsidR="004F2BDE" w:rsidRPr="0002247D" w:rsidRDefault="004F2BDE" w:rsidP="004F2BDE">
      <w:pPr>
        <w:pStyle w:val="Default"/>
        <w:jc w:val="both"/>
        <w:rPr>
          <w:b/>
          <w:bCs/>
          <w:sz w:val="28"/>
          <w:szCs w:val="28"/>
        </w:rPr>
      </w:pPr>
      <w:r w:rsidRPr="0002247D">
        <w:rPr>
          <w:b/>
          <w:bCs/>
          <w:sz w:val="28"/>
          <w:szCs w:val="28"/>
        </w:rPr>
        <w:t>Максимальный балл – 70 баллов</w:t>
      </w:r>
    </w:p>
    <w:p w:rsidR="004F2BDE" w:rsidRPr="0002247D" w:rsidRDefault="004F2BDE" w:rsidP="004F2BDE">
      <w:pPr>
        <w:pStyle w:val="Default"/>
        <w:jc w:val="both"/>
        <w:rPr>
          <w:sz w:val="28"/>
          <w:szCs w:val="28"/>
        </w:rPr>
      </w:pPr>
      <w:r w:rsidRPr="0002247D">
        <w:rPr>
          <w:b/>
          <w:bCs/>
          <w:sz w:val="28"/>
          <w:szCs w:val="28"/>
        </w:rPr>
        <w:t xml:space="preserve">Задание оценивается по Критериям оценивания. </w:t>
      </w:r>
    </w:p>
    <w:p w:rsidR="004F2BDE" w:rsidRDefault="004F2BDE" w:rsidP="004F2BDE">
      <w:pPr>
        <w:pStyle w:val="Default"/>
        <w:jc w:val="both"/>
        <w:rPr>
          <w:sz w:val="28"/>
          <w:szCs w:val="28"/>
        </w:rPr>
      </w:pPr>
      <w:r w:rsidRPr="0002247D">
        <w:rPr>
          <w:b/>
          <w:bCs/>
          <w:sz w:val="28"/>
          <w:szCs w:val="28"/>
        </w:rPr>
        <w:t>При подведении итогов</w:t>
      </w:r>
      <w:r w:rsidRPr="00EC642F">
        <w:rPr>
          <w:b/>
          <w:bCs/>
          <w:sz w:val="28"/>
          <w:szCs w:val="28"/>
        </w:rPr>
        <w:t xml:space="preserve"> баллы за все конкурсы суммируются</w:t>
      </w:r>
      <w:r>
        <w:rPr>
          <w:b/>
          <w:bCs/>
          <w:sz w:val="28"/>
          <w:szCs w:val="28"/>
        </w:rPr>
        <w:t>.</w:t>
      </w:r>
    </w:p>
    <w:p w:rsidR="004F2BDE" w:rsidRPr="00B47D6B" w:rsidRDefault="004F2BDE" w:rsidP="004F2BDE">
      <w:pPr>
        <w:spacing w:after="0" w:line="240" w:lineRule="auto"/>
        <w:jc w:val="both"/>
        <w:rPr>
          <w:lang w:eastAsia="en-US"/>
        </w:rPr>
      </w:pPr>
    </w:p>
    <w:p w:rsidR="004F2BDE" w:rsidRPr="0002247D" w:rsidRDefault="004F2BDE" w:rsidP="004F2BDE">
      <w:pPr>
        <w:spacing w:line="360" w:lineRule="auto"/>
        <w:rPr>
          <w:rFonts w:ascii="Times New Roman" w:hAnsi="Times New Roman"/>
          <w:b/>
          <w:sz w:val="28"/>
          <w:szCs w:val="28"/>
        </w:rPr>
      </w:pPr>
      <w:r w:rsidRPr="0002247D">
        <w:rPr>
          <w:rFonts w:ascii="Times New Roman" w:hAnsi="Times New Roman"/>
          <w:b/>
          <w:sz w:val="28"/>
          <w:szCs w:val="28"/>
        </w:rPr>
        <w:t>Подведение итогов:</w:t>
      </w:r>
    </w:p>
    <w:p w:rsidR="004F2BDE" w:rsidRPr="0002247D" w:rsidRDefault="004F2BDE" w:rsidP="004F2BDE">
      <w:pPr>
        <w:autoSpaceDE w:val="0"/>
        <w:autoSpaceDN w:val="0"/>
        <w:adjustRightInd w:val="0"/>
        <w:spacing w:line="360" w:lineRule="auto"/>
        <w:rPr>
          <w:rFonts w:ascii="Times New Roman" w:hAnsi="Times New Roman"/>
          <w:sz w:val="28"/>
          <w:szCs w:val="28"/>
        </w:rPr>
      </w:pPr>
      <w:r w:rsidRPr="0002247D">
        <w:rPr>
          <w:rFonts w:ascii="Times New Roman" w:hAnsi="Times New Roman"/>
          <w:sz w:val="28"/>
          <w:szCs w:val="28"/>
        </w:rPr>
        <w:t>Для каждого участника полученные баллы за каждый конкурс суммируются.</w:t>
      </w:r>
    </w:p>
    <w:p w:rsidR="004F2BDE" w:rsidRPr="0002247D" w:rsidRDefault="004F2BDE" w:rsidP="004F2BDE">
      <w:pPr>
        <w:spacing w:line="360" w:lineRule="auto"/>
        <w:rPr>
          <w:rFonts w:ascii="Times New Roman" w:hAnsi="Times New Roman"/>
          <w:sz w:val="28"/>
          <w:szCs w:val="28"/>
        </w:rPr>
      </w:pPr>
      <w:r w:rsidRPr="0002247D">
        <w:rPr>
          <w:rFonts w:ascii="Times New Roman" w:hAnsi="Times New Roman"/>
          <w:sz w:val="28"/>
          <w:szCs w:val="28"/>
        </w:rPr>
        <w:t>Победителем является тот участник, который набрал наибольшую сумму баллов.</w:t>
      </w:r>
    </w:p>
    <w:p w:rsidR="004F2BDE" w:rsidRPr="0002247D" w:rsidRDefault="004F2BDE" w:rsidP="004F2BDE">
      <w:pPr>
        <w:spacing w:line="360" w:lineRule="auto"/>
        <w:rPr>
          <w:rFonts w:ascii="Times New Roman" w:hAnsi="Times New Roman"/>
          <w:b/>
          <w:sz w:val="28"/>
          <w:szCs w:val="28"/>
        </w:rPr>
      </w:pPr>
      <w:r w:rsidRPr="0002247D">
        <w:rPr>
          <w:rFonts w:ascii="Times New Roman" w:hAnsi="Times New Roman"/>
          <w:b/>
          <w:sz w:val="28"/>
          <w:szCs w:val="28"/>
        </w:rPr>
        <w:t>Материально-техническое обеспечение проведения школьного этапа  всероссийской олимпиады по французскому языку:</w:t>
      </w:r>
    </w:p>
    <w:p w:rsidR="004F2BDE" w:rsidRPr="0002247D" w:rsidRDefault="004F2BDE" w:rsidP="004F2BDE">
      <w:pPr>
        <w:spacing w:line="360" w:lineRule="auto"/>
        <w:rPr>
          <w:rFonts w:ascii="Times New Roman" w:hAnsi="Times New Roman"/>
          <w:sz w:val="28"/>
          <w:szCs w:val="28"/>
        </w:rPr>
      </w:pPr>
      <w:r w:rsidRPr="0002247D">
        <w:rPr>
          <w:rFonts w:ascii="Times New Roman" w:hAnsi="Times New Roman"/>
          <w:sz w:val="28"/>
          <w:szCs w:val="28"/>
        </w:rPr>
        <w:sym w:font="Symbol" w:char="F0B7"/>
      </w:r>
      <w:r w:rsidRPr="0002247D">
        <w:rPr>
          <w:rFonts w:ascii="Times New Roman" w:hAnsi="Times New Roman"/>
          <w:sz w:val="28"/>
          <w:szCs w:val="28"/>
        </w:rPr>
        <w:t xml:space="preserve"> Во всех «рабочих» аудиториях должны быть часы, поскольку выполнение тестов требует контроля времени. </w:t>
      </w:r>
    </w:p>
    <w:p w:rsidR="004F2BDE" w:rsidRPr="0002247D" w:rsidRDefault="004F2BDE" w:rsidP="004F2BDE">
      <w:pPr>
        <w:spacing w:line="360" w:lineRule="auto"/>
        <w:rPr>
          <w:rFonts w:ascii="Times New Roman" w:hAnsi="Times New Roman"/>
          <w:sz w:val="28"/>
          <w:szCs w:val="28"/>
        </w:rPr>
      </w:pPr>
      <w:r w:rsidRPr="0002247D">
        <w:rPr>
          <w:rFonts w:ascii="Times New Roman" w:hAnsi="Times New Roman"/>
          <w:sz w:val="28"/>
          <w:szCs w:val="28"/>
        </w:rPr>
        <w:sym w:font="Symbol" w:char="F0B7"/>
      </w:r>
      <w:r w:rsidRPr="0002247D">
        <w:rPr>
          <w:rFonts w:ascii="Times New Roman" w:hAnsi="Times New Roman"/>
          <w:sz w:val="28"/>
          <w:szCs w:val="28"/>
        </w:rPr>
        <w:t xml:space="preserve"> Для проведения конкурсов понимания письменной речи, лексик</w:t>
      </w:r>
      <w:proofErr w:type="gramStart"/>
      <w:r w:rsidRPr="0002247D">
        <w:rPr>
          <w:rFonts w:ascii="Times New Roman" w:hAnsi="Times New Roman"/>
          <w:sz w:val="28"/>
          <w:szCs w:val="28"/>
        </w:rPr>
        <w:t>о-</w:t>
      </w:r>
      <w:proofErr w:type="gramEnd"/>
      <w:r w:rsidRPr="0002247D">
        <w:rPr>
          <w:rFonts w:ascii="Times New Roman" w:hAnsi="Times New Roman"/>
          <w:sz w:val="28"/>
          <w:szCs w:val="28"/>
        </w:rPr>
        <w:t xml:space="preserve"> грамматического теста и конкурса письменной речи не требуется специальных технических средств. Помимо необходимого количества комплектов заданий и листов ответов, в аудитории должны быть запасные ручки, запасные комплекты заданий и запасные листы ответов.</w:t>
      </w:r>
    </w:p>
    <w:p w:rsidR="004F2BDE" w:rsidRPr="0002247D" w:rsidRDefault="004F2BDE" w:rsidP="004F2BDE">
      <w:pPr>
        <w:spacing w:line="360" w:lineRule="auto"/>
        <w:rPr>
          <w:rFonts w:ascii="Times New Roman" w:hAnsi="Times New Roman"/>
          <w:sz w:val="28"/>
          <w:szCs w:val="28"/>
        </w:rPr>
      </w:pPr>
      <w:r w:rsidRPr="0002247D">
        <w:rPr>
          <w:rFonts w:ascii="Times New Roman" w:hAnsi="Times New Roman"/>
          <w:sz w:val="28"/>
          <w:szCs w:val="28"/>
        </w:rPr>
        <w:sym w:font="Symbol" w:char="F0B7"/>
      </w:r>
      <w:r w:rsidRPr="0002247D">
        <w:rPr>
          <w:rFonts w:ascii="Times New Roman" w:hAnsi="Times New Roman"/>
          <w:sz w:val="28"/>
          <w:szCs w:val="28"/>
        </w:rPr>
        <w:t xml:space="preserve"> Для проведения конкурса понимания устной речи требуются ноутбуки и колонки в каждой аудитории, обеспечивающие громкость звучания, достаточную для прослушивания в аудитории. </w:t>
      </w:r>
    </w:p>
    <w:p w:rsidR="004F2BDE" w:rsidRPr="005F35DF" w:rsidRDefault="004F2BDE" w:rsidP="004F2BDE">
      <w:pPr>
        <w:spacing w:line="360" w:lineRule="auto"/>
        <w:rPr>
          <w:sz w:val="28"/>
          <w:szCs w:val="28"/>
        </w:rPr>
      </w:pPr>
    </w:p>
    <w:p w:rsidR="004F2BDE" w:rsidRDefault="004F2BDE" w:rsidP="004F2BDE">
      <w:pPr>
        <w:spacing w:after="0" w:line="240" w:lineRule="auto"/>
        <w:jc w:val="center"/>
        <w:rPr>
          <w:rFonts w:ascii="Times New Roman" w:hAnsi="Times New Roman"/>
          <w:b/>
          <w:sz w:val="28"/>
          <w:szCs w:val="28"/>
        </w:rPr>
      </w:pPr>
    </w:p>
    <w:p w:rsidR="004F2BDE" w:rsidRDefault="004F2BDE" w:rsidP="004F2BDE">
      <w:pPr>
        <w:spacing w:after="0" w:line="240" w:lineRule="auto"/>
        <w:jc w:val="center"/>
        <w:rPr>
          <w:rFonts w:ascii="Times New Roman" w:hAnsi="Times New Roman"/>
          <w:b/>
          <w:sz w:val="28"/>
          <w:szCs w:val="28"/>
        </w:rPr>
      </w:pPr>
    </w:p>
    <w:p w:rsidR="004F2BDE" w:rsidRDefault="004F2BDE" w:rsidP="004F2BDE">
      <w:pPr>
        <w:spacing w:after="0" w:line="240" w:lineRule="auto"/>
        <w:jc w:val="center"/>
        <w:rPr>
          <w:rFonts w:ascii="Times New Roman" w:hAnsi="Times New Roman"/>
          <w:b/>
          <w:sz w:val="28"/>
          <w:szCs w:val="28"/>
        </w:rPr>
      </w:pPr>
    </w:p>
    <w:p w:rsidR="004F2BDE" w:rsidRDefault="004F2BDE" w:rsidP="004F2BDE">
      <w:pPr>
        <w:spacing w:after="0" w:line="240" w:lineRule="auto"/>
        <w:jc w:val="center"/>
        <w:rPr>
          <w:rFonts w:ascii="Times New Roman" w:hAnsi="Times New Roman"/>
          <w:b/>
          <w:sz w:val="28"/>
          <w:szCs w:val="28"/>
        </w:rPr>
      </w:pPr>
    </w:p>
    <w:p w:rsidR="004F2BDE" w:rsidRDefault="004F2BDE" w:rsidP="004F2BDE">
      <w:pPr>
        <w:spacing w:after="0" w:line="240" w:lineRule="auto"/>
        <w:jc w:val="center"/>
        <w:rPr>
          <w:rFonts w:ascii="Times New Roman" w:hAnsi="Times New Roman"/>
          <w:b/>
          <w:sz w:val="28"/>
          <w:szCs w:val="28"/>
        </w:rPr>
      </w:pPr>
    </w:p>
    <w:p w:rsidR="004F2BDE" w:rsidRDefault="004F2BDE" w:rsidP="004F2BDE">
      <w:pPr>
        <w:spacing w:after="0" w:line="240" w:lineRule="auto"/>
        <w:jc w:val="center"/>
        <w:rPr>
          <w:rFonts w:ascii="Times New Roman" w:hAnsi="Times New Roman"/>
          <w:b/>
          <w:sz w:val="28"/>
          <w:szCs w:val="28"/>
        </w:rPr>
      </w:pPr>
    </w:p>
    <w:p w:rsidR="004F2BDE" w:rsidRDefault="004F2BDE" w:rsidP="004F2BDE">
      <w:pPr>
        <w:spacing w:after="0" w:line="240" w:lineRule="auto"/>
        <w:jc w:val="center"/>
        <w:rPr>
          <w:rFonts w:ascii="Times New Roman" w:hAnsi="Times New Roman"/>
          <w:b/>
          <w:sz w:val="28"/>
          <w:szCs w:val="28"/>
        </w:rPr>
      </w:pPr>
    </w:p>
    <w:p w:rsidR="004F2BDE" w:rsidRDefault="004F2BDE" w:rsidP="004F2BDE">
      <w:pPr>
        <w:spacing w:after="0" w:line="240" w:lineRule="auto"/>
        <w:jc w:val="center"/>
        <w:rPr>
          <w:rFonts w:ascii="Times New Roman" w:hAnsi="Times New Roman"/>
          <w:b/>
          <w:sz w:val="28"/>
          <w:szCs w:val="28"/>
        </w:rPr>
      </w:pPr>
    </w:p>
    <w:p w:rsidR="004F2BDE" w:rsidRDefault="004F2BDE" w:rsidP="004F2BDE">
      <w:pPr>
        <w:spacing w:after="0" w:line="240" w:lineRule="auto"/>
        <w:jc w:val="center"/>
        <w:rPr>
          <w:rFonts w:ascii="Times New Roman" w:hAnsi="Times New Roman"/>
          <w:b/>
          <w:sz w:val="28"/>
          <w:szCs w:val="28"/>
        </w:rPr>
      </w:pPr>
    </w:p>
    <w:p w:rsidR="004F2BDE" w:rsidRDefault="004F2BDE" w:rsidP="004F2BDE">
      <w:pPr>
        <w:spacing w:after="0" w:line="240" w:lineRule="auto"/>
        <w:jc w:val="center"/>
        <w:rPr>
          <w:rFonts w:ascii="Times New Roman" w:hAnsi="Times New Roman"/>
          <w:b/>
          <w:sz w:val="28"/>
          <w:szCs w:val="28"/>
        </w:rPr>
      </w:pPr>
    </w:p>
    <w:p w:rsidR="007D5DE2" w:rsidRPr="007D5DE2" w:rsidRDefault="007D5DE2" w:rsidP="007D5DE2">
      <w:pPr>
        <w:spacing w:after="0" w:line="240" w:lineRule="auto"/>
        <w:jc w:val="center"/>
        <w:rPr>
          <w:rFonts w:ascii="Times New Roman" w:hAnsi="Times New Roman"/>
          <w:b/>
          <w:sz w:val="28"/>
          <w:szCs w:val="28"/>
        </w:rPr>
      </w:pPr>
      <w:r w:rsidRPr="007D5DE2">
        <w:rPr>
          <w:rFonts w:ascii="Times New Roman" w:hAnsi="Times New Roman"/>
          <w:b/>
          <w:sz w:val="28"/>
          <w:szCs w:val="28"/>
        </w:rPr>
        <w:lastRenderedPageBreak/>
        <w:t xml:space="preserve">Требования </w:t>
      </w:r>
    </w:p>
    <w:p w:rsidR="007D5DE2" w:rsidRPr="007D5DE2" w:rsidRDefault="007D5DE2" w:rsidP="007D5DE2">
      <w:pPr>
        <w:spacing w:after="0" w:line="240" w:lineRule="auto"/>
        <w:jc w:val="center"/>
        <w:rPr>
          <w:rFonts w:ascii="Times New Roman" w:hAnsi="Times New Roman"/>
          <w:b/>
          <w:sz w:val="28"/>
          <w:szCs w:val="28"/>
        </w:rPr>
      </w:pPr>
      <w:r w:rsidRPr="007D5DE2">
        <w:rPr>
          <w:rFonts w:ascii="Times New Roman" w:hAnsi="Times New Roman"/>
          <w:b/>
          <w:sz w:val="28"/>
          <w:szCs w:val="28"/>
        </w:rPr>
        <w:t xml:space="preserve">к организации и проведению школьного этапа всероссийской олимпиады школьников в 2024/25 учебном году </w:t>
      </w:r>
      <w:proofErr w:type="gramStart"/>
      <w:r w:rsidRPr="007D5DE2">
        <w:rPr>
          <w:rFonts w:ascii="Times New Roman" w:hAnsi="Times New Roman"/>
          <w:b/>
          <w:sz w:val="28"/>
          <w:szCs w:val="28"/>
        </w:rPr>
        <w:t>по</w:t>
      </w:r>
      <w:proofErr w:type="gramEnd"/>
      <w:r w:rsidRPr="007D5DE2">
        <w:rPr>
          <w:rFonts w:ascii="Times New Roman" w:hAnsi="Times New Roman"/>
          <w:b/>
          <w:sz w:val="28"/>
          <w:szCs w:val="28"/>
        </w:rPr>
        <w:t xml:space="preserve"> </w:t>
      </w:r>
    </w:p>
    <w:p w:rsidR="007D5DE2" w:rsidRPr="007D5DE2" w:rsidRDefault="007D5DE2" w:rsidP="007D5DE2">
      <w:pPr>
        <w:spacing w:after="0" w:line="240" w:lineRule="auto"/>
        <w:jc w:val="center"/>
        <w:rPr>
          <w:rFonts w:ascii="Times New Roman" w:hAnsi="Times New Roman"/>
          <w:b/>
          <w:sz w:val="28"/>
          <w:szCs w:val="28"/>
        </w:rPr>
      </w:pPr>
      <w:r w:rsidRPr="007D5DE2">
        <w:rPr>
          <w:rFonts w:ascii="Times New Roman" w:hAnsi="Times New Roman"/>
          <w:b/>
          <w:sz w:val="28"/>
          <w:szCs w:val="28"/>
        </w:rPr>
        <w:t>ЭКОЛОГИИ</w:t>
      </w:r>
    </w:p>
    <w:p w:rsidR="007D5DE2" w:rsidRPr="007D5DE2" w:rsidRDefault="007D5DE2" w:rsidP="007D5DE2">
      <w:pPr>
        <w:spacing w:after="0" w:line="240" w:lineRule="auto"/>
        <w:jc w:val="center"/>
        <w:rPr>
          <w:rFonts w:ascii="Times New Roman" w:hAnsi="Times New Roman"/>
          <w:b/>
          <w:sz w:val="28"/>
          <w:szCs w:val="28"/>
        </w:rPr>
      </w:pPr>
    </w:p>
    <w:p w:rsidR="007D5DE2" w:rsidRPr="007D5DE2" w:rsidRDefault="007D5DE2" w:rsidP="007D5DE2">
      <w:pPr>
        <w:tabs>
          <w:tab w:val="left" w:pos="869"/>
        </w:tabs>
        <w:autoSpaceDE w:val="0"/>
        <w:autoSpaceDN w:val="0"/>
        <w:adjustRightInd w:val="0"/>
        <w:spacing w:before="5" w:after="0"/>
        <w:jc w:val="both"/>
        <w:rPr>
          <w:rFonts w:ascii="Times New Roman" w:hAnsi="Times New Roman"/>
          <w:sz w:val="28"/>
          <w:szCs w:val="28"/>
        </w:rPr>
      </w:pPr>
      <w:r w:rsidRPr="007D5DE2">
        <w:rPr>
          <w:rFonts w:ascii="Times New Roman" w:hAnsi="Times New Roman"/>
          <w:sz w:val="28"/>
          <w:szCs w:val="28"/>
        </w:rPr>
        <w:tab/>
        <w:t xml:space="preserve">Школьный  этап Всероссийской олимпиады школьников по экологии проходит </w:t>
      </w:r>
      <w:r w:rsidRPr="007D5DE2">
        <w:rPr>
          <w:rFonts w:ascii="Times New Roman" w:hAnsi="Times New Roman"/>
          <w:b/>
          <w:sz w:val="28"/>
          <w:szCs w:val="28"/>
        </w:rPr>
        <w:t>в один тур – теоретический</w:t>
      </w:r>
      <w:r w:rsidRPr="007D5DE2">
        <w:rPr>
          <w:rFonts w:ascii="Times New Roman" w:hAnsi="Times New Roman"/>
          <w:sz w:val="28"/>
          <w:szCs w:val="28"/>
        </w:rPr>
        <w:t xml:space="preserve">. </w:t>
      </w:r>
    </w:p>
    <w:p w:rsidR="007D5DE2" w:rsidRPr="007D5DE2" w:rsidRDefault="007D5DE2" w:rsidP="007D5DE2">
      <w:pPr>
        <w:tabs>
          <w:tab w:val="left" w:pos="869"/>
        </w:tabs>
        <w:autoSpaceDE w:val="0"/>
        <w:autoSpaceDN w:val="0"/>
        <w:adjustRightInd w:val="0"/>
        <w:spacing w:before="5" w:after="0"/>
        <w:jc w:val="both"/>
        <w:rPr>
          <w:rFonts w:ascii="Times New Roman" w:hAnsi="Times New Roman"/>
          <w:sz w:val="28"/>
          <w:szCs w:val="28"/>
        </w:rPr>
      </w:pPr>
      <w:r w:rsidRPr="007D5DE2">
        <w:rPr>
          <w:rFonts w:ascii="Times New Roman" w:hAnsi="Times New Roman"/>
          <w:sz w:val="28"/>
          <w:szCs w:val="28"/>
        </w:rPr>
        <w:t xml:space="preserve">         Задания разработаны муниципальной предметно-методической комиссией олимпиады и основаны  на содержании образовательных программ основного общего и среднего общего образования углублённого уровня и соответствующего профиля, для учащихся 5-11 классов. </w:t>
      </w:r>
    </w:p>
    <w:p w:rsidR="007D5DE2" w:rsidRPr="007D5DE2" w:rsidRDefault="007D5DE2" w:rsidP="007D5DE2">
      <w:pPr>
        <w:tabs>
          <w:tab w:val="left" w:pos="869"/>
        </w:tabs>
        <w:autoSpaceDE w:val="0"/>
        <w:autoSpaceDN w:val="0"/>
        <w:adjustRightInd w:val="0"/>
        <w:spacing w:before="5" w:after="0"/>
        <w:jc w:val="both"/>
        <w:rPr>
          <w:rFonts w:ascii="Times New Roman" w:hAnsi="Times New Roman"/>
          <w:sz w:val="28"/>
          <w:szCs w:val="28"/>
        </w:rPr>
      </w:pPr>
      <w:r w:rsidRPr="007D5DE2">
        <w:rPr>
          <w:rFonts w:ascii="Times New Roman" w:hAnsi="Times New Roman"/>
          <w:sz w:val="28"/>
          <w:szCs w:val="28"/>
        </w:rPr>
        <w:t xml:space="preserve">         В школьном этапе олимпиады на добровольной основе принимают индивидуальное участие обучающиеся 5-11 классов организаций, осуще</w:t>
      </w:r>
      <w:r w:rsidRPr="007D5DE2">
        <w:rPr>
          <w:rFonts w:ascii="Times New Roman" w:hAnsi="Times New Roman"/>
          <w:sz w:val="28"/>
          <w:szCs w:val="28"/>
        </w:rPr>
        <w:softHyphen/>
        <w:t>ствляющих образовательную деятельность по образовательным програм</w:t>
      </w:r>
      <w:r w:rsidRPr="007D5DE2">
        <w:rPr>
          <w:rFonts w:ascii="Times New Roman" w:hAnsi="Times New Roman"/>
          <w:sz w:val="28"/>
          <w:szCs w:val="28"/>
        </w:rPr>
        <w:softHyphen/>
        <w:t xml:space="preserve">мам основного общего и среднего общего образования. </w:t>
      </w:r>
    </w:p>
    <w:p w:rsidR="007D5DE2" w:rsidRPr="007D5DE2" w:rsidRDefault="007D5DE2" w:rsidP="007D5DE2">
      <w:pPr>
        <w:tabs>
          <w:tab w:val="left" w:pos="869"/>
        </w:tabs>
        <w:autoSpaceDE w:val="0"/>
        <w:autoSpaceDN w:val="0"/>
        <w:adjustRightInd w:val="0"/>
        <w:spacing w:before="5" w:after="0"/>
        <w:jc w:val="both"/>
        <w:rPr>
          <w:rFonts w:ascii="Times New Roman" w:hAnsi="Times New Roman"/>
          <w:sz w:val="28"/>
          <w:szCs w:val="28"/>
        </w:rPr>
      </w:pPr>
      <w:r w:rsidRPr="007D5DE2">
        <w:rPr>
          <w:rFonts w:ascii="Times New Roman" w:hAnsi="Times New Roman"/>
          <w:sz w:val="28"/>
          <w:szCs w:val="28"/>
        </w:rPr>
        <w:t xml:space="preserve">       Участники школь</w:t>
      </w:r>
      <w:r w:rsidRPr="007D5DE2">
        <w:rPr>
          <w:rFonts w:ascii="Times New Roman" w:hAnsi="Times New Roman"/>
          <w:sz w:val="28"/>
          <w:szCs w:val="28"/>
        </w:rPr>
        <w:softHyphen/>
        <w:t>ного этапа олимпиады вправе выполнять олимпиадные задания, разрабо</w:t>
      </w:r>
      <w:r w:rsidRPr="007D5DE2">
        <w:rPr>
          <w:rFonts w:ascii="Times New Roman" w:hAnsi="Times New Roman"/>
          <w:sz w:val="28"/>
          <w:szCs w:val="28"/>
        </w:rPr>
        <w:softHyphen/>
        <w:t xml:space="preserve">танные для </w:t>
      </w:r>
      <w:proofErr w:type="gramStart"/>
      <w:r w:rsidRPr="007D5DE2">
        <w:rPr>
          <w:rFonts w:ascii="Times New Roman" w:hAnsi="Times New Roman"/>
          <w:sz w:val="28"/>
          <w:szCs w:val="28"/>
        </w:rPr>
        <w:t>более старших</w:t>
      </w:r>
      <w:proofErr w:type="gramEnd"/>
      <w:r w:rsidRPr="007D5DE2">
        <w:rPr>
          <w:rFonts w:ascii="Times New Roman" w:hAnsi="Times New Roman"/>
          <w:sz w:val="28"/>
          <w:szCs w:val="28"/>
        </w:rPr>
        <w:t xml:space="preserve"> классов по отношению к тем, в которые они проходят обучение. </w:t>
      </w:r>
    </w:p>
    <w:p w:rsidR="007D5DE2" w:rsidRPr="007D5DE2" w:rsidRDefault="007D5DE2" w:rsidP="007D5DE2">
      <w:pPr>
        <w:tabs>
          <w:tab w:val="left" w:pos="869"/>
        </w:tabs>
        <w:autoSpaceDE w:val="0"/>
        <w:autoSpaceDN w:val="0"/>
        <w:adjustRightInd w:val="0"/>
        <w:spacing w:before="5" w:after="0"/>
        <w:jc w:val="both"/>
        <w:rPr>
          <w:rFonts w:ascii="Times New Roman" w:hAnsi="Times New Roman"/>
          <w:sz w:val="28"/>
          <w:szCs w:val="28"/>
        </w:rPr>
      </w:pPr>
      <w:r w:rsidRPr="007D5DE2">
        <w:rPr>
          <w:rFonts w:ascii="Times New Roman" w:hAnsi="Times New Roman"/>
          <w:sz w:val="28"/>
          <w:szCs w:val="28"/>
        </w:rPr>
        <w:t xml:space="preserve">         При составлении олимпиадных заданий комиссия руководствовалась:  </w:t>
      </w:r>
    </w:p>
    <w:p w:rsidR="007D5DE2" w:rsidRPr="007D5DE2" w:rsidRDefault="007D5DE2" w:rsidP="007D5DE2">
      <w:pPr>
        <w:tabs>
          <w:tab w:val="left" w:pos="869"/>
        </w:tabs>
        <w:autoSpaceDE w:val="0"/>
        <w:autoSpaceDN w:val="0"/>
        <w:adjustRightInd w:val="0"/>
        <w:spacing w:before="5" w:after="0"/>
        <w:jc w:val="both"/>
        <w:rPr>
          <w:rFonts w:ascii="Times New Roman" w:hAnsi="Times New Roman"/>
          <w:i/>
          <w:iCs/>
          <w:sz w:val="28"/>
          <w:szCs w:val="28"/>
          <w:vertAlign w:val="superscript"/>
        </w:rPr>
      </w:pPr>
      <w:r w:rsidRPr="007D5DE2">
        <w:rPr>
          <w:rFonts w:ascii="Times New Roman" w:hAnsi="Times New Roman"/>
          <w:sz w:val="28"/>
          <w:szCs w:val="28"/>
        </w:rPr>
        <w:t xml:space="preserve">- </w:t>
      </w:r>
      <w:r w:rsidRPr="007D5DE2">
        <w:rPr>
          <w:rFonts w:ascii="Times New Roman" w:hAnsi="Times New Roman"/>
          <w:i/>
          <w:iCs/>
          <w:sz w:val="28"/>
          <w:szCs w:val="28"/>
        </w:rPr>
        <w:t>Обязательным минимумом содержания среднего (полного) общего образо</w:t>
      </w:r>
      <w:r w:rsidRPr="007D5DE2">
        <w:rPr>
          <w:rFonts w:ascii="Times New Roman" w:hAnsi="Times New Roman"/>
          <w:i/>
          <w:iCs/>
          <w:sz w:val="28"/>
          <w:szCs w:val="28"/>
        </w:rPr>
        <w:softHyphen/>
        <w:t>вания;</w:t>
      </w:r>
    </w:p>
    <w:p w:rsidR="007D5DE2" w:rsidRPr="007D5DE2" w:rsidRDefault="007D5DE2" w:rsidP="007D5DE2">
      <w:pPr>
        <w:tabs>
          <w:tab w:val="left" w:pos="869"/>
        </w:tabs>
        <w:autoSpaceDE w:val="0"/>
        <w:autoSpaceDN w:val="0"/>
        <w:adjustRightInd w:val="0"/>
        <w:spacing w:before="5" w:after="0"/>
        <w:jc w:val="both"/>
        <w:rPr>
          <w:rFonts w:ascii="Times New Roman" w:hAnsi="Times New Roman"/>
          <w:sz w:val="28"/>
          <w:szCs w:val="28"/>
        </w:rPr>
      </w:pPr>
      <w:r w:rsidRPr="007D5DE2">
        <w:rPr>
          <w:rFonts w:ascii="Times New Roman" w:hAnsi="Times New Roman"/>
          <w:i/>
          <w:iCs/>
          <w:sz w:val="28"/>
          <w:szCs w:val="28"/>
        </w:rPr>
        <w:t>- Фе</w:t>
      </w:r>
      <w:r w:rsidRPr="007D5DE2">
        <w:rPr>
          <w:rFonts w:ascii="Times New Roman" w:hAnsi="Times New Roman"/>
          <w:i/>
          <w:iCs/>
          <w:sz w:val="28"/>
          <w:szCs w:val="28"/>
        </w:rPr>
        <w:softHyphen/>
        <w:t>деральным государственным образовательным стандартом среднего (пол</w:t>
      </w:r>
      <w:r w:rsidRPr="007D5DE2">
        <w:rPr>
          <w:rFonts w:ascii="Times New Roman" w:hAnsi="Times New Roman"/>
          <w:i/>
          <w:iCs/>
          <w:sz w:val="28"/>
          <w:szCs w:val="28"/>
        </w:rPr>
        <w:softHyphen/>
        <w:t xml:space="preserve">ного) общего образования </w:t>
      </w:r>
      <w:r w:rsidRPr="007D5DE2">
        <w:rPr>
          <w:rFonts w:ascii="Times New Roman" w:hAnsi="Times New Roman"/>
          <w:sz w:val="28"/>
          <w:szCs w:val="28"/>
        </w:rPr>
        <w:t xml:space="preserve">по предмету «Экология» (базовый уровень); </w:t>
      </w:r>
    </w:p>
    <w:p w:rsidR="007D5DE2" w:rsidRPr="007D5DE2" w:rsidRDefault="007D5DE2" w:rsidP="007D5DE2">
      <w:pPr>
        <w:tabs>
          <w:tab w:val="left" w:pos="869"/>
        </w:tabs>
        <w:autoSpaceDE w:val="0"/>
        <w:autoSpaceDN w:val="0"/>
        <w:adjustRightInd w:val="0"/>
        <w:spacing w:before="5" w:after="0"/>
        <w:jc w:val="both"/>
        <w:rPr>
          <w:rFonts w:ascii="Times New Roman" w:hAnsi="Times New Roman"/>
          <w:sz w:val="28"/>
          <w:szCs w:val="28"/>
        </w:rPr>
      </w:pPr>
      <w:r w:rsidRPr="007D5DE2">
        <w:rPr>
          <w:rFonts w:ascii="Times New Roman" w:hAnsi="Times New Roman"/>
          <w:sz w:val="28"/>
          <w:szCs w:val="28"/>
        </w:rPr>
        <w:t xml:space="preserve">- содержанием учебных предметов, включающих экологическую проблематику. </w:t>
      </w:r>
    </w:p>
    <w:p w:rsidR="007D5DE2" w:rsidRPr="007D5DE2" w:rsidRDefault="007D5DE2" w:rsidP="007D5DE2">
      <w:pPr>
        <w:autoSpaceDE w:val="0"/>
        <w:autoSpaceDN w:val="0"/>
        <w:adjustRightInd w:val="0"/>
        <w:spacing w:before="10" w:after="0"/>
        <w:ind w:firstLine="706"/>
        <w:jc w:val="both"/>
        <w:rPr>
          <w:rFonts w:ascii="Times New Roman" w:hAnsi="Times New Roman"/>
          <w:sz w:val="28"/>
          <w:szCs w:val="28"/>
        </w:rPr>
      </w:pPr>
      <w:r w:rsidRPr="007D5DE2">
        <w:rPr>
          <w:rFonts w:ascii="Times New Roman" w:hAnsi="Times New Roman"/>
          <w:sz w:val="28"/>
          <w:szCs w:val="28"/>
        </w:rPr>
        <w:t xml:space="preserve">Основу теоретического тура школьного этапа олимпиады составляют тестовые задачи </w:t>
      </w:r>
      <w:r w:rsidRPr="007D5DE2">
        <w:rPr>
          <w:rFonts w:ascii="Times New Roman" w:hAnsi="Times New Roman"/>
          <w:b/>
          <w:sz w:val="28"/>
          <w:szCs w:val="28"/>
        </w:rPr>
        <w:t>с обоснованием выбора ответов.</w:t>
      </w:r>
    </w:p>
    <w:p w:rsidR="007D5DE2" w:rsidRPr="007D5DE2" w:rsidRDefault="007D5DE2" w:rsidP="007D5DE2">
      <w:pPr>
        <w:autoSpaceDE w:val="0"/>
        <w:autoSpaceDN w:val="0"/>
        <w:adjustRightInd w:val="0"/>
        <w:spacing w:before="5" w:after="0"/>
        <w:ind w:firstLine="720"/>
        <w:jc w:val="both"/>
        <w:rPr>
          <w:rFonts w:ascii="Times New Roman" w:hAnsi="Times New Roman"/>
          <w:sz w:val="28"/>
          <w:szCs w:val="28"/>
        </w:rPr>
      </w:pPr>
      <w:r w:rsidRPr="007D5DE2">
        <w:rPr>
          <w:rFonts w:ascii="Times New Roman" w:hAnsi="Times New Roman"/>
          <w:sz w:val="28"/>
          <w:szCs w:val="28"/>
        </w:rPr>
        <w:t>Длительность тура для всех возрастных категорий (5-11 класс) составляет 1 астрономический час (60 минут).</w:t>
      </w:r>
    </w:p>
    <w:p w:rsidR="007D5DE2" w:rsidRPr="007D5DE2" w:rsidRDefault="007D5DE2" w:rsidP="007D5DE2">
      <w:pPr>
        <w:autoSpaceDE w:val="0"/>
        <w:autoSpaceDN w:val="0"/>
        <w:adjustRightInd w:val="0"/>
        <w:spacing w:before="5" w:after="0"/>
        <w:ind w:firstLine="720"/>
        <w:jc w:val="both"/>
        <w:rPr>
          <w:rFonts w:ascii="Times New Roman" w:hAnsi="Times New Roman"/>
          <w:sz w:val="28"/>
          <w:szCs w:val="28"/>
        </w:rPr>
      </w:pPr>
      <w:r w:rsidRPr="007D5DE2">
        <w:rPr>
          <w:rFonts w:ascii="Times New Roman" w:hAnsi="Times New Roman"/>
          <w:sz w:val="28"/>
          <w:szCs w:val="28"/>
        </w:rPr>
        <w:t>Для проведения тура необходимы аудитории, в которых каждому участнику олимпиады должно быть предоставлено отдельное рабочее место.   Все рабочие места участников олимпиады должны обеспечивать им равные условия, соответствовать действующим на момент проведения олимпиады санитарно-эпидемиологическим правилам и нормам. Проведению тура предшествует краткий инструктаж участников о правилах участия в олимпиаде.</w:t>
      </w:r>
    </w:p>
    <w:p w:rsidR="007D5DE2" w:rsidRPr="007D5DE2" w:rsidRDefault="007D5DE2" w:rsidP="007D5DE2">
      <w:pPr>
        <w:widowControl w:val="0"/>
        <w:autoSpaceDE w:val="0"/>
        <w:autoSpaceDN w:val="0"/>
        <w:adjustRightInd w:val="0"/>
        <w:spacing w:after="0" w:line="240" w:lineRule="auto"/>
        <w:jc w:val="both"/>
        <w:rPr>
          <w:rFonts w:ascii="Times New Roman" w:hAnsi="Times New Roman"/>
          <w:sz w:val="24"/>
          <w:szCs w:val="24"/>
        </w:rPr>
      </w:pPr>
      <w:r w:rsidRPr="007D5DE2">
        <w:rPr>
          <w:rFonts w:ascii="Times New Roman" w:hAnsi="Times New Roman"/>
          <w:sz w:val="28"/>
          <w:szCs w:val="28"/>
        </w:rPr>
        <w:t xml:space="preserve">        Цель теоретического тура – определение теоретической подготовленности  конкурсантов.  Под  теоретической подготовленностью конкурсантов олимпиады следует понимать знание содержания,</w:t>
      </w:r>
      <w:r w:rsidRPr="007D5DE2">
        <w:rPr>
          <w:rFonts w:ascii="Times New Roman" w:hAnsi="Times New Roman"/>
          <w:sz w:val="24"/>
          <w:szCs w:val="24"/>
        </w:rPr>
        <w:t xml:space="preserve"> </w:t>
      </w:r>
      <w:r w:rsidRPr="007D5DE2">
        <w:rPr>
          <w:rFonts w:ascii="Times New Roman" w:hAnsi="Times New Roman"/>
          <w:sz w:val="28"/>
          <w:szCs w:val="28"/>
        </w:rPr>
        <w:t xml:space="preserve">объёма и взаимосвязей фактов, понятий, теорий, учений / концепций, моделей, норм и т. </w:t>
      </w:r>
      <w:r w:rsidRPr="007D5DE2">
        <w:rPr>
          <w:rFonts w:ascii="Times New Roman" w:hAnsi="Times New Roman"/>
          <w:sz w:val="28"/>
          <w:szCs w:val="28"/>
        </w:rPr>
        <w:lastRenderedPageBreak/>
        <w:t>п., составляющих содержание основных разделов экологии – общей, прикладной, социальной и экологии человека.</w:t>
      </w:r>
    </w:p>
    <w:p w:rsidR="007D5DE2" w:rsidRPr="007D5DE2" w:rsidRDefault="007D5DE2" w:rsidP="007D5DE2">
      <w:pPr>
        <w:widowControl w:val="0"/>
        <w:overflowPunct w:val="0"/>
        <w:autoSpaceDE w:val="0"/>
        <w:autoSpaceDN w:val="0"/>
        <w:adjustRightInd w:val="0"/>
        <w:spacing w:after="0" w:line="240" w:lineRule="auto"/>
        <w:jc w:val="both"/>
        <w:rPr>
          <w:rFonts w:ascii="Times New Roman" w:hAnsi="Times New Roman"/>
          <w:sz w:val="24"/>
          <w:szCs w:val="24"/>
        </w:rPr>
      </w:pPr>
      <w:r w:rsidRPr="007D5DE2">
        <w:rPr>
          <w:rFonts w:ascii="Times New Roman" w:hAnsi="Times New Roman"/>
          <w:sz w:val="24"/>
          <w:szCs w:val="24"/>
        </w:rPr>
        <w:t xml:space="preserve">       </w:t>
      </w:r>
      <w:r w:rsidRPr="007D5DE2">
        <w:rPr>
          <w:rFonts w:ascii="Times New Roman" w:hAnsi="Times New Roman"/>
          <w:sz w:val="28"/>
          <w:szCs w:val="28"/>
        </w:rPr>
        <w:t xml:space="preserve">Однако само по себе усвоение информации на уровне её устного или письменного воспроизведения (репродукции) или узнавания (при решении закрытых тестовых задач) хотя и важно (особенно на школьном этапе олимпиады), но не представляет особой ценности без умения применить эти знания на практике. </w:t>
      </w:r>
      <w:proofErr w:type="gramStart"/>
      <w:r w:rsidRPr="007D5DE2">
        <w:rPr>
          <w:rFonts w:ascii="Times New Roman" w:hAnsi="Times New Roman"/>
          <w:sz w:val="28"/>
          <w:szCs w:val="28"/>
        </w:rPr>
        <w:t xml:space="preserve">В данном случае под практикой понимается умение использовать знания при выполнении конкурсного задания теоретического тура на уровнях анализа (например, </w:t>
      </w:r>
      <w:proofErr w:type="spellStart"/>
      <w:r w:rsidRPr="007D5DE2">
        <w:rPr>
          <w:rFonts w:ascii="Times New Roman" w:hAnsi="Times New Roman"/>
          <w:sz w:val="28"/>
          <w:szCs w:val="28"/>
        </w:rPr>
        <w:t>экосистемных</w:t>
      </w:r>
      <w:proofErr w:type="spellEnd"/>
      <w:r w:rsidRPr="007D5DE2">
        <w:rPr>
          <w:rFonts w:ascii="Times New Roman" w:hAnsi="Times New Roman"/>
          <w:sz w:val="28"/>
          <w:szCs w:val="28"/>
        </w:rPr>
        <w:t>, трофических связей,  взаимосвязей в природе,  обществе,  экономике),  синтеза  (например, моделирование экологических ситуаций, поиск решения экологических проблем), применения (например, в школьном экологическом мониторинге, исследовательской  и социально-значимой деятельности, при взаимодействии с местными органами власти, СМИ, общественностью), оценки</w:t>
      </w:r>
      <w:r w:rsidRPr="007D5DE2">
        <w:rPr>
          <w:rFonts w:ascii="Times New Roman" w:hAnsi="Times New Roman"/>
          <w:sz w:val="24"/>
          <w:szCs w:val="24"/>
        </w:rPr>
        <w:t xml:space="preserve"> </w:t>
      </w:r>
      <w:r w:rsidRPr="007D5DE2">
        <w:rPr>
          <w:rFonts w:ascii="Times New Roman" w:hAnsi="Times New Roman"/>
          <w:sz w:val="28"/>
          <w:szCs w:val="28"/>
        </w:rPr>
        <w:t>(например, осмысление собственных ценностно-смысловых установок</w:t>
      </w:r>
      <w:proofErr w:type="gramEnd"/>
      <w:r w:rsidRPr="007D5DE2">
        <w:rPr>
          <w:rFonts w:ascii="Times New Roman" w:hAnsi="Times New Roman"/>
          <w:sz w:val="28"/>
          <w:szCs w:val="28"/>
        </w:rPr>
        <w:t xml:space="preserve"> по отношению к окружающей среде и своему образу жизни).  Поэтому конкурсное задание теоретического тура подготовлено таким образом, чтобы можно было выявить уровень владения экологическими понятиями, которые составляют основу экологии как области научного знания, отрасли народного хозяйства (природопользование и охрана окружающей среды) и</w:t>
      </w:r>
      <w:r w:rsidRPr="007D5DE2">
        <w:rPr>
          <w:rFonts w:ascii="Times New Roman" w:hAnsi="Times New Roman"/>
          <w:sz w:val="24"/>
          <w:szCs w:val="24"/>
        </w:rPr>
        <w:t xml:space="preserve"> </w:t>
      </w:r>
      <w:r w:rsidRPr="007D5DE2">
        <w:rPr>
          <w:rFonts w:ascii="Times New Roman" w:hAnsi="Times New Roman"/>
          <w:sz w:val="28"/>
          <w:szCs w:val="28"/>
        </w:rPr>
        <w:t>практической (в том числе профессиональной) деятельности.</w:t>
      </w:r>
    </w:p>
    <w:p w:rsidR="007D5DE2" w:rsidRPr="007D5DE2" w:rsidRDefault="007D5DE2" w:rsidP="007D5DE2">
      <w:pPr>
        <w:widowControl w:val="0"/>
        <w:autoSpaceDE w:val="0"/>
        <w:autoSpaceDN w:val="0"/>
        <w:adjustRightInd w:val="0"/>
        <w:spacing w:after="0" w:line="240" w:lineRule="auto"/>
        <w:jc w:val="both"/>
        <w:rPr>
          <w:rFonts w:ascii="Times New Roman" w:hAnsi="Times New Roman"/>
          <w:sz w:val="24"/>
          <w:szCs w:val="24"/>
        </w:rPr>
      </w:pPr>
      <w:r w:rsidRPr="007D5DE2">
        <w:rPr>
          <w:rFonts w:ascii="Times New Roman" w:hAnsi="Times New Roman"/>
          <w:sz w:val="24"/>
          <w:szCs w:val="24"/>
        </w:rPr>
        <w:t xml:space="preserve">          </w:t>
      </w:r>
    </w:p>
    <w:p w:rsidR="007D5DE2" w:rsidRPr="007D5DE2" w:rsidRDefault="007D5DE2" w:rsidP="007D5DE2">
      <w:pPr>
        <w:widowControl w:val="0"/>
        <w:autoSpaceDE w:val="0"/>
        <w:autoSpaceDN w:val="0"/>
        <w:adjustRightInd w:val="0"/>
        <w:spacing w:after="0" w:line="240" w:lineRule="auto"/>
        <w:jc w:val="both"/>
        <w:rPr>
          <w:rFonts w:ascii="Times New Roman" w:hAnsi="Times New Roman"/>
          <w:sz w:val="24"/>
          <w:szCs w:val="24"/>
        </w:rPr>
      </w:pPr>
      <w:r w:rsidRPr="007D5DE2">
        <w:rPr>
          <w:rFonts w:ascii="Times New Roman" w:hAnsi="Times New Roman"/>
          <w:sz w:val="24"/>
          <w:szCs w:val="24"/>
        </w:rPr>
        <w:t xml:space="preserve">      </w:t>
      </w:r>
      <w:r w:rsidRPr="007D5DE2">
        <w:rPr>
          <w:rFonts w:ascii="Times New Roman" w:hAnsi="Times New Roman"/>
          <w:sz w:val="28"/>
          <w:szCs w:val="28"/>
        </w:rPr>
        <w:t>Основу  теоретического  тура  школьного  и  муниципального  этапов</w:t>
      </w:r>
    </w:p>
    <w:p w:rsidR="007D5DE2" w:rsidRPr="007D5DE2" w:rsidRDefault="007D5DE2" w:rsidP="007D5DE2">
      <w:pPr>
        <w:widowControl w:val="0"/>
        <w:autoSpaceDE w:val="0"/>
        <w:autoSpaceDN w:val="0"/>
        <w:adjustRightInd w:val="0"/>
        <w:spacing w:after="0" w:line="240" w:lineRule="auto"/>
        <w:jc w:val="both"/>
        <w:rPr>
          <w:rFonts w:ascii="Times New Roman" w:hAnsi="Times New Roman"/>
          <w:sz w:val="24"/>
          <w:szCs w:val="24"/>
        </w:rPr>
      </w:pPr>
      <w:r w:rsidRPr="007D5DE2">
        <w:rPr>
          <w:rFonts w:ascii="Times New Roman" w:hAnsi="Times New Roman"/>
          <w:sz w:val="28"/>
          <w:szCs w:val="28"/>
        </w:rPr>
        <w:t xml:space="preserve">олимпиады составляют </w:t>
      </w:r>
      <w:r w:rsidRPr="007D5DE2">
        <w:rPr>
          <w:rFonts w:ascii="Times New Roman" w:hAnsi="Times New Roman"/>
          <w:b/>
          <w:bCs/>
          <w:i/>
          <w:iCs/>
          <w:sz w:val="28"/>
          <w:szCs w:val="28"/>
        </w:rPr>
        <w:t>тестовые задачи</w:t>
      </w:r>
      <w:r w:rsidRPr="007D5DE2">
        <w:rPr>
          <w:rFonts w:ascii="Times New Roman" w:hAnsi="Times New Roman"/>
          <w:sz w:val="28"/>
          <w:szCs w:val="28"/>
        </w:rPr>
        <w:t>.</w:t>
      </w:r>
    </w:p>
    <w:p w:rsidR="007D5DE2" w:rsidRPr="007D5DE2" w:rsidRDefault="007D5DE2" w:rsidP="007D5DE2">
      <w:pPr>
        <w:widowControl w:val="0"/>
        <w:autoSpaceDE w:val="0"/>
        <w:autoSpaceDN w:val="0"/>
        <w:adjustRightInd w:val="0"/>
        <w:spacing w:after="0" w:line="240" w:lineRule="auto"/>
        <w:ind w:left="700"/>
        <w:jc w:val="both"/>
        <w:rPr>
          <w:rFonts w:ascii="Times New Roman" w:hAnsi="Times New Roman"/>
          <w:sz w:val="24"/>
          <w:szCs w:val="24"/>
        </w:rPr>
      </w:pPr>
      <w:r w:rsidRPr="007D5DE2">
        <w:rPr>
          <w:rFonts w:ascii="Times New Roman" w:hAnsi="Times New Roman"/>
          <w:b/>
          <w:bCs/>
          <w:i/>
          <w:iCs/>
          <w:sz w:val="28"/>
          <w:szCs w:val="28"/>
        </w:rPr>
        <w:t>Типы тестовых задач</w:t>
      </w:r>
    </w:p>
    <w:p w:rsidR="007D5DE2" w:rsidRPr="007D5DE2" w:rsidRDefault="007D5DE2" w:rsidP="007D5DE2">
      <w:pPr>
        <w:widowControl w:val="0"/>
        <w:autoSpaceDE w:val="0"/>
        <w:autoSpaceDN w:val="0"/>
        <w:adjustRightInd w:val="0"/>
        <w:spacing w:after="0" w:line="240" w:lineRule="auto"/>
        <w:jc w:val="both"/>
        <w:rPr>
          <w:rFonts w:ascii="Times New Roman" w:hAnsi="Times New Roman"/>
          <w:sz w:val="24"/>
          <w:szCs w:val="24"/>
        </w:rPr>
      </w:pPr>
      <w:r w:rsidRPr="007D5DE2">
        <w:rPr>
          <w:rFonts w:ascii="Times New Roman" w:hAnsi="Times New Roman"/>
          <w:i/>
          <w:iCs/>
          <w:sz w:val="28"/>
          <w:szCs w:val="28"/>
        </w:rPr>
        <w:t xml:space="preserve">    Тип 1. Задания с выбором ответа.</w:t>
      </w:r>
    </w:p>
    <w:p w:rsidR="007D5DE2" w:rsidRPr="007D5DE2" w:rsidRDefault="007D5DE2" w:rsidP="007D5DE2">
      <w:pPr>
        <w:widowControl w:val="0"/>
        <w:autoSpaceDE w:val="0"/>
        <w:autoSpaceDN w:val="0"/>
        <w:adjustRightInd w:val="0"/>
        <w:spacing w:after="0" w:line="240" w:lineRule="auto"/>
        <w:jc w:val="both"/>
        <w:rPr>
          <w:rFonts w:ascii="Times New Roman" w:hAnsi="Times New Roman"/>
          <w:sz w:val="24"/>
          <w:szCs w:val="24"/>
        </w:rPr>
      </w:pPr>
      <w:r w:rsidRPr="007D5DE2">
        <w:rPr>
          <w:rFonts w:ascii="Times New Roman" w:hAnsi="Times New Roman"/>
          <w:sz w:val="28"/>
          <w:szCs w:val="28"/>
        </w:rPr>
        <w:t>Подтип 1.2.  Выбор  правильного ответа  из  нескольких  возможных - двух из шести.</w:t>
      </w:r>
    </w:p>
    <w:p w:rsidR="007D5DE2" w:rsidRPr="007D5DE2" w:rsidRDefault="007D5DE2" w:rsidP="007D5DE2">
      <w:pPr>
        <w:widowControl w:val="0"/>
        <w:autoSpaceDE w:val="0"/>
        <w:autoSpaceDN w:val="0"/>
        <w:adjustRightInd w:val="0"/>
        <w:spacing w:after="0" w:line="240" w:lineRule="auto"/>
        <w:jc w:val="both"/>
        <w:rPr>
          <w:rFonts w:ascii="Times New Roman" w:hAnsi="Times New Roman"/>
          <w:sz w:val="24"/>
          <w:szCs w:val="24"/>
        </w:rPr>
      </w:pPr>
      <w:r w:rsidRPr="007D5DE2">
        <w:rPr>
          <w:rFonts w:ascii="Times New Roman" w:hAnsi="Times New Roman"/>
          <w:sz w:val="28"/>
          <w:szCs w:val="28"/>
        </w:rPr>
        <w:t xml:space="preserve">    </w:t>
      </w:r>
      <w:r w:rsidRPr="007D5DE2">
        <w:rPr>
          <w:rFonts w:ascii="Times New Roman" w:hAnsi="Times New Roman"/>
          <w:i/>
          <w:iCs/>
          <w:sz w:val="28"/>
          <w:szCs w:val="28"/>
        </w:rPr>
        <w:t>Тип 2. Задания с обоснованием ответа.</w:t>
      </w:r>
    </w:p>
    <w:p w:rsidR="007D5DE2" w:rsidRPr="007D5DE2" w:rsidRDefault="007D5DE2" w:rsidP="007D5DE2">
      <w:pPr>
        <w:widowControl w:val="0"/>
        <w:autoSpaceDE w:val="0"/>
        <w:autoSpaceDN w:val="0"/>
        <w:adjustRightInd w:val="0"/>
        <w:spacing w:after="0" w:line="240" w:lineRule="auto"/>
        <w:jc w:val="both"/>
        <w:rPr>
          <w:rFonts w:ascii="Times New Roman" w:hAnsi="Times New Roman"/>
          <w:sz w:val="24"/>
          <w:szCs w:val="24"/>
        </w:rPr>
      </w:pPr>
      <w:r w:rsidRPr="007D5DE2">
        <w:rPr>
          <w:rFonts w:ascii="Times New Roman" w:hAnsi="Times New Roman"/>
          <w:sz w:val="28"/>
          <w:szCs w:val="28"/>
        </w:rPr>
        <w:t>Подтип  2.1.  Задания  с  выбором  утверждения  («да»  или  «нет»)  и</w:t>
      </w:r>
      <w:r w:rsidRPr="007D5DE2">
        <w:rPr>
          <w:rFonts w:ascii="Times New Roman" w:hAnsi="Times New Roman"/>
          <w:sz w:val="24"/>
          <w:szCs w:val="24"/>
        </w:rPr>
        <w:t xml:space="preserve"> </w:t>
      </w:r>
      <w:r w:rsidRPr="007D5DE2">
        <w:rPr>
          <w:rFonts w:ascii="Times New Roman" w:hAnsi="Times New Roman"/>
          <w:sz w:val="28"/>
          <w:szCs w:val="28"/>
        </w:rPr>
        <w:t>обоснованием его правильности.</w:t>
      </w:r>
    </w:p>
    <w:p w:rsidR="007D5DE2" w:rsidRPr="007D5DE2" w:rsidRDefault="007D5DE2" w:rsidP="007D5DE2">
      <w:pPr>
        <w:autoSpaceDE w:val="0"/>
        <w:autoSpaceDN w:val="0"/>
        <w:adjustRightInd w:val="0"/>
        <w:spacing w:after="0" w:line="240" w:lineRule="auto"/>
        <w:jc w:val="both"/>
        <w:rPr>
          <w:rFonts w:ascii="Times New Roman" w:hAnsi="Times New Roman"/>
          <w:sz w:val="28"/>
          <w:szCs w:val="28"/>
        </w:rPr>
      </w:pPr>
      <w:r w:rsidRPr="007D5DE2">
        <w:rPr>
          <w:rFonts w:ascii="Times New Roman" w:hAnsi="Times New Roman"/>
          <w:sz w:val="28"/>
          <w:szCs w:val="28"/>
        </w:rPr>
        <w:t>Подтип 2.2. Задания с выбором одного варианта ответа (обычно из четырёх или более) и обоснованием его правильности.</w:t>
      </w:r>
    </w:p>
    <w:p w:rsidR="007D5DE2" w:rsidRPr="007D5DE2" w:rsidRDefault="007D5DE2" w:rsidP="007D5DE2">
      <w:pPr>
        <w:widowControl w:val="0"/>
        <w:overflowPunct w:val="0"/>
        <w:autoSpaceDE w:val="0"/>
        <w:autoSpaceDN w:val="0"/>
        <w:adjustRightInd w:val="0"/>
        <w:spacing w:after="0" w:line="240" w:lineRule="auto"/>
        <w:ind w:right="20"/>
        <w:jc w:val="both"/>
        <w:rPr>
          <w:rFonts w:ascii="Times New Roman" w:hAnsi="Times New Roman"/>
          <w:sz w:val="24"/>
          <w:szCs w:val="24"/>
        </w:rPr>
      </w:pPr>
      <w:r w:rsidRPr="007D5DE2">
        <w:rPr>
          <w:rFonts w:ascii="Times New Roman" w:hAnsi="Times New Roman"/>
          <w:sz w:val="28"/>
          <w:szCs w:val="28"/>
        </w:rPr>
        <w:t>Подтип 2.3. Задания с выбором одного варианта ответа (обычно из четырёх или более), обоснованием его правильности, а также неправиль</w:t>
      </w:r>
      <w:r w:rsidRPr="007D5DE2">
        <w:rPr>
          <w:sz w:val="28"/>
          <w:szCs w:val="28"/>
        </w:rPr>
        <w:t xml:space="preserve">ности </w:t>
      </w:r>
      <w:r w:rsidRPr="007D5DE2">
        <w:rPr>
          <w:rFonts w:ascii="Times New Roman" w:hAnsi="Times New Roman"/>
          <w:sz w:val="28"/>
          <w:szCs w:val="28"/>
        </w:rPr>
        <w:t>остальных вариантов.</w:t>
      </w:r>
    </w:p>
    <w:p w:rsidR="007D5DE2" w:rsidRPr="007D5DE2" w:rsidRDefault="007D5DE2" w:rsidP="007D5DE2">
      <w:pPr>
        <w:widowControl w:val="0"/>
        <w:autoSpaceDE w:val="0"/>
        <w:autoSpaceDN w:val="0"/>
        <w:adjustRightInd w:val="0"/>
        <w:spacing w:after="0" w:line="245" w:lineRule="exact"/>
        <w:jc w:val="both"/>
        <w:rPr>
          <w:rFonts w:ascii="Times New Roman" w:hAnsi="Times New Roman"/>
          <w:sz w:val="24"/>
          <w:szCs w:val="24"/>
        </w:rPr>
      </w:pPr>
    </w:p>
    <w:p w:rsidR="007D5DE2" w:rsidRPr="007D5DE2" w:rsidRDefault="007D5DE2" w:rsidP="007D5DE2">
      <w:pPr>
        <w:widowControl w:val="0"/>
        <w:autoSpaceDE w:val="0"/>
        <w:autoSpaceDN w:val="0"/>
        <w:adjustRightInd w:val="0"/>
        <w:spacing w:after="0" w:line="240" w:lineRule="auto"/>
        <w:jc w:val="both"/>
        <w:rPr>
          <w:rFonts w:ascii="Times New Roman" w:hAnsi="Times New Roman"/>
          <w:sz w:val="24"/>
          <w:szCs w:val="24"/>
        </w:rPr>
      </w:pPr>
      <w:r w:rsidRPr="007D5DE2">
        <w:rPr>
          <w:rFonts w:ascii="Times New Roman" w:hAnsi="Times New Roman"/>
          <w:sz w:val="28"/>
          <w:szCs w:val="28"/>
        </w:rPr>
        <w:t xml:space="preserve">      Задания по классам дифференцированы как по сложности, так и по количеству задач.</w:t>
      </w:r>
    </w:p>
    <w:p w:rsidR="007D5DE2" w:rsidRPr="007D5DE2" w:rsidRDefault="007D5DE2" w:rsidP="007D5DE2">
      <w:pPr>
        <w:widowControl w:val="0"/>
        <w:autoSpaceDE w:val="0"/>
        <w:autoSpaceDN w:val="0"/>
        <w:adjustRightInd w:val="0"/>
        <w:spacing w:after="0" w:line="240" w:lineRule="auto"/>
        <w:jc w:val="both"/>
        <w:rPr>
          <w:rFonts w:ascii="Times New Roman" w:hAnsi="Times New Roman"/>
          <w:sz w:val="28"/>
          <w:szCs w:val="28"/>
        </w:rPr>
      </w:pPr>
    </w:p>
    <w:p w:rsidR="007D5DE2" w:rsidRPr="007D5DE2" w:rsidRDefault="007D5DE2" w:rsidP="007D5DE2">
      <w:pPr>
        <w:widowControl w:val="0"/>
        <w:autoSpaceDE w:val="0"/>
        <w:autoSpaceDN w:val="0"/>
        <w:adjustRightInd w:val="0"/>
        <w:spacing w:after="0" w:line="240" w:lineRule="auto"/>
        <w:jc w:val="center"/>
        <w:rPr>
          <w:rFonts w:ascii="Times New Roman" w:hAnsi="Times New Roman"/>
          <w:b/>
          <w:sz w:val="28"/>
          <w:szCs w:val="28"/>
        </w:rPr>
      </w:pPr>
      <w:r w:rsidRPr="007D5DE2">
        <w:rPr>
          <w:rFonts w:ascii="Times New Roman" w:hAnsi="Times New Roman"/>
          <w:b/>
          <w:sz w:val="28"/>
          <w:szCs w:val="28"/>
        </w:rPr>
        <w:t>Содержание заданий по группам классов:</w:t>
      </w:r>
    </w:p>
    <w:p w:rsidR="007D5DE2" w:rsidRPr="007D5DE2" w:rsidRDefault="007D5DE2" w:rsidP="007D5DE2">
      <w:pPr>
        <w:widowControl w:val="0"/>
        <w:autoSpaceDE w:val="0"/>
        <w:autoSpaceDN w:val="0"/>
        <w:adjustRightInd w:val="0"/>
        <w:spacing w:after="0" w:line="240" w:lineRule="auto"/>
        <w:jc w:val="center"/>
        <w:rPr>
          <w:rFonts w:ascii="Times New Roman" w:hAnsi="Times New Roman"/>
          <w:b/>
          <w:sz w:val="24"/>
          <w:szCs w:val="24"/>
        </w:rPr>
      </w:pPr>
    </w:p>
    <w:p w:rsidR="007D5DE2" w:rsidRPr="007D5DE2" w:rsidRDefault="007D5DE2" w:rsidP="007D5DE2">
      <w:pPr>
        <w:widowControl w:val="0"/>
        <w:autoSpaceDE w:val="0"/>
        <w:autoSpaceDN w:val="0"/>
        <w:adjustRightInd w:val="0"/>
        <w:spacing w:after="0" w:line="240" w:lineRule="auto"/>
        <w:jc w:val="both"/>
        <w:rPr>
          <w:rFonts w:ascii="Times New Roman" w:hAnsi="Times New Roman"/>
          <w:sz w:val="28"/>
          <w:szCs w:val="28"/>
        </w:rPr>
      </w:pPr>
      <w:r w:rsidRPr="007D5DE2">
        <w:rPr>
          <w:rFonts w:ascii="Times New Roman" w:hAnsi="Times New Roman"/>
          <w:sz w:val="28"/>
          <w:szCs w:val="28"/>
        </w:rPr>
        <w:t xml:space="preserve">       </w:t>
      </w:r>
      <w:proofErr w:type="gramStart"/>
      <w:r w:rsidRPr="007D5DE2">
        <w:rPr>
          <w:rFonts w:ascii="Times New Roman" w:hAnsi="Times New Roman"/>
          <w:b/>
          <w:sz w:val="28"/>
          <w:szCs w:val="28"/>
        </w:rPr>
        <w:t>для 5-6 классов</w:t>
      </w:r>
      <w:r w:rsidRPr="007D5DE2">
        <w:rPr>
          <w:rFonts w:ascii="Times New Roman" w:hAnsi="Times New Roman"/>
          <w:sz w:val="28"/>
          <w:szCs w:val="28"/>
        </w:rPr>
        <w:t xml:space="preserve"> - 6 задач закрытого типа (тип задач:  - выбор 2-х (и</w:t>
      </w:r>
      <w:proofErr w:type="gramEnd"/>
    </w:p>
    <w:p w:rsidR="007D5DE2" w:rsidRPr="007D5DE2" w:rsidRDefault="007D5DE2" w:rsidP="007D5DE2">
      <w:pPr>
        <w:widowControl w:val="0"/>
        <w:autoSpaceDE w:val="0"/>
        <w:autoSpaceDN w:val="0"/>
        <w:adjustRightInd w:val="0"/>
        <w:spacing w:after="0" w:line="240" w:lineRule="auto"/>
        <w:jc w:val="both"/>
        <w:rPr>
          <w:rFonts w:ascii="Times New Roman" w:hAnsi="Times New Roman"/>
          <w:sz w:val="24"/>
          <w:szCs w:val="24"/>
        </w:rPr>
      </w:pPr>
      <w:proofErr w:type="gramStart"/>
      <w:r w:rsidRPr="007D5DE2">
        <w:rPr>
          <w:rFonts w:ascii="Times New Roman" w:hAnsi="Times New Roman"/>
          <w:sz w:val="28"/>
          <w:szCs w:val="28"/>
        </w:rPr>
        <w:t xml:space="preserve">более) правильных ответа из 6-и (и более) возможных.), 4 задачи открытого типа, например - выбор правильного утверждения ("да" - "нет") с его последующим обоснованием; 4 задачи "выбор одного правильного ответа из </w:t>
      </w:r>
      <w:r w:rsidRPr="007D5DE2">
        <w:rPr>
          <w:rFonts w:ascii="Times New Roman" w:hAnsi="Times New Roman"/>
          <w:sz w:val="28"/>
          <w:szCs w:val="28"/>
        </w:rPr>
        <w:lastRenderedPageBreak/>
        <w:t>4-х возможных с его обоснованием".</w:t>
      </w:r>
      <w:proofErr w:type="gramEnd"/>
      <w:r w:rsidRPr="007D5DE2">
        <w:rPr>
          <w:rFonts w:ascii="Times New Roman" w:hAnsi="Times New Roman"/>
          <w:sz w:val="28"/>
          <w:szCs w:val="28"/>
        </w:rPr>
        <w:t xml:space="preserve"> Задачи с обоснованием всех вариантов ответов (как правильных, так и неправильных) даны в </w:t>
      </w:r>
      <w:proofErr w:type="gramStart"/>
      <w:r w:rsidRPr="007D5DE2">
        <w:rPr>
          <w:rFonts w:ascii="Times New Roman" w:hAnsi="Times New Roman"/>
          <w:sz w:val="28"/>
          <w:szCs w:val="28"/>
        </w:rPr>
        <w:t>более старших</w:t>
      </w:r>
      <w:proofErr w:type="gramEnd"/>
      <w:r w:rsidRPr="007D5DE2">
        <w:rPr>
          <w:rFonts w:ascii="Times New Roman" w:hAnsi="Times New Roman"/>
          <w:sz w:val="28"/>
          <w:szCs w:val="28"/>
        </w:rPr>
        <w:t xml:space="preserve"> классах.</w:t>
      </w:r>
    </w:p>
    <w:p w:rsidR="007D5DE2" w:rsidRPr="007D5DE2" w:rsidRDefault="007D5DE2" w:rsidP="007D5DE2">
      <w:pPr>
        <w:widowControl w:val="0"/>
        <w:autoSpaceDE w:val="0"/>
        <w:autoSpaceDN w:val="0"/>
        <w:adjustRightInd w:val="0"/>
        <w:spacing w:after="0" w:line="240" w:lineRule="auto"/>
        <w:jc w:val="both"/>
        <w:rPr>
          <w:rFonts w:ascii="Times New Roman" w:hAnsi="Times New Roman"/>
          <w:sz w:val="28"/>
          <w:szCs w:val="28"/>
        </w:rPr>
      </w:pPr>
      <w:r w:rsidRPr="007D5DE2">
        <w:rPr>
          <w:rFonts w:ascii="Times New Roman" w:hAnsi="Times New Roman"/>
          <w:b/>
          <w:sz w:val="28"/>
          <w:szCs w:val="28"/>
        </w:rPr>
        <w:t xml:space="preserve">      для 7-8 классов </w:t>
      </w:r>
      <w:r w:rsidRPr="007D5DE2">
        <w:rPr>
          <w:rFonts w:ascii="Times New Roman" w:hAnsi="Times New Roman"/>
          <w:sz w:val="28"/>
          <w:szCs w:val="28"/>
        </w:rPr>
        <w:t>– 10 задач закрытого типа (тип задач:  - выбор 2-х (и</w:t>
      </w:r>
      <w:r w:rsidRPr="007D5DE2">
        <w:rPr>
          <w:rFonts w:ascii="Times New Roman" w:hAnsi="Times New Roman"/>
          <w:sz w:val="24"/>
          <w:szCs w:val="24"/>
        </w:rPr>
        <w:t xml:space="preserve"> </w:t>
      </w:r>
      <w:r w:rsidRPr="007D5DE2">
        <w:rPr>
          <w:rFonts w:ascii="Times New Roman" w:hAnsi="Times New Roman"/>
          <w:sz w:val="28"/>
          <w:szCs w:val="28"/>
        </w:rPr>
        <w:t>более) правильных ответа из 6-и (и более) возможных.), 5 задач открытого типа, например - выбор правильного утверждения ("да" - "нет") с его последующим обоснованием; 4 задачи "выбор одного правильного ответа из</w:t>
      </w:r>
      <w:r w:rsidRPr="007D5DE2">
        <w:rPr>
          <w:rFonts w:ascii="Times New Roman" w:hAnsi="Times New Roman"/>
          <w:sz w:val="24"/>
          <w:szCs w:val="24"/>
        </w:rPr>
        <w:t xml:space="preserve"> </w:t>
      </w:r>
      <w:r w:rsidRPr="007D5DE2">
        <w:rPr>
          <w:rFonts w:ascii="Times New Roman" w:hAnsi="Times New Roman"/>
          <w:sz w:val="28"/>
          <w:szCs w:val="28"/>
        </w:rPr>
        <w:t xml:space="preserve">4-х возможных с его обоснованием".  Задачи с обоснованием всех вариантов ответов (как правильных, так и неправильных) также даны в </w:t>
      </w:r>
      <w:proofErr w:type="gramStart"/>
      <w:r w:rsidRPr="007D5DE2">
        <w:rPr>
          <w:rFonts w:ascii="Times New Roman" w:hAnsi="Times New Roman"/>
          <w:sz w:val="28"/>
          <w:szCs w:val="28"/>
        </w:rPr>
        <w:t>более старших</w:t>
      </w:r>
      <w:proofErr w:type="gramEnd"/>
      <w:r w:rsidRPr="007D5DE2">
        <w:rPr>
          <w:rFonts w:ascii="Times New Roman" w:hAnsi="Times New Roman"/>
          <w:sz w:val="28"/>
          <w:szCs w:val="28"/>
        </w:rPr>
        <w:t xml:space="preserve"> классах.</w:t>
      </w:r>
    </w:p>
    <w:p w:rsidR="007D5DE2" w:rsidRPr="007D5DE2" w:rsidRDefault="007D5DE2" w:rsidP="007D5DE2">
      <w:pPr>
        <w:widowControl w:val="0"/>
        <w:autoSpaceDE w:val="0"/>
        <w:autoSpaceDN w:val="0"/>
        <w:adjustRightInd w:val="0"/>
        <w:spacing w:after="0" w:line="240" w:lineRule="auto"/>
        <w:jc w:val="both"/>
        <w:rPr>
          <w:rFonts w:ascii="Times New Roman" w:hAnsi="Times New Roman"/>
          <w:sz w:val="28"/>
          <w:szCs w:val="28"/>
        </w:rPr>
      </w:pPr>
      <w:r w:rsidRPr="007D5DE2">
        <w:rPr>
          <w:rFonts w:ascii="Times New Roman" w:hAnsi="Times New Roman"/>
          <w:b/>
          <w:sz w:val="28"/>
          <w:szCs w:val="28"/>
        </w:rPr>
        <w:t xml:space="preserve">     для 9 класса</w:t>
      </w:r>
      <w:r w:rsidRPr="007D5DE2">
        <w:rPr>
          <w:rFonts w:ascii="Times New Roman" w:hAnsi="Times New Roman"/>
          <w:sz w:val="28"/>
          <w:szCs w:val="28"/>
        </w:rPr>
        <w:t xml:space="preserve"> – 12 задач закрытого типа (тип задач:  - выбор 2-х (и более) правильных ответа из 6-и (и более) возможных.), 7 задач открытого типа, например - выбор правильного утверждения ("да" - "нет") с его последующим обоснованием; 4 задачи "выбор одного правильного ответа </w:t>
      </w:r>
      <w:proofErr w:type="gramStart"/>
      <w:r w:rsidRPr="007D5DE2">
        <w:rPr>
          <w:rFonts w:ascii="Times New Roman" w:hAnsi="Times New Roman"/>
          <w:sz w:val="28"/>
          <w:szCs w:val="28"/>
        </w:rPr>
        <w:t>из</w:t>
      </w:r>
      <w:proofErr w:type="gramEnd"/>
    </w:p>
    <w:p w:rsidR="007D5DE2" w:rsidRPr="007D5DE2" w:rsidRDefault="007D5DE2" w:rsidP="007D5DE2">
      <w:pPr>
        <w:widowControl w:val="0"/>
        <w:overflowPunct w:val="0"/>
        <w:autoSpaceDE w:val="0"/>
        <w:autoSpaceDN w:val="0"/>
        <w:adjustRightInd w:val="0"/>
        <w:spacing w:after="0" w:line="240" w:lineRule="auto"/>
        <w:ind w:right="20"/>
        <w:jc w:val="both"/>
        <w:rPr>
          <w:rFonts w:ascii="Times New Roman" w:hAnsi="Times New Roman"/>
          <w:sz w:val="24"/>
          <w:szCs w:val="24"/>
        </w:rPr>
      </w:pPr>
      <w:r w:rsidRPr="007D5DE2">
        <w:rPr>
          <w:rFonts w:ascii="Times New Roman" w:hAnsi="Times New Roman"/>
          <w:sz w:val="28"/>
          <w:szCs w:val="28"/>
        </w:rPr>
        <w:t xml:space="preserve">4-х </w:t>
      </w:r>
      <w:proofErr w:type="gramStart"/>
      <w:r w:rsidRPr="007D5DE2">
        <w:rPr>
          <w:rFonts w:ascii="Times New Roman" w:hAnsi="Times New Roman"/>
          <w:sz w:val="28"/>
          <w:szCs w:val="28"/>
        </w:rPr>
        <w:t>возможных</w:t>
      </w:r>
      <w:proofErr w:type="gramEnd"/>
      <w:r w:rsidRPr="007D5DE2">
        <w:rPr>
          <w:rFonts w:ascii="Times New Roman" w:hAnsi="Times New Roman"/>
          <w:sz w:val="28"/>
          <w:szCs w:val="28"/>
        </w:rPr>
        <w:t xml:space="preserve"> с его обоснованием". Введены задачи с обоснованием всех вариантов ответов (как правильных, так и неправильных).</w:t>
      </w:r>
    </w:p>
    <w:p w:rsidR="007D5DE2" w:rsidRPr="007D5DE2" w:rsidRDefault="007D5DE2" w:rsidP="007D5DE2">
      <w:pPr>
        <w:widowControl w:val="0"/>
        <w:autoSpaceDE w:val="0"/>
        <w:autoSpaceDN w:val="0"/>
        <w:adjustRightInd w:val="0"/>
        <w:spacing w:after="0" w:line="240" w:lineRule="auto"/>
        <w:jc w:val="both"/>
        <w:rPr>
          <w:rFonts w:ascii="Times New Roman" w:hAnsi="Times New Roman"/>
          <w:sz w:val="28"/>
          <w:szCs w:val="28"/>
        </w:rPr>
      </w:pPr>
      <w:r w:rsidRPr="007D5DE2">
        <w:rPr>
          <w:rFonts w:ascii="Times New Roman" w:hAnsi="Times New Roman"/>
          <w:b/>
          <w:sz w:val="28"/>
          <w:szCs w:val="28"/>
        </w:rPr>
        <w:t xml:space="preserve">      для 10-11 классов</w:t>
      </w:r>
      <w:r w:rsidRPr="007D5DE2">
        <w:rPr>
          <w:rFonts w:ascii="Times New Roman" w:hAnsi="Times New Roman"/>
          <w:sz w:val="28"/>
          <w:szCs w:val="28"/>
        </w:rPr>
        <w:t xml:space="preserve"> – 15 задач закрытого типа (тип задач:  - выбор 2-х (и более) правильных ответа из 6-и (и более) возможных.), 8 задач открытого типа, например - выбор правильного утверждения ("да" - "нет") с его последующим обоснованием; 5 задач "выбор одного правильного ответа </w:t>
      </w:r>
      <w:proofErr w:type="gramStart"/>
      <w:r w:rsidRPr="007D5DE2">
        <w:rPr>
          <w:rFonts w:ascii="Times New Roman" w:hAnsi="Times New Roman"/>
          <w:sz w:val="28"/>
          <w:szCs w:val="28"/>
        </w:rPr>
        <w:t>из</w:t>
      </w:r>
      <w:proofErr w:type="gramEnd"/>
    </w:p>
    <w:p w:rsidR="007D5DE2" w:rsidRPr="007D5DE2" w:rsidRDefault="007D5DE2" w:rsidP="007D5DE2">
      <w:pPr>
        <w:widowControl w:val="0"/>
        <w:overflowPunct w:val="0"/>
        <w:autoSpaceDE w:val="0"/>
        <w:autoSpaceDN w:val="0"/>
        <w:adjustRightInd w:val="0"/>
        <w:spacing w:after="0" w:line="240" w:lineRule="auto"/>
        <w:ind w:right="20"/>
        <w:jc w:val="both"/>
        <w:rPr>
          <w:rFonts w:ascii="Times New Roman" w:hAnsi="Times New Roman"/>
          <w:sz w:val="24"/>
          <w:szCs w:val="24"/>
        </w:rPr>
      </w:pPr>
      <w:r w:rsidRPr="007D5DE2">
        <w:rPr>
          <w:rFonts w:ascii="Times New Roman" w:hAnsi="Times New Roman"/>
          <w:sz w:val="28"/>
          <w:szCs w:val="28"/>
        </w:rPr>
        <w:t xml:space="preserve">4-х </w:t>
      </w:r>
      <w:proofErr w:type="gramStart"/>
      <w:r w:rsidRPr="007D5DE2">
        <w:rPr>
          <w:rFonts w:ascii="Times New Roman" w:hAnsi="Times New Roman"/>
          <w:sz w:val="28"/>
          <w:szCs w:val="28"/>
        </w:rPr>
        <w:t>возможных</w:t>
      </w:r>
      <w:proofErr w:type="gramEnd"/>
      <w:r w:rsidRPr="007D5DE2">
        <w:rPr>
          <w:rFonts w:ascii="Times New Roman" w:hAnsi="Times New Roman"/>
          <w:sz w:val="28"/>
          <w:szCs w:val="28"/>
        </w:rPr>
        <w:t xml:space="preserve"> с его обоснованием". Введены задачи с обоснованием всех вариантов ответов (как правильных, так и неправильных).</w:t>
      </w:r>
    </w:p>
    <w:p w:rsidR="007D5DE2" w:rsidRPr="007D5DE2" w:rsidRDefault="007D5DE2" w:rsidP="007D5DE2">
      <w:pPr>
        <w:widowControl w:val="0"/>
        <w:overflowPunct w:val="0"/>
        <w:autoSpaceDE w:val="0"/>
        <w:autoSpaceDN w:val="0"/>
        <w:adjustRightInd w:val="0"/>
        <w:spacing w:after="0" w:line="240" w:lineRule="auto"/>
        <w:ind w:right="20"/>
        <w:jc w:val="both"/>
        <w:rPr>
          <w:rFonts w:ascii="Times New Roman" w:hAnsi="Times New Roman"/>
          <w:sz w:val="28"/>
          <w:szCs w:val="28"/>
        </w:rPr>
      </w:pPr>
    </w:p>
    <w:p w:rsidR="007D5DE2" w:rsidRPr="007D5DE2" w:rsidRDefault="007D5DE2" w:rsidP="007D5DE2">
      <w:pPr>
        <w:spacing w:after="0"/>
        <w:jc w:val="both"/>
        <w:rPr>
          <w:rFonts w:ascii="Times New Roman" w:hAnsi="Times New Roman"/>
          <w:b/>
          <w:bCs/>
          <w:sz w:val="28"/>
        </w:rPr>
      </w:pPr>
      <w:r w:rsidRPr="007D5DE2">
        <w:rPr>
          <w:rFonts w:ascii="Times New Roman" w:hAnsi="Times New Roman"/>
          <w:b/>
          <w:bCs/>
          <w:i/>
          <w:sz w:val="28"/>
          <w:szCs w:val="28"/>
        </w:rPr>
        <w:t xml:space="preserve">         </w:t>
      </w:r>
      <w:r w:rsidRPr="007D5DE2">
        <w:rPr>
          <w:rFonts w:ascii="Times New Roman" w:hAnsi="Times New Roman"/>
          <w:b/>
          <w:bCs/>
          <w:sz w:val="28"/>
        </w:rPr>
        <w:t xml:space="preserve">Количество заданий теоретического тура </w:t>
      </w:r>
      <w:proofErr w:type="gramStart"/>
      <w:r w:rsidRPr="007D5DE2">
        <w:rPr>
          <w:rFonts w:ascii="Times New Roman" w:hAnsi="Times New Roman"/>
          <w:b/>
          <w:bCs/>
          <w:sz w:val="28"/>
        </w:rPr>
        <w:t>для</w:t>
      </w:r>
      <w:proofErr w:type="gramEnd"/>
      <w:r w:rsidRPr="007D5DE2">
        <w:rPr>
          <w:rFonts w:ascii="Times New Roman" w:hAnsi="Times New Roman"/>
          <w:b/>
          <w:bCs/>
          <w:sz w:val="28"/>
        </w:rPr>
        <w:t xml:space="preserve"> школьного представлено в следующей таблице: </w:t>
      </w:r>
    </w:p>
    <w:p w:rsidR="007D5DE2" w:rsidRPr="007D5DE2" w:rsidRDefault="007D5DE2" w:rsidP="007D5DE2">
      <w:pPr>
        <w:spacing w:after="0"/>
        <w:jc w:val="both"/>
        <w:rPr>
          <w:rFonts w:ascii="Times New Roman" w:hAnsi="Times New Roman"/>
          <w:b/>
          <w:bCs/>
          <w:i/>
          <w:sz w:val="28"/>
          <w:szCs w:val="28"/>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6"/>
        <w:gridCol w:w="2253"/>
        <w:gridCol w:w="2127"/>
        <w:gridCol w:w="1701"/>
        <w:gridCol w:w="2125"/>
      </w:tblGrid>
      <w:tr w:rsidR="007D5DE2" w:rsidRPr="007D5DE2" w:rsidTr="007D5DE2">
        <w:tc>
          <w:tcPr>
            <w:tcW w:w="866" w:type="dxa"/>
            <w:tcBorders>
              <w:top w:val="single" w:sz="4" w:space="0" w:color="000000"/>
              <w:left w:val="single" w:sz="4" w:space="0" w:color="000000"/>
              <w:bottom w:val="single" w:sz="4" w:space="0" w:color="000000"/>
              <w:right w:val="single" w:sz="4" w:space="0" w:color="000000"/>
            </w:tcBorders>
          </w:tcPr>
          <w:p w:rsidR="007D5DE2" w:rsidRPr="007D5DE2" w:rsidRDefault="007D5DE2" w:rsidP="007D5DE2">
            <w:pPr>
              <w:autoSpaceDE w:val="0"/>
              <w:autoSpaceDN w:val="0"/>
              <w:adjustRightInd w:val="0"/>
              <w:spacing w:before="24" w:after="0" w:line="240" w:lineRule="auto"/>
              <w:jc w:val="both"/>
              <w:rPr>
                <w:rFonts w:ascii="Times New Roman" w:hAnsi="Times New Roman"/>
                <w:b/>
                <w:bCs/>
                <w:i/>
                <w:sz w:val="24"/>
                <w:szCs w:val="24"/>
              </w:rPr>
            </w:pPr>
          </w:p>
        </w:tc>
        <w:tc>
          <w:tcPr>
            <w:tcW w:w="2253" w:type="dxa"/>
            <w:tcBorders>
              <w:top w:val="single" w:sz="4" w:space="0" w:color="000000"/>
              <w:left w:val="single" w:sz="4" w:space="0" w:color="000000"/>
              <w:bottom w:val="single" w:sz="4" w:space="0" w:color="000000"/>
              <w:right w:val="single" w:sz="4" w:space="0" w:color="000000"/>
            </w:tcBorders>
          </w:tcPr>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r w:rsidRPr="007D5DE2">
              <w:rPr>
                <w:rFonts w:ascii="Times New Roman" w:hAnsi="Times New Roman"/>
                <w:bCs/>
                <w:sz w:val="24"/>
                <w:szCs w:val="24"/>
              </w:rPr>
              <w:t>1 задание</w:t>
            </w:r>
          </w:p>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p>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r w:rsidRPr="007D5DE2">
              <w:rPr>
                <w:rFonts w:ascii="Times New Roman" w:hAnsi="Times New Roman"/>
                <w:bCs/>
                <w:sz w:val="24"/>
                <w:szCs w:val="24"/>
              </w:rPr>
              <w:t>Выбор 2 правильных ответов из нескольких предложенных</w:t>
            </w:r>
          </w:p>
        </w:tc>
        <w:tc>
          <w:tcPr>
            <w:tcW w:w="2127" w:type="dxa"/>
            <w:tcBorders>
              <w:top w:val="single" w:sz="4" w:space="0" w:color="000000"/>
              <w:left w:val="single" w:sz="4" w:space="0" w:color="000000"/>
              <w:bottom w:val="single" w:sz="4" w:space="0" w:color="000000"/>
              <w:right w:val="single" w:sz="4" w:space="0" w:color="000000"/>
            </w:tcBorders>
          </w:tcPr>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r w:rsidRPr="007D5DE2">
              <w:rPr>
                <w:rFonts w:ascii="Times New Roman" w:hAnsi="Times New Roman"/>
                <w:bCs/>
                <w:sz w:val="24"/>
                <w:szCs w:val="24"/>
              </w:rPr>
              <w:t>2 задание</w:t>
            </w:r>
          </w:p>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p>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r w:rsidRPr="007D5DE2">
              <w:rPr>
                <w:rFonts w:ascii="Times New Roman" w:hAnsi="Times New Roman"/>
                <w:bCs/>
                <w:sz w:val="24"/>
                <w:szCs w:val="24"/>
              </w:rPr>
              <w:t>Выбор правильных суждений</w:t>
            </w:r>
          </w:p>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r w:rsidRPr="007D5DE2">
              <w:rPr>
                <w:rFonts w:ascii="Times New Roman" w:hAnsi="Times New Roman"/>
                <w:bCs/>
                <w:sz w:val="24"/>
                <w:szCs w:val="24"/>
              </w:rPr>
              <w:t>«да», «нет» с полным обоснованием ответов</w:t>
            </w:r>
          </w:p>
        </w:tc>
        <w:tc>
          <w:tcPr>
            <w:tcW w:w="1701" w:type="dxa"/>
            <w:tcBorders>
              <w:top w:val="single" w:sz="4" w:space="0" w:color="000000"/>
              <w:left w:val="single" w:sz="4" w:space="0" w:color="000000"/>
              <w:bottom w:val="single" w:sz="4" w:space="0" w:color="000000"/>
              <w:right w:val="single" w:sz="4" w:space="0" w:color="000000"/>
            </w:tcBorders>
          </w:tcPr>
          <w:p w:rsidR="007D5DE2" w:rsidRPr="007D5DE2" w:rsidRDefault="007D5DE2" w:rsidP="007D5DE2">
            <w:pPr>
              <w:spacing w:before="100" w:beforeAutospacing="1" w:after="0" w:line="240" w:lineRule="auto"/>
              <w:jc w:val="center"/>
              <w:rPr>
                <w:rFonts w:ascii="Times New Roman" w:hAnsi="Times New Roman"/>
                <w:sz w:val="24"/>
                <w:szCs w:val="24"/>
              </w:rPr>
            </w:pPr>
            <w:r w:rsidRPr="007D5DE2">
              <w:rPr>
                <w:rFonts w:ascii="Times New Roman" w:hAnsi="Times New Roman"/>
                <w:bCs/>
                <w:sz w:val="24"/>
                <w:szCs w:val="24"/>
              </w:rPr>
              <w:t>3 задание</w:t>
            </w:r>
          </w:p>
          <w:p w:rsidR="007D5DE2" w:rsidRPr="007D5DE2" w:rsidRDefault="007D5DE2" w:rsidP="007D5DE2">
            <w:pPr>
              <w:spacing w:before="100" w:beforeAutospacing="1" w:after="0" w:line="240" w:lineRule="auto"/>
              <w:jc w:val="center"/>
              <w:rPr>
                <w:rFonts w:ascii="Times New Roman" w:hAnsi="Times New Roman"/>
                <w:sz w:val="24"/>
                <w:szCs w:val="24"/>
              </w:rPr>
            </w:pPr>
            <w:r w:rsidRPr="007D5DE2">
              <w:rPr>
                <w:rFonts w:ascii="Times New Roman" w:hAnsi="Times New Roman"/>
                <w:sz w:val="24"/>
                <w:szCs w:val="24"/>
              </w:rPr>
              <w:t>Выбор   одного варианта ответа  из четырёх и обоснованием его  правильности</w:t>
            </w:r>
          </w:p>
          <w:p w:rsidR="007D5DE2" w:rsidRPr="007D5DE2" w:rsidRDefault="007D5DE2" w:rsidP="007D5DE2">
            <w:pPr>
              <w:autoSpaceDE w:val="0"/>
              <w:autoSpaceDN w:val="0"/>
              <w:adjustRightInd w:val="0"/>
              <w:spacing w:before="24" w:after="0" w:line="240" w:lineRule="auto"/>
              <w:jc w:val="both"/>
              <w:rPr>
                <w:rFonts w:ascii="Times New Roman" w:hAnsi="Times New Roman"/>
                <w:bCs/>
                <w:sz w:val="24"/>
                <w:szCs w:val="24"/>
              </w:rPr>
            </w:pPr>
          </w:p>
        </w:tc>
        <w:tc>
          <w:tcPr>
            <w:tcW w:w="2125" w:type="dxa"/>
            <w:tcBorders>
              <w:top w:val="single" w:sz="4" w:space="0" w:color="000000"/>
              <w:left w:val="single" w:sz="4" w:space="0" w:color="000000"/>
              <w:bottom w:val="single" w:sz="4" w:space="0" w:color="000000"/>
              <w:right w:val="single" w:sz="4" w:space="0" w:color="000000"/>
            </w:tcBorders>
          </w:tcPr>
          <w:p w:rsidR="007D5DE2" w:rsidRPr="007D5DE2" w:rsidRDefault="007D5DE2" w:rsidP="007D5DE2">
            <w:pPr>
              <w:widowControl w:val="0"/>
              <w:overflowPunct w:val="0"/>
              <w:autoSpaceDE w:val="0"/>
              <w:autoSpaceDN w:val="0"/>
              <w:adjustRightInd w:val="0"/>
              <w:spacing w:after="0" w:line="240" w:lineRule="auto"/>
              <w:ind w:right="20"/>
              <w:jc w:val="center"/>
              <w:rPr>
                <w:rFonts w:ascii="Times New Roman" w:hAnsi="Times New Roman"/>
                <w:b/>
                <w:sz w:val="24"/>
                <w:szCs w:val="24"/>
                <w:u w:val="single"/>
              </w:rPr>
            </w:pPr>
            <w:r w:rsidRPr="007D5DE2">
              <w:rPr>
                <w:rFonts w:ascii="Times New Roman" w:hAnsi="Times New Roman"/>
                <w:bCs/>
                <w:sz w:val="24"/>
                <w:szCs w:val="24"/>
              </w:rPr>
              <w:t>4 задание</w:t>
            </w:r>
          </w:p>
          <w:p w:rsidR="007D5DE2" w:rsidRPr="007D5DE2" w:rsidRDefault="007D5DE2" w:rsidP="007D5DE2">
            <w:pPr>
              <w:widowControl w:val="0"/>
              <w:overflowPunct w:val="0"/>
              <w:autoSpaceDE w:val="0"/>
              <w:autoSpaceDN w:val="0"/>
              <w:adjustRightInd w:val="0"/>
              <w:spacing w:after="0" w:line="240" w:lineRule="auto"/>
              <w:ind w:right="20"/>
              <w:jc w:val="center"/>
              <w:rPr>
                <w:rFonts w:ascii="Times New Roman" w:hAnsi="Times New Roman"/>
                <w:b/>
                <w:sz w:val="24"/>
                <w:szCs w:val="24"/>
                <w:u w:val="single"/>
              </w:rPr>
            </w:pPr>
          </w:p>
          <w:p w:rsidR="007D5DE2" w:rsidRPr="007D5DE2" w:rsidRDefault="007D5DE2" w:rsidP="007D5DE2">
            <w:pPr>
              <w:widowControl w:val="0"/>
              <w:overflowPunct w:val="0"/>
              <w:autoSpaceDE w:val="0"/>
              <w:autoSpaceDN w:val="0"/>
              <w:adjustRightInd w:val="0"/>
              <w:spacing w:after="0" w:line="240" w:lineRule="auto"/>
              <w:ind w:right="20"/>
              <w:jc w:val="center"/>
              <w:rPr>
                <w:rFonts w:ascii="Times New Roman" w:hAnsi="Times New Roman"/>
                <w:bCs/>
                <w:sz w:val="24"/>
                <w:szCs w:val="24"/>
              </w:rPr>
            </w:pPr>
            <w:r w:rsidRPr="007D5DE2">
              <w:rPr>
                <w:rFonts w:ascii="Times New Roman" w:hAnsi="Times New Roman"/>
                <w:sz w:val="24"/>
                <w:szCs w:val="24"/>
              </w:rPr>
              <w:t>Задания с выбором одного варианта ответа из четырёх, с обоснованием его правильности, а также неправильности остальных вариантов.</w:t>
            </w:r>
          </w:p>
        </w:tc>
      </w:tr>
      <w:tr w:rsidR="007D5DE2" w:rsidRPr="007D5DE2" w:rsidTr="007D5DE2">
        <w:tc>
          <w:tcPr>
            <w:tcW w:w="866"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autoSpaceDE w:val="0"/>
              <w:autoSpaceDN w:val="0"/>
              <w:adjustRightInd w:val="0"/>
              <w:spacing w:before="24" w:after="0" w:line="240" w:lineRule="auto"/>
              <w:jc w:val="both"/>
              <w:rPr>
                <w:rFonts w:ascii="Times New Roman" w:hAnsi="Times New Roman"/>
                <w:bCs/>
                <w:sz w:val="24"/>
                <w:szCs w:val="24"/>
              </w:rPr>
            </w:pPr>
            <w:r w:rsidRPr="007D5DE2">
              <w:rPr>
                <w:rFonts w:ascii="Times New Roman" w:hAnsi="Times New Roman"/>
                <w:bCs/>
                <w:sz w:val="24"/>
                <w:szCs w:val="24"/>
              </w:rPr>
              <w:t>5–6 класс</w:t>
            </w:r>
          </w:p>
        </w:tc>
        <w:tc>
          <w:tcPr>
            <w:tcW w:w="2253"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r w:rsidRPr="007D5DE2">
              <w:rPr>
                <w:rFonts w:ascii="Times New Roman" w:hAnsi="Times New Roman"/>
                <w:bCs/>
                <w:sz w:val="24"/>
                <w:szCs w:val="24"/>
              </w:rPr>
              <w:t>6</w:t>
            </w:r>
          </w:p>
        </w:tc>
        <w:tc>
          <w:tcPr>
            <w:tcW w:w="2127"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r w:rsidRPr="007D5DE2">
              <w:rPr>
                <w:rFonts w:ascii="Times New Roman" w:hAnsi="Times New Roman"/>
                <w:bCs/>
                <w:sz w:val="24"/>
                <w:szCs w:val="24"/>
              </w:rPr>
              <w:t>4</w:t>
            </w:r>
          </w:p>
        </w:tc>
        <w:tc>
          <w:tcPr>
            <w:tcW w:w="1701"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r w:rsidRPr="007D5DE2">
              <w:rPr>
                <w:rFonts w:ascii="Times New Roman" w:hAnsi="Times New Roman"/>
                <w:bCs/>
                <w:sz w:val="24"/>
                <w:szCs w:val="24"/>
              </w:rPr>
              <w:t>4</w:t>
            </w:r>
          </w:p>
        </w:tc>
        <w:tc>
          <w:tcPr>
            <w:tcW w:w="2125"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r w:rsidRPr="007D5DE2">
              <w:rPr>
                <w:rFonts w:ascii="Times New Roman" w:hAnsi="Times New Roman"/>
                <w:bCs/>
                <w:sz w:val="24"/>
                <w:szCs w:val="24"/>
              </w:rPr>
              <w:t>0</w:t>
            </w:r>
          </w:p>
        </w:tc>
      </w:tr>
      <w:tr w:rsidR="007D5DE2" w:rsidRPr="007D5DE2" w:rsidTr="007D5DE2">
        <w:tc>
          <w:tcPr>
            <w:tcW w:w="866"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autoSpaceDE w:val="0"/>
              <w:autoSpaceDN w:val="0"/>
              <w:adjustRightInd w:val="0"/>
              <w:spacing w:before="24" w:after="0" w:line="240" w:lineRule="auto"/>
              <w:jc w:val="both"/>
              <w:rPr>
                <w:rFonts w:ascii="Times New Roman" w:hAnsi="Times New Roman"/>
                <w:bCs/>
                <w:sz w:val="24"/>
                <w:szCs w:val="24"/>
              </w:rPr>
            </w:pPr>
            <w:r w:rsidRPr="007D5DE2">
              <w:rPr>
                <w:rFonts w:ascii="Times New Roman" w:hAnsi="Times New Roman"/>
                <w:bCs/>
                <w:sz w:val="24"/>
                <w:szCs w:val="24"/>
              </w:rPr>
              <w:t>7-8 класс</w:t>
            </w:r>
          </w:p>
        </w:tc>
        <w:tc>
          <w:tcPr>
            <w:tcW w:w="2253"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r w:rsidRPr="007D5DE2">
              <w:rPr>
                <w:rFonts w:ascii="Times New Roman" w:hAnsi="Times New Roman"/>
                <w:bCs/>
                <w:sz w:val="24"/>
                <w:szCs w:val="24"/>
              </w:rPr>
              <w:t>10</w:t>
            </w:r>
          </w:p>
        </w:tc>
        <w:tc>
          <w:tcPr>
            <w:tcW w:w="2127"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r w:rsidRPr="007D5DE2">
              <w:rPr>
                <w:rFonts w:ascii="Times New Roman" w:hAnsi="Times New Roman"/>
                <w:bCs/>
                <w:sz w:val="24"/>
                <w:szCs w:val="24"/>
              </w:rPr>
              <w:t>5</w:t>
            </w:r>
          </w:p>
        </w:tc>
        <w:tc>
          <w:tcPr>
            <w:tcW w:w="1701"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r w:rsidRPr="007D5DE2">
              <w:rPr>
                <w:rFonts w:ascii="Times New Roman" w:hAnsi="Times New Roman"/>
                <w:bCs/>
                <w:sz w:val="24"/>
                <w:szCs w:val="24"/>
              </w:rPr>
              <w:t>4</w:t>
            </w:r>
          </w:p>
        </w:tc>
        <w:tc>
          <w:tcPr>
            <w:tcW w:w="2125"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r w:rsidRPr="007D5DE2">
              <w:rPr>
                <w:rFonts w:ascii="Times New Roman" w:hAnsi="Times New Roman"/>
                <w:bCs/>
                <w:sz w:val="24"/>
                <w:szCs w:val="24"/>
              </w:rPr>
              <w:t>1</w:t>
            </w:r>
          </w:p>
        </w:tc>
      </w:tr>
      <w:tr w:rsidR="007D5DE2" w:rsidRPr="007D5DE2" w:rsidTr="007D5DE2">
        <w:tc>
          <w:tcPr>
            <w:tcW w:w="866" w:type="dxa"/>
            <w:tcBorders>
              <w:top w:val="single" w:sz="4" w:space="0" w:color="000000"/>
              <w:left w:val="single" w:sz="4" w:space="0" w:color="000000"/>
              <w:bottom w:val="single" w:sz="4" w:space="0" w:color="000000"/>
              <w:right w:val="single" w:sz="4" w:space="0" w:color="000000"/>
            </w:tcBorders>
          </w:tcPr>
          <w:p w:rsidR="007D5DE2" w:rsidRPr="007D5DE2" w:rsidRDefault="007D5DE2" w:rsidP="007D5DE2">
            <w:pPr>
              <w:autoSpaceDE w:val="0"/>
              <w:autoSpaceDN w:val="0"/>
              <w:adjustRightInd w:val="0"/>
              <w:spacing w:before="24" w:after="0" w:line="240" w:lineRule="auto"/>
              <w:jc w:val="both"/>
              <w:rPr>
                <w:rFonts w:ascii="Times New Roman" w:hAnsi="Times New Roman"/>
                <w:bCs/>
                <w:sz w:val="24"/>
                <w:szCs w:val="24"/>
              </w:rPr>
            </w:pPr>
          </w:p>
          <w:p w:rsidR="007D5DE2" w:rsidRPr="007D5DE2" w:rsidRDefault="007D5DE2" w:rsidP="007D5DE2">
            <w:pPr>
              <w:autoSpaceDE w:val="0"/>
              <w:autoSpaceDN w:val="0"/>
              <w:adjustRightInd w:val="0"/>
              <w:spacing w:before="24" w:after="0" w:line="240" w:lineRule="auto"/>
              <w:jc w:val="both"/>
              <w:rPr>
                <w:rFonts w:ascii="Times New Roman" w:hAnsi="Times New Roman"/>
                <w:bCs/>
                <w:sz w:val="24"/>
                <w:szCs w:val="24"/>
              </w:rPr>
            </w:pPr>
            <w:r w:rsidRPr="007D5DE2">
              <w:rPr>
                <w:rFonts w:ascii="Times New Roman" w:hAnsi="Times New Roman"/>
                <w:bCs/>
                <w:sz w:val="24"/>
                <w:szCs w:val="24"/>
              </w:rPr>
              <w:t>9 класс</w:t>
            </w:r>
          </w:p>
        </w:tc>
        <w:tc>
          <w:tcPr>
            <w:tcW w:w="2253" w:type="dxa"/>
            <w:tcBorders>
              <w:top w:val="single" w:sz="4" w:space="0" w:color="000000"/>
              <w:left w:val="single" w:sz="4" w:space="0" w:color="000000"/>
              <w:bottom w:val="single" w:sz="4" w:space="0" w:color="000000"/>
              <w:right w:val="single" w:sz="4" w:space="0" w:color="000000"/>
            </w:tcBorders>
          </w:tcPr>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p>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r w:rsidRPr="007D5DE2">
              <w:rPr>
                <w:rFonts w:ascii="Times New Roman" w:hAnsi="Times New Roman"/>
                <w:bCs/>
                <w:sz w:val="24"/>
                <w:szCs w:val="24"/>
              </w:rPr>
              <w:t>12</w:t>
            </w:r>
          </w:p>
        </w:tc>
        <w:tc>
          <w:tcPr>
            <w:tcW w:w="2127" w:type="dxa"/>
            <w:tcBorders>
              <w:top w:val="single" w:sz="4" w:space="0" w:color="000000"/>
              <w:left w:val="single" w:sz="4" w:space="0" w:color="000000"/>
              <w:bottom w:val="single" w:sz="4" w:space="0" w:color="000000"/>
              <w:right w:val="single" w:sz="4" w:space="0" w:color="000000"/>
            </w:tcBorders>
          </w:tcPr>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p>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r w:rsidRPr="007D5DE2">
              <w:rPr>
                <w:rFonts w:ascii="Times New Roman" w:hAnsi="Times New Roman"/>
                <w:bCs/>
                <w:sz w:val="24"/>
                <w:szCs w:val="24"/>
              </w:rPr>
              <w:t>7</w:t>
            </w:r>
          </w:p>
        </w:tc>
        <w:tc>
          <w:tcPr>
            <w:tcW w:w="1701" w:type="dxa"/>
            <w:tcBorders>
              <w:top w:val="single" w:sz="4" w:space="0" w:color="000000"/>
              <w:left w:val="single" w:sz="4" w:space="0" w:color="000000"/>
              <w:bottom w:val="single" w:sz="4" w:space="0" w:color="000000"/>
              <w:right w:val="single" w:sz="4" w:space="0" w:color="000000"/>
            </w:tcBorders>
          </w:tcPr>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p>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r w:rsidRPr="007D5DE2">
              <w:rPr>
                <w:rFonts w:ascii="Times New Roman" w:hAnsi="Times New Roman"/>
                <w:bCs/>
                <w:sz w:val="24"/>
                <w:szCs w:val="24"/>
              </w:rPr>
              <w:t>4</w:t>
            </w:r>
          </w:p>
        </w:tc>
        <w:tc>
          <w:tcPr>
            <w:tcW w:w="2125" w:type="dxa"/>
            <w:tcBorders>
              <w:top w:val="single" w:sz="4" w:space="0" w:color="000000"/>
              <w:left w:val="single" w:sz="4" w:space="0" w:color="000000"/>
              <w:bottom w:val="single" w:sz="4" w:space="0" w:color="000000"/>
              <w:right w:val="single" w:sz="4" w:space="0" w:color="000000"/>
            </w:tcBorders>
          </w:tcPr>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p>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r w:rsidRPr="007D5DE2">
              <w:rPr>
                <w:rFonts w:ascii="Times New Roman" w:hAnsi="Times New Roman"/>
                <w:bCs/>
                <w:sz w:val="24"/>
                <w:szCs w:val="24"/>
              </w:rPr>
              <w:t>1</w:t>
            </w:r>
          </w:p>
        </w:tc>
      </w:tr>
      <w:tr w:rsidR="007D5DE2" w:rsidRPr="007D5DE2" w:rsidTr="007D5DE2">
        <w:tc>
          <w:tcPr>
            <w:tcW w:w="866" w:type="dxa"/>
            <w:tcBorders>
              <w:top w:val="single" w:sz="4" w:space="0" w:color="000000"/>
              <w:left w:val="single" w:sz="4" w:space="0" w:color="000000"/>
              <w:bottom w:val="single" w:sz="4" w:space="0" w:color="000000"/>
              <w:right w:val="single" w:sz="4" w:space="0" w:color="000000"/>
            </w:tcBorders>
          </w:tcPr>
          <w:p w:rsidR="007D5DE2" w:rsidRPr="007D5DE2" w:rsidRDefault="007D5DE2" w:rsidP="007D5DE2">
            <w:pPr>
              <w:autoSpaceDE w:val="0"/>
              <w:autoSpaceDN w:val="0"/>
              <w:adjustRightInd w:val="0"/>
              <w:spacing w:before="24" w:after="0" w:line="240" w:lineRule="auto"/>
              <w:jc w:val="both"/>
              <w:rPr>
                <w:rFonts w:ascii="Times New Roman" w:hAnsi="Times New Roman"/>
                <w:bCs/>
                <w:sz w:val="24"/>
                <w:szCs w:val="24"/>
              </w:rPr>
            </w:pPr>
          </w:p>
          <w:p w:rsidR="007D5DE2" w:rsidRPr="007D5DE2" w:rsidRDefault="007D5DE2" w:rsidP="007D5DE2">
            <w:pPr>
              <w:autoSpaceDE w:val="0"/>
              <w:autoSpaceDN w:val="0"/>
              <w:adjustRightInd w:val="0"/>
              <w:spacing w:before="24" w:after="0" w:line="240" w:lineRule="auto"/>
              <w:jc w:val="both"/>
              <w:rPr>
                <w:rFonts w:ascii="Times New Roman" w:hAnsi="Times New Roman"/>
                <w:bCs/>
                <w:sz w:val="24"/>
                <w:szCs w:val="24"/>
              </w:rPr>
            </w:pPr>
            <w:r w:rsidRPr="007D5DE2">
              <w:rPr>
                <w:rFonts w:ascii="Times New Roman" w:hAnsi="Times New Roman"/>
                <w:bCs/>
                <w:sz w:val="24"/>
                <w:szCs w:val="24"/>
              </w:rPr>
              <w:t>10-11 класс</w:t>
            </w:r>
          </w:p>
        </w:tc>
        <w:tc>
          <w:tcPr>
            <w:tcW w:w="2253" w:type="dxa"/>
            <w:tcBorders>
              <w:top w:val="single" w:sz="4" w:space="0" w:color="000000"/>
              <w:left w:val="single" w:sz="4" w:space="0" w:color="000000"/>
              <w:bottom w:val="single" w:sz="4" w:space="0" w:color="000000"/>
              <w:right w:val="single" w:sz="4" w:space="0" w:color="000000"/>
            </w:tcBorders>
          </w:tcPr>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p>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r w:rsidRPr="007D5DE2">
              <w:rPr>
                <w:rFonts w:ascii="Times New Roman" w:hAnsi="Times New Roman"/>
                <w:bCs/>
                <w:sz w:val="24"/>
                <w:szCs w:val="24"/>
              </w:rPr>
              <w:t>15</w:t>
            </w:r>
          </w:p>
        </w:tc>
        <w:tc>
          <w:tcPr>
            <w:tcW w:w="2127" w:type="dxa"/>
            <w:tcBorders>
              <w:top w:val="single" w:sz="4" w:space="0" w:color="000000"/>
              <w:left w:val="single" w:sz="4" w:space="0" w:color="000000"/>
              <w:bottom w:val="single" w:sz="4" w:space="0" w:color="000000"/>
              <w:right w:val="single" w:sz="4" w:space="0" w:color="000000"/>
            </w:tcBorders>
          </w:tcPr>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p>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r w:rsidRPr="007D5DE2">
              <w:rPr>
                <w:rFonts w:ascii="Times New Roman" w:hAnsi="Times New Roman"/>
                <w:bCs/>
                <w:sz w:val="24"/>
                <w:szCs w:val="24"/>
              </w:rPr>
              <w:t>8</w:t>
            </w:r>
          </w:p>
        </w:tc>
        <w:tc>
          <w:tcPr>
            <w:tcW w:w="1701" w:type="dxa"/>
            <w:tcBorders>
              <w:top w:val="single" w:sz="4" w:space="0" w:color="000000"/>
              <w:left w:val="single" w:sz="4" w:space="0" w:color="000000"/>
              <w:bottom w:val="single" w:sz="4" w:space="0" w:color="000000"/>
              <w:right w:val="single" w:sz="4" w:space="0" w:color="000000"/>
            </w:tcBorders>
          </w:tcPr>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p>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r w:rsidRPr="007D5DE2">
              <w:rPr>
                <w:rFonts w:ascii="Times New Roman" w:hAnsi="Times New Roman"/>
                <w:bCs/>
                <w:sz w:val="24"/>
                <w:szCs w:val="24"/>
              </w:rPr>
              <w:t>5</w:t>
            </w:r>
          </w:p>
        </w:tc>
        <w:tc>
          <w:tcPr>
            <w:tcW w:w="2125" w:type="dxa"/>
            <w:tcBorders>
              <w:top w:val="single" w:sz="4" w:space="0" w:color="000000"/>
              <w:left w:val="single" w:sz="4" w:space="0" w:color="000000"/>
              <w:bottom w:val="single" w:sz="4" w:space="0" w:color="000000"/>
              <w:right w:val="single" w:sz="4" w:space="0" w:color="000000"/>
            </w:tcBorders>
          </w:tcPr>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p>
          <w:p w:rsidR="007D5DE2" w:rsidRPr="007D5DE2" w:rsidRDefault="007D5DE2" w:rsidP="007D5DE2">
            <w:pPr>
              <w:autoSpaceDE w:val="0"/>
              <w:autoSpaceDN w:val="0"/>
              <w:adjustRightInd w:val="0"/>
              <w:spacing w:before="24" w:after="0" w:line="240" w:lineRule="auto"/>
              <w:jc w:val="center"/>
              <w:rPr>
                <w:rFonts w:ascii="Times New Roman" w:hAnsi="Times New Roman"/>
                <w:bCs/>
                <w:sz w:val="24"/>
                <w:szCs w:val="24"/>
              </w:rPr>
            </w:pPr>
            <w:r w:rsidRPr="007D5DE2">
              <w:rPr>
                <w:rFonts w:ascii="Times New Roman" w:hAnsi="Times New Roman"/>
                <w:bCs/>
                <w:sz w:val="24"/>
                <w:szCs w:val="24"/>
              </w:rPr>
              <w:t>1</w:t>
            </w:r>
          </w:p>
        </w:tc>
      </w:tr>
    </w:tbl>
    <w:p w:rsidR="007D5DE2" w:rsidRPr="007D5DE2" w:rsidRDefault="007D5DE2" w:rsidP="007D5DE2">
      <w:pPr>
        <w:autoSpaceDE w:val="0"/>
        <w:autoSpaceDN w:val="0"/>
        <w:adjustRightInd w:val="0"/>
        <w:spacing w:before="24" w:after="0" w:line="240" w:lineRule="auto"/>
        <w:jc w:val="both"/>
        <w:rPr>
          <w:rFonts w:ascii="Times New Roman" w:hAnsi="Times New Roman"/>
          <w:b/>
          <w:bCs/>
          <w:i/>
          <w:sz w:val="28"/>
          <w:szCs w:val="28"/>
        </w:rPr>
      </w:pPr>
    </w:p>
    <w:p w:rsidR="007D5DE2" w:rsidRPr="007D5DE2" w:rsidRDefault="007D5DE2" w:rsidP="007D5DE2">
      <w:pPr>
        <w:autoSpaceDE w:val="0"/>
        <w:autoSpaceDN w:val="0"/>
        <w:adjustRightInd w:val="0"/>
        <w:spacing w:after="0" w:line="240" w:lineRule="auto"/>
        <w:ind w:firstLine="708"/>
        <w:jc w:val="both"/>
        <w:rPr>
          <w:rFonts w:ascii="Times New Roman" w:hAnsi="Times New Roman"/>
          <w:b/>
          <w:bCs/>
          <w:i/>
          <w:sz w:val="28"/>
          <w:szCs w:val="24"/>
        </w:rPr>
      </w:pPr>
      <w:r w:rsidRPr="007D5DE2">
        <w:rPr>
          <w:rFonts w:ascii="Times New Roman" w:hAnsi="Times New Roman"/>
          <w:b/>
          <w:bCs/>
          <w:i/>
          <w:sz w:val="28"/>
          <w:szCs w:val="24"/>
        </w:rPr>
        <w:t>Критерии и методики оценивания олимпиадных заданий</w:t>
      </w:r>
    </w:p>
    <w:p w:rsidR="007D5DE2" w:rsidRPr="007D5DE2" w:rsidRDefault="007D5DE2" w:rsidP="007D5DE2">
      <w:pPr>
        <w:autoSpaceDE w:val="0"/>
        <w:autoSpaceDN w:val="0"/>
        <w:adjustRightInd w:val="0"/>
        <w:spacing w:after="0" w:line="240" w:lineRule="auto"/>
        <w:ind w:firstLine="782"/>
        <w:jc w:val="both"/>
        <w:rPr>
          <w:rFonts w:ascii="Times New Roman" w:hAnsi="Times New Roman"/>
          <w:sz w:val="28"/>
          <w:szCs w:val="24"/>
        </w:rPr>
      </w:pPr>
      <w:r w:rsidRPr="007D5DE2">
        <w:rPr>
          <w:rFonts w:ascii="Times New Roman" w:hAnsi="Times New Roman"/>
          <w:sz w:val="28"/>
          <w:szCs w:val="24"/>
        </w:rPr>
        <w:t>Оценка участника за выполнение заданий первого тура получается сумми</w:t>
      </w:r>
      <w:r w:rsidRPr="007D5DE2">
        <w:rPr>
          <w:rFonts w:ascii="Times New Roman" w:hAnsi="Times New Roman"/>
          <w:sz w:val="28"/>
          <w:szCs w:val="24"/>
        </w:rPr>
        <w:softHyphen/>
        <w:t>рованием его оценок по всем задачам первого тура.</w:t>
      </w:r>
    </w:p>
    <w:p w:rsidR="007D5DE2" w:rsidRPr="007D5DE2" w:rsidRDefault="007D5DE2" w:rsidP="007D5DE2">
      <w:pPr>
        <w:autoSpaceDE w:val="0"/>
        <w:autoSpaceDN w:val="0"/>
        <w:adjustRightInd w:val="0"/>
        <w:spacing w:after="0" w:line="240" w:lineRule="auto"/>
        <w:jc w:val="both"/>
        <w:rPr>
          <w:rFonts w:ascii="Times New Roman" w:hAnsi="Times New Roman"/>
          <w:b/>
          <w:sz w:val="28"/>
          <w:szCs w:val="24"/>
        </w:rPr>
      </w:pPr>
    </w:p>
    <w:p w:rsidR="007D5DE2" w:rsidRPr="007D5DE2" w:rsidRDefault="007D5DE2" w:rsidP="007D5DE2">
      <w:pPr>
        <w:autoSpaceDE w:val="0"/>
        <w:autoSpaceDN w:val="0"/>
        <w:adjustRightInd w:val="0"/>
        <w:spacing w:after="0" w:line="240" w:lineRule="auto"/>
        <w:rPr>
          <w:rFonts w:ascii="Times New Roman" w:hAnsi="Times New Roman"/>
          <w:bCs/>
          <w:sz w:val="28"/>
          <w:szCs w:val="24"/>
        </w:rPr>
      </w:pPr>
      <w:r w:rsidRPr="007D5DE2">
        <w:rPr>
          <w:rFonts w:ascii="Times New Roman" w:hAnsi="Times New Roman"/>
          <w:b/>
          <w:sz w:val="28"/>
          <w:szCs w:val="24"/>
        </w:rPr>
        <w:t>Задание №1</w:t>
      </w:r>
      <w:r w:rsidRPr="007D5DE2">
        <w:rPr>
          <w:rFonts w:ascii="Times New Roman" w:hAnsi="Times New Roman"/>
          <w:sz w:val="28"/>
          <w:szCs w:val="24"/>
        </w:rPr>
        <w:t>.</w:t>
      </w:r>
      <w:r w:rsidRPr="007D5DE2">
        <w:rPr>
          <w:rFonts w:ascii="Times New Roman" w:hAnsi="Times New Roman"/>
          <w:bCs/>
          <w:sz w:val="28"/>
          <w:szCs w:val="24"/>
        </w:rPr>
        <w:t xml:space="preserve">Оценивание задач закрытого типа - выбор 2-х правильных ответов из 6-ти - 1 балл. (Внимание! 1 балл даётся только, когда выбраны </w:t>
      </w:r>
      <w:r w:rsidRPr="007D5DE2">
        <w:rPr>
          <w:rFonts w:ascii="Times New Roman" w:hAnsi="Times New Roman"/>
          <w:bCs/>
          <w:i/>
          <w:iCs/>
          <w:sz w:val="28"/>
          <w:szCs w:val="24"/>
        </w:rPr>
        <w:t xml:space="preserve">оба правильных </w:t>
      </w:r>
      <w:r w:rsidRPr="007D5DE2">
        <w:rPr>
          <w:rFonts w:ascii="Times New Roman" w:hAnsi="Times New Roman"/>
          <w:bCs/>
          <w:sz w:val="28"/>
          <w:szCs w:val="24"/>
        </w:rPr>
        <w:t>ответа).</w:t>
      </w:r>
    </w:p>
    <w:p w:rsidR="007D5DE2" w:rsidRPr="007D5DE2" w:rsidRDefault="007D5DE2" w:rsidP="007D5DE2">
      <w:pPr>
        <w:autoSpaceDE w:val="0"/>
        <w:autoSpaceDN w:val="0"/>
        <w:adjustRightInd w:val="0"/>
        <w:spacing w:after="0" w:line="240" w:lineRule="auto"/>
        <w:rPr>
          <w:rFonts w:ascii="Times New Roman" w:hAnsi="Times New Roman"/>
          <w:sz w:val="28"/>
          <w:szCs w:val="24"/>
        </w:rPr>
      </w:pPr>
    </w:p>
    <w:p w:rsidR="007D5DE2" w:rsidRPr="007D5DE2" w:rsidRDefault="007D5DE2" w:rsidP="007D5DE2">
      <w:pPr>
        <w:widowControl w:val="0"/>
        <w:autoSpaceDE w:val="0"/>
        <w:autoSpaceDN w:val="0"/>
        <w:adjustRightInd w:val="0"/>
        <w:spacing w:line="240" w:lineRule="auto"/>
        <w:jc w:val="both"/>
        <w:rPr>
          <w:rFonts w:ascii="Times New Roman" w:hAnsi="Times New Roman"/>
          <w:bCs/>
          <w:sz w:val="28"/>
          <w:szCs w:val="24"/>
        </w:rPr>
      </w:pPr>
      <w:r w:rsidRPr="007D5DE2">
        <w:rPr>
          <w:rFonts w:ascii="Times New Roman" w:hAnsi="Times New Roman"/>
          <w:b/>
          <w:bCs/>
          <w:sz w:val="28"/>
          <w:szCs w:val="24"/>
        </w:rPr>
        <w:t>Задания №2.</w:t>
      </w:r>
      <w:r w:rsidRPr="007D5DE2">
        <w:rPr>
          <w:rFonts w:ascii="Times New Roman" w:hAnsi="Times New Roman"/>
          <w:bCs/>
          <w:sz w:val="28"/>
          <w:szCs w:val="24"/>
        </w:rPr>
        <w:t>Оценивание задач закрытого типа - правильности выбора утвержде</w:t>
      </w:r>
      <w:r w:rsidRPr="007D5DE2">
        <w:rPr>
          <w:rFonts w:ascii="Times New Roman" w:hAnsi="Times New Roman"/>
          <w:bCs/>
          <w:sz w:val="28"/>
          <w:szCs w:val="24"/>
        </w:rPr>
        <w:softHyphen/>
        <w:t>ний «да» или «нет» - выбор правильного утверждения - 1 балл.</w:t>
      </w:r>
    </w:p>
    <w:p w:rsidR="007D5DE2" w:rsidRPr="007D5DE2" w:rsidRDefault="007D5DE2" w:rsidP="007D5DE2">
      <w:pPr>
        <w:widowControl w:val="0"/>
        <w:autoSpaceDE w:val="0"/>
        <w:autoSpaceDN w:val="0"/>
        <w:adjustRightInd w:val="0"/>
        <w:spacing w:line="240" w:lineRule="auto"/>
        <w:jc w:val="both"/>
        <w:rPr>
          <w:rFonts w:ascii="Times New Roman" w:hAnsi="Times New Roman"/>
          <w:sz w:val="28"/>
          <w:szCs w:val="24"/>
        </w:rPr>
      </w:pPr>
      <w:r w:rsidRPr="007D5DE2">
        <w:rPr>
          <w:rFonts w:ascii="Times New Roman" w:hAnsi="Times New Roman"/>
          <w:b/>
          <w:sz w:val="28"/>
          <w:szCs w:val="24"/>
        </w:rPr>
        <w:t>Внимание!</w:t>
      </w:r>
      <w:r w:rsidRPr="007D5DE2">
        <w:rPr>
          <w:rFonts w:ascii="Times New Roman" w:hAnsi="Times New Roman"/>
          <w:sz w:val="28"/>
          <w:szCs w:val="24"/>
        </w:rPr>
        <w:t xml:space="preserve"> В 5 – 6 классе за выбор ответа «да» и «нет»  обоснования выбора не требуется – правильный выбор – 1 балл</w:t>
      </w:r>
    </w:p>
    <w:p w:rsidR="007D5DE2" w:rsidRPr="007D5DE2" w:rsidRDefault="007D5DE2" w:rsidP="007D5DE2">
      <w:pPr>
        <w:widowControl w:val="0"/>
        <w:autoSpaceDE w:val="0"/>
        <w:autoSpaceDN w:val="0"/>
        <w:adjustRightInd w:val="0"/>
        <w:jc w:val="both"/>
        <w:rPr>
          <w:rFonts w:ascii="Times New Roman" w:hAnsi="Times New Roman"/>
          <w:b/>
          <w:sz w:val="28"/>
        </w:rPr>
      </w:pPr>
      <w:r w:rsidRPr="007D5DE2">
        <w:rPr>
          <w:rFonts w:ascii="Times New Roman" w:hAnsi="Times New Roman"/>
          <w:b/>
          <w:sz w:val="28"/>
        </w:rPr>
        <w:t xml:space="preserve">Задание №3  </w:t>
      </w:r>
      <w:r w:rsidRPr="007D5DE2">
        <w:rPr>
          <w:rFonts w:ascii="Times New Roman" w:hAnsi="Times New Roman"/>
          <w:b/>
          <w:sz w:val="24"/>
        </w:rPr>
        <w:t xml:space="preserve">Шкала для проверки конкурсной задачи с обоснованием ответа </w:t>
      </w:r>
    </w:p>
    <w:tbl>
      <w:tblPr>
        <w:tblW w:w="9780" w:type="dxa"/>
        <w:tblInd w:w="-350" w:type="dxa"/>
        <w:tblLayout w:type="fixed"/>
        <w:tblCellMar>
          <w:left w:w="0" w:type="dxa"/>
          <w:right w:w="0" w:type="dxa"/>
        </w:tblCellMar>
        <w:tblLook w:val="04A0" w:firstRow="1" w:lastRow="0" w:firstColumn="1" w:lastColumn="0" w:noHBand="0" w:noVBand="1"/>
      </w:tblPr>
      <w:tblGrid>
        <w:gridCol w:w="8221"/>
        <w:gridCol w:w="1559"/>
      </w:tblGrid>
      <w:tr w:rsidR="007D5DE2" w:rsidRPr="007D5DE2" w:rsidTr="007D5DE2">
        <w:trPr>
          <w:trHeight w:val="276"/>
        </w:trPr>
        <w:tc>
          <w:tcPr>
            <w:tcW w:w="8222" w:type="dxa"/>
            <w:tcBorders>
              <w:top w:val="single" w:sz="8" w:space="0" w:color="auto"/>
              <w:left w:val="single" w:sz="8" w:space="0" w:color="auto"/>
              <w:bottom w:val="nil"/>
              <w:right w:val="single" w:sz="8" w:space="0" w:color="auto"/>
            </w:tcBorders>
            <w:vAlign w:val="bottom"/>
            <w:hideMark/>
          </w:tcPr>
          <w:p w:rsidR="007D5DE2" w:rsidRPr="007D5DE2" w:rsidRDefault="007D5DE2" w:rsidP="007D5DE2">
            <w:pPr>
              <w:widowControl w:val="0"/>
              <w:autoSpaceDE w:val="0"/>
              <w:autoSpaceDN w:val="0"/>
              <w:adjustRightInd w:val="0"/>
              <w:ind w:left="3260"/>
              <w:jc w:val="both"/>
              <w:rPr>
                <w:rFonts w:ascii="Times New Roman" w:hAnsi="Times New Roman"/>
                <w:sz w:val="24"/>
                <w:szCs w:val="24"/>
              </w:rPr>
            </w:pPr>
            <w:r w:rsidRPr="007D5DE2">
              <w:rPr>
                <w:rFonts w:ascii="Times New Roman" w:hAnsi="Times New Roman"/>
                <w:sz w:val="24"/>
                <w:szCs w:val="24"/>
              </w:rPr>
              <w:t>Показатель</w:t>
            </w:r>
          </w:p>
        </w:tc>
        <w:tc>
          <w:tcPr>
            <w:tcW w:w="1559" w:type="dxa"/>
            <w:tcBorders>
              <w:top w:val="single" w:sz="8" w:space="0" w:color="auto"/>
              <w:left w:val="nil"/>
              <w:bottom w:val="nil"/>
              <w:right w:val="single" w:sz="8" w:space="0" w:color="auto"/>
            </w:tcBorders>
            <w:vAlign w:val="bottom"/>
            <w:hideMark/>
          </w:tcPr>
          <w:p w:rsidR="007D5DE2" w:rsidRPr="007D5DE2" w:rsidRDefault="007D5DE2" w:rsidP="007D5DE2">
            <w:pPr>
              <w:widowControl w:val="0"/>
              <w:autoSpaceDE w:val="0"/>
              <w:autoSpaceDN w:val="0"/>
              <w:adjustRightInd w:val="0"/>
              <w:jc w:val="center"/>
              <w:rPr>
                <w:rFonts w:ascii="Times New Roman" w:hAnsi="Times New Roman"/>
                <w:sz w:val="24"/>
                <w:szCs w:val="24"/>
              </w:rPr>
            </w:pPr>
            <w:r w:rsidRPr="007D5DE2">
              <w:rPr>
                <w:rFonts w:ascii="Times New Roman" w:hAnsi="Times New Roman"/>
                <w:w w:val="99"/>
                <w:sz w:val="24"/>
                <w:szCs w:val="24"/>
              </w:rPr>
              <w:t>Балл</w:t>
            </w:r>
          </w:p>
        </w:tc>
      </w:tr>
      <w:tr w:rsidR="007D5DE2" w:rsidRPr="007D5DE2" w:rsidTr="007D5DE2">
        <w:trPr>
          <w:trHeight w:val="191"/>
        </w:trPr>
        <w:tc>
          <w:tcPr>
            <w:tcW w:w="8222" w:type="dxa"/>
            <w:tcBorders>
              <w:top w:val="nil"/>
              <w:left w:val="single" w:sz="8" w:space="0" w:color="auto"/>
              <w:bottom w:val="single" w:sz="8" w:space="0" w:color="auto"/>
              <w:right w:val="single" w:sz="8" w:space="0" w:color="auto"/>
            </w:tcBorders>
            <w:vAlign w:val="bottom"/>
          </w:tcPr>
          <w:p w:rsidR="007D5DE2" w:rsidRPr="007D5DE2" w:rsidRDefault="007D5DE2" w:rsidP="007D5DE2">
            <w:pPr>
              <w:widowControl w:val="0"/>
              <w:autoSpaceDE w:val="0"/>
              <w:autoSpaceDN w:val="0"/>
              <w:adjustRightInd w:val="0"/>
              <w:jc w:val="both"/>
              <w:rPr>
                <w:rFonts w:ascii="Times New Roman" w:hAnsi="Times New Roman"/>
                <w:sz w:val="24"/>
                <w:szCs w:val="24"/>
              </w:rPr>
            </w:pPr>
          </w:p>
        </w:tc>
        <w:tc>
          <w:tcPr>
            <w:tcW w:w="1559" w:type="dxa"/>
            <w:tcBorders>
              <w:top w:val="nil"/>
              <w:left w:val="nil"/>
              <w:bottom w:val="single" w:sz="8" w:space="0" w:color="auto"/>
              <w:right w:val="single" w:sz="8" w:space="0" w:color="auto"/>
            </w:tcBorders>
            <w:vAlign w:val="bottom"/>
          </w:tcPr>
          <w:p w:rsidR="007D5DE2" w:rsidRPr="007D5DE2" w:rsidRDefault="007D5DE2" w:rsidP="007D5DE2">
            <w:pPr>
              <w:widowControl w:val="0"/>
              <w:autoSpaceDE w:val="0"/>
              <w:autoSpaceDN w:val="0"/>
              <w:adjustRightInd w:val="0"/>
              <w:rPr>
                <w:rFonts w:ascii="Times New Roman" w:hAnsi="Times New Roman"/>
                <w:sz w:val="24"/>
                <w:szCs w:val="24"/>
              </w:rPr>
            </w:pPr>
          </w:p>
        </w:tc>
      </w:tr>
      <w:tr w:rsidR="007D5DE2" w:rsidRPr="007D5DE2" w:rsidTr="007D5DE2">
        <w:trPr>
          <w:trHeight w:val="205"/>
        </w:trPr>
        <w:tc>
          <w:tcPr>
            <w:tcW w:w="8222" w:type="dxa"/>
            <w:tcBorders>
              <w:top w:val="nil"/>
              <w:left w:val="single" w:sz="8" w:space="0" w:color="auto"/>
              <w:bottom w:val="single" w:sz="8" w:space="0" w:color="auto"/>
              <w:right w:val="single" w:sz="8" w:space="0" w:color="auto"/>
            </w:tcBorders>
            <w:vAlign w:val="bottom"/>
            <w:hideMark/>
          </w:tcPr>
          <w:p w:rsidR="007D5DE2" w:rsidRPr="007D5DE2" w:rsidRDefault="007D5DE2" w:rsidP="007D5DE2">
            <w:pPr>
              <w:widowControl w:val="0"/>
              <w:autoSpaceDE w:val="0"/>
              <w:autoSpaceDN w:val="0"/>
              <w:adjustRightInd w:val="0"/>
              <w:jc w:val="both"/>
              <w:rPr>
                <w:rFonts w:ascii="Times New Roman" w:hAnsi="Times New Roman"/>
                <w:sz w:val="24"/>
                <w:szCs w:val="24"/>
              </w:rPr>
            </w:pPr>
            <w:r w:rsidRPr="007D5DE2">
              <w:rPr>
                <w:rFonts w:ascii="Times New Roman" w:hAnsi="Times New Roman"/>
                <w:sz w:val="24"/>
                <w:szCs w:val="24"/>
              </w:rPr>
              <w:t xml:space="preserve">  Если не выбраны неправильные ответы</w:t>
            </w:r>
          </w:p>
        </w:tc>
        <w:tc>
          <w:tcPr>
            <w:tcW w:w="1559" w:type="dxa"/>
            <w:tcBorders>
              <w:top w:val="nil"/>
              <w:left w:val="nil"/>
              <w:bottom w:val="single" w:sz="8" w:space="0" w:color="auto"/>
              <w:right w:val="single" w:sz="8" w:space="0" w:color="auto"/>
            </w:tcBorders>
            <w:vAlign w:val="bottom"/>
            <w:hideMark/>
          </w:tcPr>
          <w:p w:rsidR="007D5DE2" w:rsidRPr="007D5DE2" w:rsidRDefault="007D5DE2" w:rsidP="007D5DE2">
            <w:pPr>
              <w:widowControl w:val="0"/>
              <w:autoSpaceDE w:val="0"/>
              <w:autoSpaceDN w:val="0"/>
              <w:adjustRightInd w:val="0"/>
              <w:ind w:left="-426" w:firstLine="709"/>
              <w:jc w:val="center"/>
              <w:rPr>
                <w:rFonts w:ascii="Times New Roman" w:hAnsi="Times New Roman"/>
                <w:i/>
                <w:sz w:val="24"/>
                <w:szCs w:val="24"/>
              </w:rPr>
            </w:pPr>
            <w:r w:rsidRPr="007D5DE2">
              <w:rPr>
                <w:rFonts w:ascii="Times New Roman" w:hAnsi="Times New Roman"/>
                <w:i/>
                <w:sz w:val="24"/>
                <w:szCs w:val="24"/>
              </w:rPr>
              <w:t>по 1 б за не выбор</w:t>
            </w:r>
          </w:p>
        </w:tc>
      </w:tr>
      <w:tr w:rsidR="007D5DE2" w:rsidRPr="007D5DE2" w:rsidTr="007D5DE2">
        <w:trPr>
          <w:trHeight w:val="205"/>
        </w:trPr>
        <w:tc>
          <w:tcPr>
            <w:tcW w:w="8222" w:type="dxa"/>
            <w:tcBorders>
              <w:top w:val="nil"/>
              <w:left w:val="single" w:sz="8" w:space="0" w:color="auto"/>
              <w:bottom w:val="single" w:sz="8" w:space="0" w:color="auto"/>
              <w:right w:val="single" w:sz="8" w:space="0" w:color="auto"/>
            </w:tcBorders>
            <w:vAlign w:val="bottom"/>
            <w:hideMark/>
          </w:tcPr>
          <w:p w:rsidR="007D5DE2" w:rsidRPr="007D5DE2" w:rsidRDefault="007D5DE2" w:rsidP="007D5DE2">
            <w:pPr>
              <w:widowControl w:val="0"/>
              <w:autoSpaceDE w:val="0"/>
              <w:autoSpaceDN w:val="0"/>
              <w:adjustRightInd w:val="0"/>
              <w:ind w:left="100"/>
              <w:jc w:val="both"/>
              <w:rPr>
                <w:rFonts w:ascii="Times New Roman" w:hAnsi="Times New Roman"/>
                <w:sz w:val="24"/>
                <w:szCs w:val="24"/>
              </w:rPr>
            </w:pPr>
            <w:r w:rsidRPr="007D5DE2">
              <w:rPr>
                <w:rFonts w:ascii="Times New Roman" w:hAnsi="Times New Roman"/>
                <w:sz w:val="24"/>
                <w:szCs w:val="24"/>
              </w:rPr>
              <w:t>Отсутствует обоснование ответа или сформулировано ошибочное обоснование</w:t>
            </w:r>
          </w:p>
        </w:tc>
        <w:tc>
          <w:tcPr>
            <w:tcW w:w="1559" w:type="dxa"/>
            <w:tcBorders>
              <w:top w:val="nil"/>
              <w:left w:val="nil"/>
              <w:bottom w:val="single" w:sz="8" w:space="0" w:color="auto"/>
              <w:right w:val="single" w:sz="8" w:space="0" w:color="auto"/>
            </w:tcBorders>
            <w:vAlign w:val="bottom"/>
            <w:hideMark/>
          </w:tcPr>
          <w:p w:rsidR="007D5DE2" w:rsidRPr="007D5DE2" w:rsidRDefault="007D5DE2" w:rsidP="007D5DE2">
            <w:pPr>
              <w:widowControl w:val="0"/>
              <w:autoSpaceDE w:val="0"/>
              <w:autoSpaceDN w:val="0"/>
              <w:adjustRightInd w:val="0"/>
              <w:jc w:val="center"/>
              <w:rPr>
                <w:rFonts w:ascii="Times New Roman" w:hAnsi="Times New Roman"/>
                <w:b/>
                <w:sz w:val="24"/>
                <w:szCs w:val="24"/>
              </w:rPr>
            </w:pPr>
            <w:r w:rsidRPr="007D5DE2">
              <w:rPr>
                <w:rFonts w:ascii="Times New Roman" w:hAnsi="Times New Roman"/>
                <w:b/>
                <w:w w:val="99"/>
                <w:sz w:val="24"/>
                <w:szCs w:val="24"/>
              </w:rPr>
              <w:t>0</w:t>
            </w:r>
          </w:p>
        </w:tc>
      </w:tr>
      <w:tr w:rsidR="007D5DE2" w:rsidRPr="007D5DE2" w:rsidTr="007D5DE2">
        <w:trPr>
          <w:trHeight w:val="262"/>
        </w:trPr>
        <w:tc>
          <w:tcPr>
            <w:tcW w:w="8222" w:type="dxa"/>
            <w:tcBorders>
              <w:top w:val="nil"/>
              <w:left w:val="single" w:sz="8" w:space="0" w:color="auto"/>
              <w:bottom w:val="nil"/>
              <w:right w:val="single" w:sz="8" w:space="0" w:color="auto"/>
            </w:tcBorders>
            <w:vAlign w:val="bottom"/>
            <w:hideMark/>
          </w:tcPr>
          <w:p w:rsidR="007D5DE2" w:rsidRPr="007D5DE2" w:rsidRDefault="007D5DE2" w:rsidP="007D5DE2">
            <w:pPr>
              <w:widowControl w:val="0"/>
              <w:autoSpaceDE w:val="0"/>
              <w:autoSpaceDN w:val="0"/>
              <w:adjustRightInd w:val="0"/>
              <w:ind w:left="100"/>
              <w:jc w:val="both"/>
              <w:rPr>
                <w:rFonts w:ascii="Times New Roman" w:hAnsi="Times New Roman"/>
                <w:sz w:val="24"/>
                <w:szCs w:val="24"/>
              </w:rPr>
            </w:pPr>
            <w:r w:rsidRPr="007D5DE2">
              <w:rPr>
                <w:rFonts w:ascii="Times New Roman" w:hAnsi="Times New Roman"/>
                <w:sz w:val="24"/>
                <w:szCs w:val="24"/>
              </w:rPr>
              <w:t>Частичное (неполное) обоснование ответа (без использования экологических  законов, правил, закономерностей, не рассматривается  содержание приведённых в ответе понятий, отсутствует логика    в рассуждениях; при этом ошибок, указывающих на серьёзные   пробелы в знании экологии, нет).</w:t>
            </w:r>
          </w:p>
        </w:tc>
        <w:tc>
          <w:tcPr>
            <w:tcW w:w="1559" w:type="dxa"/>
            <w:tcBorders>
              <w:top w:val="nil"/>
              <w:left w:val="nil"/>
              <w:bottom w:val="nil"/>
              <w:right w:val="single" w:sz="8" w:space="0" w:color="auto"/>
            </w:tcBorders>
            <w:vAlign w:val="bottom"/>
            <w:hideMark/>
          </w:tcPr>
          <w:p w:rsidR="007D5DE2" w:rsidRPr="007D5DE2" w:rsidRDefault="007D5DE2" w:rsidP="007D5DE2">
            <w:pPr>
              <w:widowControl w:val="0"/>
              <w:autoSpaceDE w:val="0"/>
              <w:autoSpaceDN w:val="0"/>
              <w:adjustRightInd w:val="0"/>
              <w:jc w:val="center"/>
              <w:rPr>
                <w:rFonts w:ascii="Times New Roman" w:hAnsi="Times New Roman"/>
                <w:b/>
                <w:sz w:val="24"/>
                <w:szCs w:val="24"/>
              </w:rPr>
            </w:pPr>
            <w:r w:rsidRPr="007D5DE2">
              <w:rPr>
                <w:rFonts w:ascii="Times New Roman" w:hAnsi="Times New Roman"/>
                <w:b/>
                <w:w w:val="99"/>
                <w:sz w:val="24"/>
                <w:szCs w:val="24"/>
              </w:rPr>
              <w:t>1</w:t>
            </w:r>
          </w:p>
        </w:tc>
      </w:tr>
      <w:tr w:rsidR="007D5DE2" w:rsidRPr="007D5DE2" w:rsidTr="007D5DE2">
        <w:trPr>
          <w:trHeight w:val="94"/>
        </w:trPr>
        <w:tc>
          <w:tcPr>
            <w:tcW w:w="8222" w:type="dxa"/>
            <w:tcBorders>
              <w:top w:val="nil"/>
              <w:left w:val="single" w:sz="8" w:space="0" w:color="auto"/>
              <w:bottom w:val="single" w:sz="8" w:space="0" w:color="auto"/>
              <w:right w:val="single" w:sz="8" w:space="0" w:color="auto"/>
            </w:tcBorders>
            <w:vAlign w:val="bottom"/>
          </w:tcPr>
          <w:p w:rsidR="007D5DE2" w:rsidRPr="007D5DE2" w:rsidRDefault="007D5DE2" w:rsidP="007D5DE2">
            <w:pPr>
              <w:widowControl w:val="0"/>
              <w:autoSpaceDE w:val="0"/>
              <w:autoSpaceDN w:val="0"/>
              <w:adjustRightInd w:val="0"/>
              <w:jc w:val="both"/>
              <w:rPr>
                <w:rFonts w:ascii="Times New Roman" w:hAnsi="Times New Roman"/>
                <w:sz w:val="24"/>
                <w:szCs w:val="24"/>
              </w:rPr>
            </w:pPr>
          </w:p>
        </w:tc>
        <w:tc>
          <w:tcPr>
            <w:tcW w:w="1559" w:type="dxa"/>
            <w:tcBorders>
              <w:top w:val="nil"/>
              <w:left w:val="nil"/>
              <w:bottom w:val="single" w:sz="8" w:space="0" w:color="auto"/>
              <w:right w:val="single" w:sz="8" w:space="0" w:color="auto"/>
            </w:tcBorders>
            <w:vAlign w:val="bottom"/>
          </w:tcPr>
          <w:p w:rsidR="007D5DE2" w:rsidRPr="007D5DE2" w:rsidRDefault="007D5DE2" w:rsidP="007D5DE2">
            <w:pPr>
              <w:widowControl w:val="0"/>
              <w:autoSpaceDE w:val="0"/>
              <w:autoSpaceDN w:val="0"/>
              <w:adjustRightInd w:val="0"/>
              <w:rPr>
                <w:rFonts w:ascii="Times New Roman" w:hAnsi="Times New Roman"/>
                <w:b/>
                <w:sz w:val="24"/>
                <w:szCs w:val="24"/>
              </w:rPr>
            </w:pPr>
          </w:p>
        </w:tc>
      </w:tr>
      <w:tr w:rsidR="007D5DE2" w:rsidRPr="007D5DE2" w:rsidTr="007D5DE2">
        <w:trPr>
          <w:trHeight w:val="259"/>
        </w:trPr>
        <w:tc>
          <w:tcPr>
            <w:tcW w:w="8222" w:type="dxa"/>
            <w:tcBorders>
              <w:top w:val="nil"/>
              <w:left w:val="single" w:sz="8" w:space="0" w:color="auto"/>
              <w:bottom w:val="nil"/>
              <w:right w:val="single" w:sz="8" w:space="0" w:color="auto"/>
            </w:tcBorders>
            <w:vAlign w:val="bottom"/>
            <w:hideMark/>
          </w:tcPr>
          <w:p w:rsidR="007D5DE2" w:rsidRPr="007D5DE2" w:rsidRDefault="007D5DE2" w:rsidP="007D5DE2">
            <w:pPr>
              <w:widowControl w:val="0"/>
              <w:autoSpaceDE w:val="0"/>
              <w:autoSpaceDN w:val="0"/>
              <w:adjustRightInd w:val="0"/>
              <w:ind w:left="100"/>
              <w:jc w:val="both"/>
              <w:rPr>
                <w:rFonts w:ascii="Times New Roman" w:hAnsi="Times New Roman"/>
                <w:sz w:val="24"/>
                <w:szCs w:val="24"/>
              </w:rPr>
            </w:pPr>
            <w:r w:rsidRPr="007D5DE2">
              <w:rPr>
                <w:rFonts w:ascii="Times New Roman" w:hAnsi="Times New Roman"/>
                <w:sz w:val="24"/>
                <w:szCs w:val="24"/>
              </w:rPr>
              <w:t>Полное обоснование ответа (с использованием экологических законов, правил, закономерностей, рассматривается содержание приведённых   в ответе понятий; обоснование логично)</w:t>
            </w:r>
          </w:p>
        </w:tc>
        <w:tc>
          <w:tcPr>
            <w:tcW w:w="1559" w:type="dxa"/>
            <w:tcBorders>
              <w:top w:val="nil"/>
              <w:left w:val="nil"/>
              <w:bottom w:val="nil"/>
              <w:right w:val="single" w:sz="8" w:space="0" w:color="auto"/>
            </w:tcBorders>
            <w:vAlign w:val="bottom"/>
            <w:hideMark/>
          </w:tcPr>
          <w:p w:rsidR="007D5DE2" w:rsidRPr="007D5DE2" w:rsidRDefault="007D5DE2" w:rsidP="007D5DE2">
            <w:pPr>
              <w:widowControl w:val="0"/>
              <w:autoSpaceDE w:val="0"/>
              <w:autoSpaceDN w:val="0"/>
              <w:adjustRightInd w:val="0"/>
              <w:jc w:val="center"/>
              <w:rPr>
                <w:rFonts w:ascii="Times New Roman" w:hAnsi="Times New Roman"/>
                <w:b/>
                <w:sz w:val="24"/>
                <w:szCs w:val="24"/>
              </w:rPr>
            </w:pPr>
            <w:r w:rsidRPr="007D5DE2">
              <w:rPr>
                <w:rFonts w:ascii="Times New Roman" w:hAnsi="Times New Roman"/>
                <w:b/>
                <w:w w:val="99"/>
                <w:sz w:val="24"/>
                <w:szCs w:val="24"/>
              </w:rPr>
              <w:t>2</w:t>
            </w:r>
          </w:p>
        </w:tc>
      </w:tr>
    </w:tbl>
    <w:p w:rsidR="007D5DE2" w:rsidRPr="007D5DE2" w:rsidRDefault="007D5DE2" w:rsidP="007D5DE2">
      <w:pPr>
        <w:widowControl w:val="0"/>
        <w:autoSpaceDE w:val="0"/>
        <w:autoSpaceDN w:val="0"/>
        <w:adjustRightInd w:val="0"/>
        <w:jc w:val="both"/>
        <w:rPr>
          <w:rFonts w:ascii="Times New Roman" w:hAnsi="Times New Roman"/>
          <w:b/>
          <w:sz w:val="28"/>
        </w:rPr>
      </w:pPr>
      <w:r w:rsidRPr="007D5DE2">
        <w:rPr>
          <w:rFonts w:ascii="Times New Roman" w:hAnsi="Times New Roman"/>
          <w:b/>
          <w:sz w:val="28"/>
        </w:rPr>
        <w:t>Итого по 5 баллов максимально за 1 задание №3</w:t>
      </w:r>
    </w:p>
    <w:p w:rsidR="007D5DE2" w:rsidRPr="007D5DE2" w:rsidRDefault="007D5DE2" w:rsidP="007D5DE2">
      <w:pPr>
        <w:autoSpaceDE w:val="0"/>
        <w:autoSpaceDN w:val="0"/>
        <w:adjustRightInd w:val="0"/>
        <w:spacing w:after="0" w:line="240" w:lineRule="auto"/>
        <w:jc w:val="both"/>
        <w:rPr>
          <w:rFonts w:ascii="Times New Roman" w:hAnsi="Times New Roman"/>
          <w:sz w:val="28"/>
        </w:rPr>
      </w:pPr>
      <w:r w:rsidRPr="007D5DE2">
        <w:rPr>
          <w:rFonts w:ascii="Times New Roman" w:hAnsi="Times New Roman"/>
          <w:b/>
          <w:sz w:val="28"/>
        </w:rPr>
        <w:t>Задания №4</w:t>
      </w:r>
      <w:r w:rsidRPr="007D5DE2">
        <w:rPr>
          <w:rFonts w:ascii="Times New Roman" w:hAnsi="Times New Roman"/>
          <w:sz w:val="28"/>
        </w:rPr>
        <w:t xml:space="preserve">      Оценивание задач с выбором ответа и обоснованием 1 правильного и трех неверных ответов.</w:t>
      </w:r>
    </w:p>
    <w:p w:rsidR="007D5DE2" w:rsidRPr="007D5DE2" w:rsidRDefault="007D5DE2" w:rsidP="007D5DE2">
      <w:pPr>
        <w:autoSpaceDE w:val="0"/>
        <w:autoSpaceDN w:val="0"/>
        <w:adjustRightInd w:val="0"/>
        <w:spacing w:after="0" w:line="240" w:lineRule="auto"/>
        <w:jc w:val="both"/>
        <w:rPr>
          <w:rFonts w:ascii="Times New Roman" w:hAnsi="Times New Roman"/>
          <w:sz w:val="28"/>
        </w:rPr>
      </w:pPr>
    </w:p>
    <w:tbl>
      <w:tblPr>
        <w:tblW w:w="9720" w:type="dxa"/>
        <w:tblInd w:w="-320" w:type="dxa"/>
        <w:tblLayout w:type="fixed"/>
        <w:tblCellMar>
          <w:left w:w="40" w:type="dxa"/>
          <w:right w:w="40" w:type="dxa"/>
        </w:tblCellMar>
        <w:tblLook w:val="04A0" w:firstRow="1" w:lastRow="0" w:firstColumn="1" w:lastColumn="0" w:noHBand="0" w:noVBand="1"/>
      </w:tblPr>
      <w:tblGrid>
        <w:gridCol w:w="1620"/>
        <w:gridCol w:w="6789"/>
        <w:gridCol w:w="1311"/>
      </w:tblGrid>
      <w:tr w:rsidR="007D5DE2" w:rsidRPr="007D5DE2" w:rsidTr="007D5DE2">
        <w:tc>
          <w:tcPr>
            <w:tcW w:w="1620" w:type="dxa"/>
            <w:tcBorders>
              <w:top w:val="single" w:sz="6" w:space="0" w:color="auto"/>
              <w:left w:val="single" w:sz="6" w:space="0" w:color="auto"/>
              <w:bottom w:val="nil"/>
              <w:right w:val="single" w:sz="6" w:space="0" w:color="auto"/>
            </w:tcBorders>
            <w:hideMark/>
          </w:tcPr>
          <w:p w:rsidR="007D5DE2" w:rsidRPr="007D5DE2" w:rsidRDefault="007D5DE2" w:rsidP="007D5DE2">
            <w:pPr>
              <w:autoSpaceDE w:val="0"/>
              <w:autoSpaceDN w:val="0"/>
              <w:adjustRightInd w:val="0"/>
              <w:spacing w:after="0" w:line="240" w:lineRule="auto"/>
              <w:jc w:val="center"/>
              <w:rPr>
                <w:rFonts w:ascii="Times New Roman" w:hAnsi="Times New Roman"/>
                <w:sz w:val="24"/>
                <w:szCs w:val="24"/>
              </w:rPr>
            </w:pPr>
            <w:r w:rsidRPr="007D5DE2">
              <w:rPr>
                <w:rFonts w:ascii="Times New Roman" w:hAnsi="Times New Roman"/>
                <w:sz w:val="24"/>
                <w:szCs w:val="24"/>
              </w:rPr>
              <w:t>Варианты</w:t>
            </w:r>
          </w:p>
        </w:tc>
        <w:tc>
          <w:tcPr>
            <w:tcW w:w="6789" w:type="dxa"/>
            <w:tcBorders>
              <w:top w:val="single" w:sz="6" w:space="0" w:color="auto"/>
              <w:left w:val="single" w:sz="6" w:space="0" w:color="auto"/>
              <w:bottom w:val="nil"/>
              <w:right w:val="single" w:sz="6" w:space="0" w:color="auto"/>
            </w:tcBorders>
            <w:hideMark/>
          </w:tcPr>
          <w:p w:rsidR="007D5DE2" w:rsidRPr="007D5DE2" w:rsidRDefault="007D5DE2" w:rsidP="007D5DE2">
            <w:pPr>
              <w:autoSpaceDE w:val="0"/>
              <w:autoSpaceDN w:val="0"/>
              <w:adjustRightInd w:val="0"/>
              <w:spacing w:after="0" w:line="240" w:lineRule="auto"/>
              <w:ind w:left="3154"/>
              <w:rPr>
                <w:rFonts w:ascii="Times New Roman" w:hAnsi="Times New Roman"/>
                <w:sz w:val="24"/>
                <w:szCs w:val="24"/>
              </w:rPr>
            </w:pPr>
            <w:r w:rsidRPr="007D5DE2">
              <w:rPr>
                <w:rFonts w:ascii="Times New Roman" w:hAnsi="Times New Roman"/>
                <w:sz w:val="24"/>
                <w:szCs w:val="24"/>
              </w:rPr>
              <w:t>Показатель</w:t>
            </w:r>
          </w:p>
        </w:tc>
        <w:tc>
          <w:tcPr>
            <w:tcW w:w="1311" w:type="dxa"/>
            <w:tcBorders>
              <w:top w:val="single" w:sz="6" w:space="0" w:color="auto"/>
              <w:left w:val="single" w:sz="6" w:space="0" w:color="auto"/>
              <w:bottom w:val="nil"/>
              <w:right w:val="single" w:sz="6" w:space="0" w:color="auto"/>
            </w:tcBorders>
            <w:hideMark/>
          </w:tcPr>
          <w:p w:rsidR="007D5DE2" w:rsidRPr="007D5DE2" w:rsidRDefault="007D5DE2" w:rsidP="007D5DE2">
            <w:pPr>
              <w:autoSpaceDE w:val="0"/>
              <w:autoSpaceDN w:val="0"/>
              <w:adjustRightInd w:val="0"/>
              <w:spacing w:after="0" w:line="240" w:lineRule="auto"/>
              <w:jc w:val="center"/>
              <w:rPr>
                <w:rFonts w:ascii="Times New Roman" w:hAnsi="Times New Roman"/>
                <w:sz w:val="24"/>
                <w:szCs w:val="24"/>
              </w:rPr>
            </w:pPr>
            <w:r w:rsidRPr="007D5DE2">
              <w:rPr>
                <w:rFonts w:ascii="Times New Roman" w:hAnsi="Times New Roman"/>
                <w:sz w:val="24"/>
                <w:szCs w:val="24"/>
              </w:rPr>
              <w:t>Балл</w:t>
            </w:r>
          </w:p>
        </w:tc>
      </w:tr>
      <w:tr w:rsidR="007D5DE2" w:rsidRPr="007D5DE2" w:rsidTr="007D5DE2">
        <w:tc>
          <w:tcPr>
            <w:tcW w:w="1620" w:type="dxa"/>
            <w:tcBorders>
              <w:top w:val="nil"/>
              <w:left w:val="single" w:sz="6" w:space="0" w:color="auto"/>
              <w:bottom w:val="single" w:sz="6" w:space="0" w:color="auto"/>
              <w:right w:val="single" w:sz="6" w:space="0" w:color="auto"/>
            </w:tcBorders>
            <w:hideMark/>
          </w:tcPr>
          <w:p w:rsidR="007D5DE2" w:rsidRPr="007D5DE2" w:rsidRDefault="007D5DE2" w:rsidP="007D5DE2">
            <w:pPr>
              <w:autoSpaceDE w:val="0"/>
              <w:autoSpaceDN w:val="0"/>
              <w:adjustRightInd w:val="0"/>
              <w:spacing w:after="0" w:line="240" w:lineRule="auto"/>
              <w:jc w:val="center"/>
              <w:rPr>
                <w:rFonts w:ascii="Times New Roman" w:hAnsi="Times New Roman"/>
                <w:sz w:val="24"/>
                <w:szCs w:val="24"/>
              </w:rPr>
            </w:pPr>
            <w:r w:rsidRPr="007D5DE2">
              <w:rPr>
                <w:rFonts w:ascii="Times New Roman" w:hAnsi="Times New Roman"/>
                <w:sz w:val="24"/>
                <w:szCs w:val="24"/>
              </w:rPr>
              <w:t>ответа</w:t>
            </w:r>
          </w:p>
        </w:tc>
        <w:tc>
          <w:tcPr>
            <w:tcW w:w="6789" w:type="dxa"/>
            <w:tcBorders>
              <w:top w:val="nil"/>
              <w:left w:val="single" w:sz="6" w:space="0" w:color="auto"/>
              <w:bottom w:val="single" w:sz="6" w:space="0" w:color="auto"/>
              <w:right w:val="single" w:sz="6" w:space="0" w:color="auto"/>
            </w:tcBorders>
          </w:tcPr>
          <w:p w:rsidR="007D5DE2" w:rsidRPr="007D5DE2" w:rsidRDefault="007D5DE2" w:rsidP="007D5DE2">
            <w:pPr>
              <w:autoSpaceDE w:val="0"/>
              <w:autoSpaceDN w:val="0"/>
              <w:adjustRightInd w:val="0"/>
              <w:spacing w:after="0" w:line="240" w:lineRule="auto"/>
              <w:ind w:firstLine="710"/>
              <w:jc w:val="both"/>
              <w:rPr>
                <w:rFonts w:ascii="Times New Roman" w:hAnsi="Times New Roman"/>
                <w:sz w:val="24"/>
                <w:szCs w:val="24"/>
              </w:rPr>
            </w:pPr>
          </w:p>
        </w:tc>
        <w:tc>
          <w:tcPr>
            <w:tcW w:w="1311" w:type="dxa"/>
            <w:tcBorders>
              <w:top w:val="nil"/>
              <w:left w:val="single" w:sz="6" w:space="0" w:color="auto"/>
              <w:bottom w:val="single" w:sz="6" w:space="0" w:color="auto"/>
              <w:right w:val="single" w:sz="6" w:space="0" w:color="auto"/>
            </w:tcBorders>
          </w:tcPr>
          <w:p w:rsidR="007D5DE2" w:rsidRPr="007D5DE2" w:rsidRDefault="007D5DE2" w:rsidP="007D5DE2">
            <w:pPr>
              <w:autoSpaceDE w:val="0"/>
              <w:autoSpaceDN w:val="0"/>
              <w:adjustRightInd w:val="0"/>
              <w:spacing w:after="0" w:line="240" w:lineRule="auto"/>
              <w:ind w:firstLine="710"/>
              <w:jc w:val="both"/>
              <w:rPr>
                <w:rFonts w:ascii="Times New Roman" w:hAnsi="Times New Roman"/>
                <w:sz w:val="24"/>
                <w:szCs w:val="24"/>
              </w:rPr>
            </w:pPr>
          </w:p>
        </w:tc>
      </w:tr>
      <w:tr w:rsidR="007D5DE2" w:rsidRPr="007D5DE2" w:rsidTr="007D5DE2">
        <w:tc>
          <w:tcPr>
            <w:tcW w:w="1620" w:type="dxa"/>
            <w:tcBorders>
              <w:top w:val="single" w:sz="6" w:space="0" w:color="auto"/>
              <w:left w:val="single" w:sz="6" w:space="0" w:color="auto"/>
              <w:bottom w:val="nil"/>
              <w:right w:val="single" w:sz="6" w:space="0" w:color="auto"/>
            </w:tcBorders>
          </w:tcPr>
          <w:p w:rsidR="007D5DE2" w:rsidRPr="007D5DE2" w:rsidRDefault="007D5DE2" w:rsidP="007D5DE2">
            <w:pPr>
              <w:autoSpaceDE w:val="0"/>
              <w:autoSpaceDN w:val="0"/>
              <w:adjustRightInd w:val="0"/>
              <w:spacing w:after="0" w:line="240" w:lineRule="auto"/>
              <w:ind w:firstLine="710"/>
              <w:jc w:val="both"/>
              <w:rPr>
                <w:rFonts w:ascii="Times New Roman" w:hAnsi="Times New Roman"/>
                <w:sz w:val="28"/>
              </w:rPr>
            </w:pPr>
          </w:p>
        </w:tc>
        <w:tc>
          <w:tcPr>
            <w:tcW w:w="6789" w:type="dxa"/>
            <w:tcBorders>
              <w:top w:val="single" w:sz="6" w:space="0" w:color="auto"/>
              <w:left w:val="single" w:sz="6" w:space="0" w:color="auto"/>
              <w:bottom w:val="single" w:sz="6" w:space="0" w:color="auto"/>
              <w:right w:val="single" w:sz="6" w:space="0" w:color="auto"/>
            </w:tcBorders>
            <w:hideMark/>
          </w:tcPr>
          <w:p w:rsidR="007D5DE2" w:rsidRPr="007D5DE2" w:rsidRDefault="007D5DE2" w:rsidP="007D5DE2">
            <w:pPr>
              <w:autoSpaceDE w:val="0"/>
              <w:autoSpaceDN w:val="0"/>
              <w:adjustRightInd w:val="0"/>
              <w:spacing w:after="0" w:line="240" w:lineRule="auto"/>
              <w:rPr>
                <w:rFonts w:ascii="Times New Roman" w:hAnsi="Times New Roman"/>
                <w:sz w:val="24"/>
                <w:szCs w:val="24"/>
              </w:rPr>
            </w:pPr>
            <w:r w:rsidRPr="007D5DE2">
              <w:rPr>
                <w:rFonts w:ascii="Times New Roman" w:hAnsi="Times New Roman"/>
                <w:sz w:val="24"/>
                <w:szCs w:val="24"/>
              </w:rPr>
              <w:t>Выбран неправильный ответ</w:t>
            </w:r>
          </w:p>
        </w:tc>
        <w:tc>
          <w:tcPr>
            <w:tcW w:w="1311" w:type="dxa"/>
            <w:tcBorders>
              <w:top w:val="single" w:sz="6" w:space="0" w:color="auto"/>
              <w:left w:val="single" w:sz="6" w:space="0" w:color="auto"/>
              <w:bottom w:val="single" w:sz="6" w:space="0" w:color="auto"/>
              <w:right w:val="single" w:sz="6" w:space="0" w:color="auto"/>
            </w:tcBorders>
            <w:hideMark/>
          </w:tcPr>
          <w:p w:rsidR="007D5DE2" w:rsidRPr="007D5DE2" w:rsidRDefault="007D5DE2" w:rsidP="007D5DE2">
            <w:pPr>
              <w:autoSpaceDE w:val="0"/>
              <w:autoSpaceDN w:val="0"/>
              <w:adjustRightInd w:val="0"/>
              <w:spacing w:after="0" w:line="240" w:lineRule="auto"/>
              <w:jc w:val="center"/>
              <w:rPr>
                <w:rFonts w:ascii="Times New Roman" w:hAnsi="Times New Roman"/>
                <w:b/>
                <w:sz w:val="24"/>
                <w:szCs w:val="24"/>
              </w:rPr>
            </w:pPr>
            <w:r w:rsidRPr="007D5DE2">
              <w:rPr>
                <w:rFonts w:ascii="Times New Roman" w:hAnsi="Times New Roman"/>
                <w:b/>
                <w:sz w:val="24"/>
                <w:szCs w:val="24"/>
              </w:rPr>
              <w:t>0</w:t>
            </w:r>
          </w:p>
          <w:p w:rsidR="007D5DE2" w:rsidRPr="007D5DE2" w:rsidRDefault="007D5DE2" w:rsidP="007D5DE2">
            <w:pPr>
              <w:autoSpaceDE w:val="0"/>
              <w:autoSpaceDN w:val="0"/>
              <w:adjustRightInd w:val="0"/>
              <w:spacing w:after="0" w:line="240" w:lineRule="auto"/>
              <w:jc w:val="center"/>
              <w:rPr>
                <w:rFonts w:ascii="Times New Roman" w:hAnsi="Times New Roman"/>
                <w:b/>
                <w:sz w:val="24"/>
                <w:szCs w:val="24"/>
              </w:rPr>
            </w:pPr>
          </w:p>
        </w:tc>
      </w:tr>
      <w:tr w:rsidR="007D5DE2" w:rsidRPr="007D5DE2" w:rsidTr="007D5DE2">
        <w:tc>
          <w:tcPr>
            <w:tcW w:w="1620" w:type="dxa"/>
            <w:tcBorders>
              <w:top w:val="nil"/>
              <w:left w:val="single" w:sz="6" w:space="0" w:color="auto"/>
              <w:bottom w:val="single" w:sz="6" w:space="0" w:color="auto"/>
              <w:right w:val="single" w:sz="6" w:space="0" w:color="auto"/>
            </w:tcBorders>
          </w:tcPr>
          <w:p w:rsidR="007D5DE2" w:rsidRPr="007D5DE2" w:rsidRDefault="007D5DE2" w:rsidP="007D5DE2">
            <w:pPr>
              <w:autoSpaceDE w:val="0"/>
              <w:autoSpaceDN w:val="0"/>
              <w:adjustRightInd w:val="0"/>
              <w:spacing w:after="0" w:line="240" w:lineRule="auto"/>
              <w:ind w:firstLine="710"/>
              <w:jc w:val="both"/>
              <w:rPr>
                <w:rFonts w:ascii="Times New Roman" w:hAnsi="Times New Roman"/>
                <w:sz w:val="24"/>
                <w:szCs w:val="24"/>
              </w:rPr>
            </w:pPr>
          </w:p>
        </w:tc>
        <w:tc>
          <w:tcPr>
            <w:tcW w:w="6789" w:type="dxa"/>
            <w:tcBorders>
              <w:top w:val="single" w:sz="6" w:space="0" w:color="auto"/>
              <w:left w:val="single" w:sz="6" w:space="0" w:color="auto"/>
              <w:bottom w:val="single" w:sz="6" w:space="0" w:color="auto"/>
              <w:right w:val="single" w:sz="6" w:space="0" w:color="auto"/>
            </w:tcBorders>
            <w:hideMark/>
          </w:tcPr>
          <w:p w:rsidR="007D5DE2" w:rsidRPr="007D5DE2" w:rsidRDefault="007D5DE2" w:rsidP="007D5DE2">
            <w:pPr>
              <w:autoSpaceDE w:val="0"/>
              <w:autoSpaceDN w:val="0"/>
              <w:adjustRightInd w:val="0"/>
              <w:spacing w:after="0" w:line="240" w:lineRule="auto"/>
              <w:rPr>
                <w:rFonts w:ascii="Times New Roman" w:hAnsi="Times New Roman"/>
                <w:sz w:val="24"/>
                <w:szCs w:val="24"/>
              </w:rPr>
            </w:pPr>
            <w:r w:rsidRPr="007D5DE2">
              <w:rPr>
                <w:rFonts w:ascii="Times New Roman" w:hAnsi="Times New Roman"/>
                <w:sz w:val="24"/>
                <w:szCs w:val="24"/>
              </w:rPr>
              <w:t>Выбран правильный ответ</w:t>
            </w:r>
          </w:p>
        </w:tc>
        <w:tc>
          <w:tcPr>
            <w:tcW w:w="1311" w:type="dxa"/>
            <w:tcBorders>
              <w:top w:val="single" w:sz="6" w:space="0" w:color="auto"/>
              <w:left w:val="single" w:sz="6" w:space="0" w:color="auto"/>
              <w:bottom w:val="single" w:sz="6" w:space="0" w:color="auto"/>
              <w:right w:val="single" w:sz="6" w:space="0" w:color="auto"/>
            </w:tcBorders>
            <w:hideMark/>
          </w:tcPr>
          <w:p w:rsidR="007D5DE2" w:rsidRPr="007D5DE2" w:rsidRDefault="007D5DE2" w:rsidP="007D5DE2">
            <w:pPr>
              <w:autoSpaceDE w:val="0"/>
              <w:autoSpaceDN w:val="0"/>
              <w:adjustRightInd w:val="0"/>
              <w:spacing w:after="0" w:line="240" w:lineRule="auto"/>
              <w:jc w:val="center"/>
              <w:rPr>
                <w:rFonts w:ascii="Times New Roman" w:hAnsi="Times New Roman"/>
                <w:b/>
                <w:sz w:val="24"/>
                <w:szCs w:val="24"/>
              </w:rPr>
            </w:pPr>
            <w:r w:rsidRPr="007D5DE2">
              <w:rPr>
                <w:rFonts w:ascii="Times New Roman" w:hAnsi="Times New Roman"/>
                <w:b/>
                <w:sz w:val="24"/>
                <w:szCs w:val="24"/>
              </w:rPr>
              <w:t>2</w:t>
            </w:r>
          </w:p>
          <w:p w:rsidR="007D5DE2" w:rsidRPr="007D5DE2" w:rsidRDefault="007D5DE2" w:rsidP="007D5DE2">
            <w:pPr>
              <w:autoSpaceDE w:val="0"/>
              <w:autoSpaceDN w:val="0"/>
              <w:adjustRightInd w:val="0"/>
              <w:spacing w:after="0" w:line="240" w:lineRule="auto"/>
              <w:jc w:val="center"/>
              <w:rPr>
                <w:rFonts w:ascii="Times New Roman" w:hAnsi="Times New Roman"/>
                <w:b/>
                <w:sz w:val="24"/>
                <w:szCs w:val="24"/>
              </w:rPr>
            </w:pPr>
          </w:p>
        </w:tc>
      </w:tr>
      <w:tr w:rsidR="007D5DE2" w:rsidRPr="007D5DE2" w:rsidTr="007D5DE2">
        <w:tc>
          <w:tcPr>
            <w:tcW w:w="1620" w:type="dxa"/>
            <w:tcBorders>
              <w:top w:val="single" w:sz="6" w:space="0" w:color="auto"/>
              <w:left w:val="single" w:sz="6" w:space="0" w:color="auto"/>
              <w:bottom w:val="nil"/>
              <w:right w:val="single" w:sz="6" w:space="0" w:color="auto"/>
            </w:tcBorders>
            <w:hideMark/>
          </w:tcPr>
          <w:p w:rsidR="007D5DE2" w:rsidRPr="007D5DE2" w:rsidRDefault="007D5DE2" w:rsidP="007D5DE2">
            <w:pPr>
              <w:autoSpaceDE w:val="0"/>
              <w:autoSpaceDN w:val="0"/>
              <w:adjustRightInd w:val="0"/>
              <w:spacing w:after="0" w:line="240" w:lineRule="auto"/>
              <w:jc w:val="center"/>
              <w:rPr>
                <w:rFonts w:ascii="Times New Roman" w:hAnsi="Times New Roman"/>
                <w:sz w:val="24"/>
                <w:szCs w:val="24"/>
              </w:rPr>
            </w:pPr>
            <w:r w:rsidRPr="007D5DE2">
              <w:rPr>
                <w:rFonts w:ascii="Times New Roman" w:hAnsi="Times New Roman"/>
                <w:sz w:val="24"/>
                <w:szCs w:val="24"/>
              </w:rPr>
              <w:t xml:space="preserve">а, б, в, </w:t>
            </w:r>
            <w:proofErr w:type="gramStart"/>
            <w:r w:rsidRPr="007D5DE2">
              <w:rPr>
                <w:rFonts w:ascii="Times New Roman" w:hAnsi="Times New Roman"/>
                <w:sz w:val="24"/>
                <w:szCs w:val="24"/>
              </w:rPr>
              <w:t>г</w:t>
            </w:r>
            <w:proofErr w:type="gramEnd"/>
          </w:p>
        </w:tc>
        <w:tc>
          <w:tcPr>
            <w:tcW w:w="6789" w:type="dxa"/>
            <w:tcBorders>
              <w:top w:val="single" w:sz="6" w:space="0" w:color="auto"/>
              <w:left w:val="single" w:sz="6" w:space="0" w:color="auto"/>
              <w:bottom w:val="single" w:sz="6" w:space="0" w:color="auto"/>
              <w:right w:val="single" w:sz="6" w:space="0" w:color="auto"/>
            </w:tcBorders>
            <w:hideMark/>
          </w:tcPr>
          <w:p w:rsidR="007D5DE2" w:rsidRPr="007D5DE2" w:rsidRDefault="007D5DE2" w:rsidP="007D5DE2">
            <w:pPr>
              <w:autoSpaceDE w:val="0"/>
              <w:autoSpaceDN w:val="0"/>
              <w:adjustRightInd w:val="0"/>
              <w:spacing w:after="0" w:line="240" w:lineRule="auto"/>
              <w:ind w:firstLine="5"/>
              <w:rPr>
                <w:rFonts w:ascii="Times New Roman" w:hAnsi="Times New Roman"/>
                <w:sz w:val="24"/>
                <w:szCs w:val="24"/>
              </w:rPr>
            </w:pPr>
            <w:r w:rsidRPr="007D5DE2">
              <w:rPr>
                <w:rFonts w:ascii="Times New Roman" w:hAnsi="Times New Roman"/>
                <w:sz w:val="24"/>
                <w:szCs w:val="24"/>
              </w:rPr>
              <w:t xml:space="preserve">Отсутствует обоснование ответа или сформулировано </w:t>
            </w:r>
            <w:r w:rsidRPr="007D5DE2">
              <w:rPr>
                <w:rFonts w:ascii="Times New Roman" w:hAnsi="Times New Roman"/>
                <w:sz w:val="24"/>
                <w:szCs w:val="24"/>
              </w:rPr>
              <w:lastRenderedPageBreak/>
              <w:t>ошибочное обоснование.</w:t>
            </w:r>
          </w:p>
        </w:tc>
        <w:tc>
          <w:tcPr>
            <w:tcW w:w="1311" w:type="dxa"/>
            <w:tcBorders>
              <w:top w:val="single" w:sz="6" w:space="0" w:color="auto"/>
              <w:left w:val="single" w:sz="6" w:space="0" w:color="auto"/>
              <w:bottom w:val="single" w:sz="6" w:space="0" w:color="auto"/>
              <w:right w:val="single" w:sz="6" w:space="0" w:color="auto"/>
            </w:tcBorders>
            <w:hideMark/>
          </w:tcPr>
          <w:p w:rsidR="007D5DE2" w:rsidRPr="007D5DE2" w:rsidRDefault="007D5DE2" w:rsidP="007D5DE2">
            <w:pPr>
              <w:autoSpaceDE w:val="0"/>
              <w:autoSpaceDN w:val="0"/>
              <w:adjustRightInd w:val="0"/>
              <w:spacing w:after="0" w:line="240" w:lineRule="auto"/>
              <w:jc w:val="center"/>
              <w:rPr>
                <w:rFonts w:ascii="Times New Roman" w:hAnsi="Times New Roman"/>
                <w:b/>
                <w:sz w:val="24"/>
                <w:szCs w:val="24"/>
              </w:rPr>
            </w:pPr>
            <w:r w:rsidRPr="007D5DE2">
              <w:rPr>
                <w:rFonts w:ascii="Times New Roman" w:hAnsi="Times New Roman"/>
                <w:b/>
                <w:sz w:val="24"/>
                <w:szCs w:val="24"/>
              </w:rPr>
              <w:lastRenderedPageBreak/>
              <w:t>0</w:t>
            </w:r>
          </w:p>
          <w:p w:rsidR="007D5DE2" w:rsidRPr="007D5DE2" w:rsidRDefault="007D5DE2" w:rsidP="007D5DE2">
            <w:pPr>
              <w:autoSpaceDE w:val="0"/>
              <w:autoSpaceDN w:val="0"/>
              <w:adjustRightInd w:val="0"/>
              <w:spacing w:after="0" w:line="240" w:lineRule="auto"/>
              <w:jc w:val="center"/>
              <w:rPr>
                <w:rFonts w:ascii="Times New Roman" w:hAnsi="Times New Roman"/>
                <w:b/>
                <w:sz w:val="24"/>
                <w:szCs w:val="24"/>
              </w:rPr>
            </w:pPr>
          </w:p>
          <w:p w:rsidR="007D5DE2" w:rsidRPr="007D5DE2" w:rsidRDefault="007D5DE2" w:rsidP="007D5DE2">
            <w:pPr>
              <w:autoSpaceDE w:val="0"/>
              <w:autoSpaceDN w:val="0"/>
              <w:adjustRightInd w:val="0"/>
              <w:spacing w:after="0" w:line="240" w:lineRule="auto"/>
              <w:jc w:val="center"/>
              <w:rPr>
                <w:rFonts w:ascii="Times New Roman" w:hAnsi="Times New Roman"/>
                <w:b/>
                <w:sz w:val="24"/>
                <w:szCs w:val="24"/>
              </w:rPr>
            </w:pPr>
          </w:p>
        </w:tc>
      </w:tr>
      <w:tr w:rsidR="007D5DE2" w:rsidRPr="007D5DE2" w:rsidTr="007D5DE2">
        <w:tc>
          <w:tcPr>
            <w:tcW w:w="1620" w:type="dxa"/>
            <w:tcBorders>
              <w:top w:val="nil"/>
              <w:left w:val="single" w:sz="6" w:space="0" w:color="auto"/>
              <w:bottom w:val="nil"/>
              <w:right w:val="single" w:sz="6" w:space="0" w:color="auto"/>
            </w:tcBorders>
          </w:tcPr>
          <w:p w:rsidR="007D5DE2" w:rsidRPr="007D5DE2" w:rsidRDefault="007D5DE2" w:rsidP="007D5DE2">
            <w:pPr>
              <w:autoSpaceDE w:val="0"/>
              <w:autoSpaceDN w:val="0"/>
              <w:adjustRightInd w:val="0"/>
              <w:spacing w:after="0" w:line="240" w:lineRule="auto"/>
              <w:ind w:firstLine="710"/>
              <w:jc w:val="both"/>
              <w:rPr>
                <w:rFonts w:ascii="Times New Roman" w:hAnsi="Times New Roman"/>
                <w:sz w:val="28"/>
              </w:rPr>
            </w:pPr>
          </w:p>
        </w:tc>
        <w:tc>
          <w:tcPr>
            <w:tcW w:w="6789" w:type="dxa"/>
            <w:tcBorders>
              <w:top w:val="single" w:sz="6" w:space="0" w:color="auto"/>
              <w:left w:val="single" w:sz="6" w:space="0" w:color="auto"/>
              <w:bottom w:val="single" w:sz="6" w:space="0" w:color="auto"/>
              <w:right w:val="single" w:sz="6" w:space="0" w:color="auto"/>
            </w:tcBorders>
            <w:hideMark/>
          </w:tcPr>
          <w:p w:rsidR="007D5DE2" w:rsidRPr="007D5DE2" w:rsidRDefault="007D5DE2" w:rsidP="007D5DE2">
            <w:pPr>
              <w:autoSpaceDE w:val="0"/>
              <w:autoSpaceDN w:val="0"/>
              <w:adjustRightInd w:val="0"/>
              <w:spacing w:after="0" w:line="240" w:lineRule="auto"/>
              <w:rPr>
                <w:rFonts w:ascii="Times New Roman" w:hAnsi="Times New Roman"/>
                <w:sz w:val="24"/>
                <w:szCs w:val="24"/>
              </w:rPr>
            </w:pPr>
            <w:r w:rsidRPr="007D5DE2">
              <w:rPr>
                <w:rFonts w:ascii="Times New Roman" w:hAnsi="Times New Roman"/>
                <w:sz w:val="24"/>
                <w:szCs w:val="24"/>
              </w:rPr>
              <w:t>Частичное (неполное) обоснование ответа (без использования экологических законов, правил, закономерностей, не рассматривается содержание приведённых в ответе понятий, отсутствует логика в рассуждениях; при этом ошибок, указывающих на серьёзные пробелы в знании экологии, нет).</w:t>
            </w:r>
          </w:p>
        </w:tc>
        <w:tc>
          <w:tcPr>
            <w:tcW w:w="1311" w:type="dxa"/>
            <w:tcBorders>
              <w:top w:val="single" w:sz="6" w:space="0" w:color="auto"/>
              <w:left w:val="single" w:sz="6" w:space="0" w:color="auto"/>
              <w:bottom w:val="single" w:sz="6" w:space="0" w:color="auto"/>
              <w:right w:val="single" w:sz="6" w:space="0" w:color="auto"/>
            </w:tcBorders>
            <w:hideMark/>
          </w:tcPr>
          <w:p w:rsidR="007D5DE2" w:rsidRPr="007D5DE2" w:rsidRDefault="007D5DE2" w:rsidP="007D5DE2">
            <w:pPr>
              <w:autoSpaceDE w:val="0"/>
              <w:autoSpaceDN w:val="0"/>
              <w:adjustRightInd w:val="0"/>
              <w:spacing w:after="0" w:line="240" w:lineRule="auto"/>
              <w:jc w:val="center"/>
              <w:rPr>
                <w:rFonts w:ascii="Times New Roman" w:hAnsi="Times New Roman"/>
                <w:b/>
                <w:sz w:val="24"/>
                <w:szCs w:val="24"/>
              </w:rPr>
            </w:pPr>
            <w:r w:rsidRPr="007D5DE2">
              <w:rPr>
                <w:rFonts w:ascii="Times New Roman" w:hAnsi="Times New Roman"/>
                <w:b/>
                <w:sz w:val="24"/>
                <w:szCs w:val="24"/>
              </w:rPr>
              <w:t>1</w:t>
            </w:r>
          </w:p>
          <w:p w:rsidR="007D5DE2" w:rsidRPr="007D5DE2" w:rsidRDefault="007D5DE2" w:rsidP="007D5DE2">
            <w:pPr>
              <w:autoSpaceDE w:val="0"/>
              <w:autoSpaceDN w:val="0"/>
              <w:adjustRightInd w:val="0"/>
              <w:spacing w:after="0" w:line="240" w:lineRule="auto"/>
              <w:jc w:val="center"/>
              <w:rPr>
                <w:rFonts w:ascii="Times New Roman" w:hAnsi="Times New Roman"/>
                <w:b/>
                <w:sz w:val="24"/>
                <w:szCs w:val="24"/>
              </w:rPr>
            </w:pPr>
          </w:p>
          <w:p w:rsidR="007D5DE2" w:rsidRPr="007D5DE2" w:rsidRDefault="007D5DE2" w:rsidP="007D5DE2">
            <w:pPr>
              <w:autoSpaceDE w:val="0"/>
              <w:autoSpaceDN w:val="0"/>
              <w:adjustRightInd w:val="0"/>
              <w:spacing w:after="0" w:line="240" w:lineRule="auto"/>
              <w:jc w:val="center"/>
              <w:rPr>
                <w:rFonts w:ascii="Times New Roman" w:hAnsi="Times New Roman"/>
                <w:b/>
                <w:sz w:val="24"/>
                <w:szCs w:val="24"/>
              </w:rPr>
            </w:pPr>
          </w:p>
          <w:p w:rsidR="007D5DE2" w:rsidRPr="007D5DE2" w:rsidRDefault="007D5DE2" w:rsidP="007D5DE2">
            <w:pPr>
              <w:autoSpaceDE w:val="0"/>
              <w:autoSpaceDN w:val="0"/>
              <w:adjustRightInd w:val="0"/>
              <w:spacing w:after="0" w:line="240" w:lineRule="auto"/>
              <w:jc w:val="center"/>
              <w:rPr>
                <w:rFonts w:ascii="Times New Roman" w:hAnsi="Times New Roman"/>
                <w:b/>
                <w:sz w:val="24"/>
                <w:szCs w:val="24"/>
              </w:rPr>
            </w:pPr>
          </w:p>
          <w:p w:rsidR="007D5DE2" w:rsidRPr="007D5DE2" w:rsidRDefault="007D5DE2" w:rsidP="007D5DE2">
            <w:pPr>
              <w:autoSpaceDE w:val="0"/>
              <w:autoSpaceDN w:val="0"/>
              <w:adjustRightInd w:val="0"/>
              <w:spacing w:after="0" w:line="240" w:lineRule="auto"/>
              <w:jc w:val="center"/>
              <w:rPr>
                <w:rFonts w:ascii="Times New Roman" w:hAnsi="Times New Roman"/>
                <w:b/>
                <w:sz w:val="24"/>
                <w:szCs w:val="24"/>
              </w:rPr>
            </w:pPr>
          </w:p>
          <w:p w:rsidR="007D5DE2" w:rsidRPr="007D5DE2" w:rsidRDefault="007D5DE2" w:rsidP="007D5DE2">
            <w:pPr>
              <w:autoSpaceDE w:val="0"/>
              <w:autoSpaceDN w:val="0"/>
              <w:adjustRightInd w:val="0"/>
              <w:spacing w:after="0" w:line="240" w:lineRule="auto"/>
              <w:jc w:val="center"/>
              <w:rPr>
                <w:rFonts w:ascii="Times New Roman" w:hAnsi="Times New Roman"/>
                <w:b/>
                <w:sz w:val="24"/>
                <w:szCs w:val="24"/>
              </w:rPr>
            </w:pPr>
          </w:p>
        </w:tc>
      </w:tr>
      <w:tr w:rsidR="007D5DE2" w:rsidRPr="007D5DE2" w:rsidTr="007D5DE2">
        <w:tc>
          <w:tcPr>
            <w:tcW w:w="1620" w:type="dxa"/>
            <w:tcBorders>
              <w:top w:val="nil"/>
              <w:left w:val="single" w:sz="6" w:space="0" w:color="auto"/>
              <w:bottom w:val="single" w:sz="4" w:space="0" w:color="auto"/>
              <w:right w:val="single" w:sz="6" w:space="0" w:color="auto"/>
            </w:tcBorders>
          </w:tcPr>
          <w:p w:rsidR="007D5DE2" w:rsidRPr="007D5DE2" w:rsidRDefault="007D5DE2" w:rsidP="007D5DE2">
            <w:pPr>
              <w:autoSpaceDE w:val="0"/>
              <w:autoSpaceDN w:val="0"/>
              <w:adjustRightInd w:val="0"/>
              <w:spacing w:after="0" w:line="240" w:lineRule="auto"/>
              <w:ind w:firstLine="710"/>
              <w:jc w:val="both"/>
              <w:rPr>
                <w:rFonts w:ascii="Times New Roman" w:hAnsi="Times New Roman"/>
                <w:sz w:val="16"/>
              </w:rPr>
            </w:pPr>
          </w:p>
        </w:tc>
        <w:tc>
          <w:tcPr>
            <w:tcW w:w="6789" w:type="dxa"/>
            <w:tcBorders>
              <w:top w:val="single" w:sz="6" w:space="0" w:color="auto"/>
              <w:left w:val="single" w:sz="6" w:space="0" w:color="auto"/>
              <w:bottom w:val="single" w:sz="4" w:space="0" w:color="auto"/>
              <w:right w:val="single" w:sz="6" w:space="0" w:color="auto"/>
            </w:tcBorders>
            <w:hideMark/>
          </w:tcPr>
          <w:p w:rsidR="007D5DE2" w:rsidRPr="007D5DE2" w:rsidRDefault="007D5DE2" w:rsidP="007D5DE2">
            <w:pPr>
              <w:autoSpaceDE w:val="0"/>
              <w:autoSpaceDN w:val="0"/>
              <w:adjustRightInd w:val="0"/>
              <w:spacing w:after="0" w:line="240" w:lineRule="auto"/>
              <w:rPr>
                <w:rFonts w:ascii="Times New Roman" w:hAnsi="Times New Roman"/>
                <w:sz w:val="24"/>
                <w:szCs w:val="24"/>
              </w:rPr>
            </w:pPr>
            <w:r w:rsidRPr="007D5DE2">
              <w:rPr>
                <w:rFonts w:ascii="Times New Roman" w:hAnsi="Times New Roman"/>
                <w:sz w:val="24"/>
                <w:szCs w:val="24"/>
              </w:rPr>
              <w:t xml:space="preserve">По каждому пункту дается полное грамотное обоснование </w:t>
            </w:r>
          </w:p>
        </w:tc>
        <w:tc>
          <w:tcPr>
            <w:tcW w:w="1311" w:type="dxa"/>
            <w:tcBorders>
              <w:top w:val="single" w:sz="6" w:space="0" w:color="auto"/>
              <w:left w:val="single" w:sz="6" w:space="0" w:color="auto"/>
              <w:bottom w:val="single" w:sz="4" w:space="0" w:color="auto"/>
              <w:right w:val="single" w:sz="6" w:space="0" w:color="auto"/>
            </w:tcBorders>
            <w:hideMark/>
          </w:tcPr>
          <w:p w:rsidR="007D5DE2" w:rsidRPr="007D5DE2" w:rsidRDefault="007D5DE2" w:rsidP="007D5DE2">
            <w:pPr>
              <w:autoSpaceDE w:val="0"/>
              <w:autoSpaceDN w:val="0"/>
              <w:adjustRightInd w:val="0"/>
              <w:spacing w:after="0" w:line="240" w:lineRule="auto"/>
              <w:jc w:val="center"/>
              <w:rPr>
                <w:rFonts w:ascii="Times New Roman" w:hAnsi="Times New Roman"/>
                <w:b/>
                <w:sz w:val="24"/>
                <w:szCs w:val="24"/>
              </w:rPr>
            </w:pPr>
            <w:r w:rsidRPr="007D5DE2">
              <w:rPr>
                <w:rFonts w:ascii="Times New Roman" w:hAnsi="Times New Roman"/>
                <w:b/>
                <w:sz w:val="24"/>
                <w:szCs w:val="24"/>
              </w:rPr>
              <w:t>2</w:t>
            </w:r>
          </w:p>
          <w:p w:rsidR="007D5DE2" w:rsidRPr="007D5DE2" w:rsidRDefault="007D5DE2" w:rsidP="007D5DE2">
            <w:pPr>
              <w:autoSpaceDE w:val="0"/>
              <w:autoSpaceDN w:val="0"/>
              <w:adjustRightInd w:val="0"/>
              <w:spacing w:after="0" w:line="240" w:lineRule="auto"/>
              <w:jc w:val="center"/>
              <w:rPr>
                <w:rFonts w:ascii="Times New Roman" w:hAnsi="Times New Roman"/>
                <w:b/>
                <w:sz w:val="24"/>
                <w:szCs w:val="24"/>
              </w:rPr>
            </w:pPr>
          </w:p>
        </w:tc>
      </w:tr>
    </w:tbl>
    <w:p w:rsidR="007D5DE2" w:rsidRPr="007D5DE2" w:rsidRDefault="007D5DE2" w:rsidP="007D5DE2">
      <w:pPr>
        <w:autoSpaceDE w:val="0"/>
        <w:autoSpaceDN w:val="0"/>
        <w:adjustRightInd w:val="0"/>
        <w:spacing w:before="5" w:after="0" w:line="240" w:lineRule="auto"/>
        <w:ind w:left="269" w:hanging="411"/>
        <w:jc w:val="both"/>
        <w:rPr>
          <w:rFonts w:ascii="Times New Roman" w:hAnsi="Times New Roman"/>
          <w:b/>
          <w:sz w:val="16"/>
        </w:rPr>
      </w:pPr>
      <w:r w:rsidRPr="007D5DE2">
        <w:rPr>
          <w:rFonts w:ascii="Times New Roman" w:hAnsi="Times New Roman"/>
          <w:b/>
          <w:sz w:val="16"/>
        </w:rPr>
        <w:t xml:space="preserve"> </w:t>
      </w:r>
    </w:p>
    <w:p w:rsidR="007D5DE2" w:rsidRPr="007D5DE2" w:rsidRDefault="007D5DE2" w:rsidP="007D5DE2">
      <w:pPr>
        <w:autoSpaceDE w:val="0"/>
        <w:autoSpaceDN w:val="0"/>
        <w:adjustRightInd w:val="0"/>
        <w:spacing w:before="5" w:after="0" w:line="240" w:lineRule="auto"/>
        <w:ind w:left="269" w:hanging="411"/>
        <w:jc w:val="both"/>
        <w:rPr>
          <w:rFonts w:ascii="Times New Roman" w:hAnsi="Times New Roman"/>
          <w:b/>
          <w:sz w:val="28"/>
        </w:rPr>
      </w:pPr>
      <w:r w:rsidRPr="007D5DE2">
        <w:rPr>
          <w:rFonts w:ascii="Times New Roman" w:hAnsi="Times New Roman"/>
          <w:b/>
          <w:sz w:val="28"/>
        </w:rPr>
        <w:t>Итого максимально 10 баллов за 1 задание №4.</w:t>
      </w:r>
    </w:p>
    <w:p w:rsidR="007D5DE2" w:rsidRPr="007D5DE2" w:rsidRDefault="007D5DE2" w:rsidP="007D5DE2">
      <w:pPr>
        <w:autoSpaceDE w:val="0"/>
        <w:autoSpaceDN w:val="0"/>
        <w:adjustRightInd w:val="0"/>
        <w:spacing w:after="0" w:line="240" w:lineRule="auto"/>
        <w:ind w:firstLine="782"/>
        <w:jc w:val="both"/>
        <w:rPr>
          <w:rFonts w:ascii="Times New Roman" w:hAnsi="Times New Roman"/>
          <w:b/>
          <w:sz w:val="28"/>
          <w:szCs w:val="28"/>
        </w:rPr>
      </w:pPr>
    </w:p>
    <w:p w:rsidR="007D5DE2" w:rsidRPr="007D5DE2" w:rsidRDefault="007D5DE2" w:rsidP="007D5DE2">
      <w:pPr>
        <w:tabs>
          <w:tab w:val="left" w:pos="869"/>
        </w:tabs>
        <w:autoSpaceDE w:val="0"/>
        <w:autoSpaceDN w:val="0"/>
        <w:adjustRightInd w:val="0"/>
        <w:spacing w:before="5" w:after="0"/>
        <w:jc w:val="both"/>
        <w:rPr>
          <w:rFonts w:ascii="Times New Roman" w:hAnsi="Times New Roman"/>
          <w:b/>
          <w:bCs/>
          <w:i/>
          <w:sz w:val="28"/>
          <w:szCs w:val="28"/>
        </w:rPr>
      </w:pPr>
      <w:r w:rsidRPr="007D5DE2">
        <w:rPr>
          <w:rFonts w:ascii="Times New Roman" w:hAnsi="Times New Roman"/>
          <w:b/>
          <w:bCs/>
          <w:i/>
          <w:sz w:val="28"/>
          <w:szCs w:val="28"/>
        </w:rPr>
        <w:t>Перечень материально-технического обеспечения для выполнения</w:t>
      </w:r>
    </w:p>
    <w:p w:rsidR="007D5DE2" w:rsidRPr="007D5DE2" w:rsidRDefault="007D5DE2" w:rsidP="007D5DE2">
      <w:pPr>
        <w:autoSpaceDE w:val="0"/>
        <w:autoSpaceDN w:val="0"/>
        <w:adjustRightInd w:val="0"/>
        <w:spacing w:before="29" w:after="0" w:line="240" w:lineRule="auto"/>
        <w:ind w:left="1786" w:right="1742"/>
        <w:jc w:val="center"/>
        <w:rPr>
          <w:rFonts w:ascii="Times New Roman" w:hAnsi="Times New Roman"/>
          <w:i/>
          <w:sz w:val="28"/>
          <w:szCs w:val="28"/>
        </w:rPr>
      </w:pPr>
      <w:r w:rsidRPr="007D5DE2">
        <w:rPr>
          <w:rFonts w:ascii="Times New Roman" w:hAnsi="Times New Roman"/>
          <w:b/>
          <w:bCs/>
          <w:i/>
          <w:sz w:val="28"/>
          <w:szCs w:val="28"/>
        </w:rPr>
        <w:t>олимпиадных заданий</w:t>
      </w:r>
    </w:p>
    <w:p w:rsidR="007D5DE2" w:rsidRPr="007D5DE2" w:rsidRDefault="007D5DE2" w:rsidP="007D5DE2">
      <w:pPr>
        <w:autoSpaceDE w:val="0"/>
        <w:autoSpaceDN w:val="0"/>
        <w:adjustRightInd w:val="0"/>
        <w:spacing w:after="0" w:line="240" w:lineRule="auto"/>
        <w:ind w:firstLine="782"/>
        <w:jc w:val="both"/>
        <w:rPr>
          <w:rFonts w:ascii="Times New Roman" w:hAnsi="Times New Roman"/>
          <w:sz w:val="28"/>
          <w:szCs w:val="28"/>
          <w:lang w:eastAsia="en-US"/>
        </w:rPr>
      </w:pPr>
      <w:r w:rsidRPr="007D5DE2">
        <w:rPr>
          <w:rFonts w:ascii="Times New Roman" w:hAnsi="Times New Roman"/>
          <w:sz w:val="28"/>
          <w:szCs w:val="28"/>
        </w:rPr>
        <w:tab/>
      </w:r>
      <w:r w:rsidRPr="007D5DE2">
        <w:rPr>
          <w:rFonts w:ascii="Times New Roman" w:hAnsi="Times New Roman"/>
          <w:sz w:val="28"/>
          <w:szCs w:val="28"/>
          <w:lang w:eastAsia="en-US"/>
        </w:rPr>
        <w:t>При выполнении олимпиадных заданий по экологии использование дополнительных средств и принадлежностей не предусмотрено.</w:t>
      </w:r>
    </w:p>
    <w:p w:rsidR="007D5DE2" w:rsidRPr="007D5DE2" w:rsidRDefault="007D5DE2" w:rsidP="007D5DE2">
      <w:pPr>
        <w:tabs>
          <w:tab w:val="left" w:pos="2947"/>
          <w:tab w:val="left" w:pos="5568"/>
          <w:tab w:val="left" w:pos="8112"/>
        </w:tabs>
        <w:autoSpaceDE w:val="0"/>
        <w:autoSpaceDN w:val="0"/>
        <w:adjustRightInd w:val="0"/>
        <w:spacing w:after="0" w:line="240" w:lineRule="auto"/>
        <w:jc w:val="both"/>
        <w:rPr>
          <w:rFonts w:ascii="Times New Roman" w:hAnsi="Times New Roman"/>
          <w:sz w:val="28"/>
          <w:szCs w:val="28"/>
        </w:rPr>
      </w:pPr>
      <w:r w:rsidRPr="007D5DE2">
        <w:rPr>
          <w:rFonts w:ascii="Times New Roman" w:hAnsi="Times New Roman"/>
          <w:sz w:val="28"/>
          <w:szCs w:val="28"/>
        </w:rPr>
        <w:t xml:space="preserve">         Аудитории должны быть хорошо проветриваемы и освещены. В каждой аудитории должно быть не менее половины пачки бумаги формата А</w:t>
      </w:r>
      <w:proofErr w:type="gramStart"/>
      <w:r w:rsidRPr="007D5DE2">
        <w:rPr>
          <w:rFonts w:ascii="Times New Roman" w:hAnsi="Times New Roman"/>
          <w:sz w:val="28"/>
          <w:szCs w:val="28"/>
        </w:rPr>
        <w:t>4</w:t>
      </w:r>
      <w:proofErr w:type="gramEnd"/>
      <w:r w:rsidRPr="007D5DE2">
        <w:rPr>
          <w:rFonts w:ascii="Times New Roman" w:hAnsi="Times New Roman"/>
          <w:sz w:val="28"/>
          <w:szCs w:val="28"/>
        </w:rPr>
        <w:t xml:space="preserve"> для черновиков и ша</w:t>
      </w:r>
      <w:r w:rsidRPr="007D5DE2">
        <w:rPr>
          <w:rFonts w:ascii="Times New Roman" w:hAnsi="Times New Roman"/>
          <w:sz w:val="28"/>
          <w:szCs w:val="28"/>
        </w:rPr>
        <w:softHyphen/>
        <w:t xml:space="preserve">риковые ручки черного цвета не менее 20 шт. </w:t>
      </w:r>
    </w:p>
    <w:p w:rsidR="007D5DE2" w:rsidRPr="007D5DE2" w:rsidRDefault="007D5DE2" w:rsidP="007D5DE2">
      <w:pPr>
        <w:tabs>
          <w:tab w:val="left" w:pos="2947"/>
          <w:tab w:val="left" w:pos="5568"/>
          <w:tab w:val="left" w:pos="8112"/>
        </w:tabs>
        <w:autoSpaceDE w:val="0"/>
        <w:autoSpaceDN w:val="0"/>
        <w:adjustRightInd w:val="0"/>
        <w:spacing w:after="0" w:line="240" w:lineRule="auto"/>
        <w:jc w:val="both"/>
        <w:rPr>
          <w:rFonts w:ascii="Times New Roman" w:hAnsi="Times New Roman"/>
          <w:sz w:val="28"/>
          <w:szCs w:val="28"/>
        </w:rPr>
      </w:pPr>
    </w:p>
    <w:tbl>
      <w:tblPr>
        <w:tblStyle w:val="150"/>
        <w:tblW w:w="0" w:type="auto"/>
        <w:tblInd w:w="-601" w:type="dxa"/>
        <w:tblLook w:val="04A0" w:firstRow="1" w:lastRow="0" w:firstColumn="1" w:lastColumn="0" w:noHBand="0" w:noVBand="1"/>
      </w:tblPr>
      <w:tblGrid>
        <w:gridCol w:w="606"/>
        <w:gridCol w:w="674"/>
        <w:gridCol w:w="792"/>
        <w:gridCol w:w="811"/>
        <w:gridCol w:w="673"/>
        <w:gridCol w:w="791"/>
        <w:gridCol w:w="810"/>
        <w:gridCol w:w="673"/>
        <w:gridCol w:w="791"/>
        <w:gridCol w:w="810"/>
        <w:gridCol w:w="673"/>
        <w:gridCol w:w="791"/>
        <w:gridCol w:w="810"/>
        <w:gridCol w:w="610"/>
      </w:tblGrid>
      <w:tr w:rsidR="007D5DE2" w:rsidRPr="007D5DE2" w:rsidTr="007D5DE2">
        <w:tc>
          <w:tcPr>
            <w:tcW w:w="9571" w:type="dxa"/>
            <w:gridSpan w:val="14"/>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Шкала оценки работ по экологии</w:t>
            </w:r>
          </w:p>
        </w:tc>
      </w:tr>
      <w:tr w:rsidR="007D5DE2" w:rsidRPr="007D5DE2" w:rsidTr="007D5DE2">
        <w:tc>
          <w:tcPr>
            <w:tcW w:w="576"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класс</w:t>
            </w:r>
          </w:p>
        </w:tc>
        <w:tc>
          <w:tcPr>
            <w:tcW w:w="2104" w:type="dxa"/>
            <w:gridSpan w:val="3"/>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1 задание</w:t>
            </w:r>
          </w:p>
        </w:tc>
        <w:tc>
          <w:tcPr>
            <w:tcW w:w="2102" w:type="dxa"/>
            <w:gridSpan w:val="3"/>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2 задание</w:t>
            </w:r>
          </w:p>
        </w:tc>
        <w:tc>
          <w:tcPr>
            <w:tcW w:w="2102" w:type="dxa"/>
            <w:gridSpan w:val="3"/>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3 задание</w:t>
            </w:r>
          </w:p>
        </w:tc>
        <w:tc>
          <w:tcPr>
            <w:tcW w:w="2102" w:type="dxa"/>
            <w:gridSpan w:val="3"/>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4 задание</w:t>
            </w:r>
          </w:p>
        </w:tc>
        <w:tc>
          <w:tcPr>
            <w:tcW w:w="585" w:type="dxa"/>
            <w:vMerge w:val="restart"/>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итого</w:t>
            </w:r>
          </w:p>
        </w:tc>
      </w:tr>
      <w:tr w:rsidR="007D5DE2" w:rsidRPr="007D5DE2" w:rsidTr="007D5DE2">
        <w:tc>
          <w:tcPr>
            <w:tcW w:w="576" w:type="dxa"/>
            <w:tcBorders>
              <w:top w:val="single" w:sz="4" w:space="0" w:color="000000"/>
              <w:left w:val="single" w:sz="4" w:space="0" w:color="000000"/>
              <w:bottom w:val="single" w:sz="4" w:space="0" w:color="000000"/>
              <w:right w:val="single" w:sz="4" w:space="0" w:color="000000"/>
            </w:tcBorders>
          </w:tcPr>
          <w:p w:rsidR="007D5DE2" w:rsidRPr="007D5DE2" w:rsidRDefault="007D5DE2" w:rsidP="007D5DE2">
            <w:pPr>
              <w:spacing w:after="0" w:line="360" w:lineRule="auto"/>
              <w:jc w:val="center"/>
              <w:rPr>
                <w:sz w:val="24"/>
                <w:szCs w:val="24"/>
              </w:rPr>
            </w:pPr>
          </w:p>
        </w:tc>
        <w:tc>
          <w:tcPr>
            <w:tcW w:w="641"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Число тестов</w:t>
            </w:r>
          </w:p>
        </w:tc>
        <w:tc>
          <w:tcPr>
            <w:tcW w:w="734"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Баллов за каждый</w:t>
            </w:r>
          </w:p>
        </w:tc>
        <w:tc>
          <w:tcPr>
            <w:tcW w:w="729"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Всего баллов за задание</w:t>
            </w:r>
          </w:p>
        </w:tc>
        <w:tc>
          <w:tcPr>
            <w:tcW w:w="640"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Число тестов</w:t>
            </w:r>
          </w:p>
        </w:tc>
        <w:tc>
          <w:tcPr>
            <w:tcW w:w="733"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Баллов за каждый</w:t>
            </w:r>
          </w:p>
        </w:tc>
        <w:tc>
          <w:tcPr>
            <w:tcW w:w="729"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Всего баллов за задание</w:t>
            </w:r>
          </w:p>
        </w:tc>
        <w:tc>
          <w:tcPr>
            <w:tcW w:w="640"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Число тестов</w:t>
            </w:r>
          </w:p>
        </w:tc>
        <w:tc>
          <w:tcPr>
            <w:tcW w:w="733"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Баллов за каждый</w:t>
            </w:r>
          </w:p>
        </w:tc>
        <w:tc>
          <w:tcPr>
            <w:tcW w:w="729"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Всего баллов за задание</w:t>
            </w:r>
          </w:p>
        </w:tc>
        <w:tc>
          <w:tcPr>
            <w:tcW w:w="640"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Число тестов</w:t>
            </w:r>
          </w:p>
        </w:tc>
        <w:tc>
          <w:tcPr>
            <w:tcW w:w="733"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Баллов за каждый</w:t>
            </w:r>
          </w:p>
        </w:tc>
        <w:tc>
          <w:tcPr>
            <w:tcW w:w="729"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Всего баллов за задание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DE2" w:rsidRPr="007D5DE2" w:rsidRDefault="007D5DE2" w:rsidP="007D5DE2">
            <w:pPr>
              <w:spacing w:after="0" w:line="240" w:lineRule="auto"/>
              <w:rPr>
                <w:sz w:val="24"/>
                <w:szCs w:val="24"/>
              </w:rPr>
            </w:pPr>
          </w:p>
        </w:tc>
      </w:tr>
      <w:tr w:rsidR="007D5DE2" w:rsidRPr="007D5DE2" w:rsidTr="007D5DE2">
        <w:tc>
          <w:tcPr>
            <w:tcW w:w="576"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5 - 6</w:t>
            </w:r>
          </w:p>
        </w:tc>
        <w:tc>
          <w:tcPr>
            <w:tcW w:w="641"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6</w:t>
            </w:r>
          </w:p>
        </w:tc>
        <w:tc>
          <w:tcPr>
            <w:tcW w:w="734"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6</w:t>
            </w:r>
          </w:p>
        </w:tc>
        <w:tc>
          <w:tcPr>
            <w:tcW w:w="729"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36</w:t>
            </w:r>
          </w:p>
        </w:tc>
        <w:tc>
          <w:tcPr>
            <w:tcW w:w="640"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4</w:t>
            </w:r>
          </w:p>
        </w:tc>
        <w:tc>
          <w:tcPr>
            <w:tcW w:w="733"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4</w:t>
            </w:r>
          </w:p>
        </w:tc>
        <w:tc>
          <w:tcPr>
            <w:tcW w:w="729"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16</w:t>
            </w:r>
          </w:p>
        </w:tc>
        <w:tc>
          <w:tcPr>
            <w:tcW w:w="640"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4</w:t>
            </w:r>
          </w:p>
        </w:tc>
        <w:tc>
          <w:tcPr>
            <w:tcW w:w="733"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12</w:t>
            </w:r>
          </w:p>
        </w:tc>
        <w:tc>
          <w:tcPr>
            <w:tcW w:w="729"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48</w:t>
            </w:r>
          </w:p>
        </w:tc>
        <w:tc>
          <w:tcPr>
            <w:tcW w:w="640"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w:t>
            </w:r>
          </w:p>
        </w:tc>
        <w:tc>
          <w:tcPr>
            <w:tcW w:w="733"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w:t>
            </w:r>
          </w:p>
        </w:tc>
        <w:tc>
          <w:tcPr>
            <w:tcW w:w="729"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w:t>
            </w:r>
          </w:p>
        </w:tc>
        <w:tc>
          <w:tcPr>
            <w:tcW w:w="585"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100</w:t>
            </w:r>
          </w:p>
        </w:tc>
      </w:tr>
      <w:tr w:rsidR="007D5DE2" w:rsidRPr="007D5DE2" w:rsidTr="007D5DE2">
        <w:tc>
          <w:tcPr>
            <w:tcW w:w="576"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7 - 8</w:t>
            </w:r>
          </w:p>
        </w:tc>
        <w:tc>
          <w:tcPr>
            <w:tcW w:w="641"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10</w:t>
            </w:r>
          </w:p>
        </w:tc>
        <w:tc>
          <w:tcPr>
            <w:tcW w:w="734"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2</w:t>
            </w:r>
          </w:p>
        </w:tc>
        <w:tc>
          <w:tcPr>
            <w:tcW w:w="729"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20</w:t>
            </w:r>
          </w:p>
        </w:tc>
        <w:tc>
          <w:tcPr>
            <w:tcW w:w="640"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5</w:t>
            </w:r>
          </w:p>
        </w:tc>
        <w:tc>
          <w:tcPr>
            <w:tcW w:w="733"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4</w:t>
            </w:r>
          </w:p>
        </w:tc>
        <w:tc>
          <w:tcPr>
            <w:tcW w:w="729"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20</w:t>
            </w:r>
          </w:p>
        </w:tc>
        <w:tc>
          <w:tcPr>
            <w:tcW w:w="640"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4</w:t>
            </w:r>
          </w:p>
        </w:tc>
        <w:tc>
          <w:tcPr>
            <w:tcW w:w="733"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10</w:t>
            </w:r>
          </w:p>
        </w:tc>
        <w:tc>
          <w:tcPr>
            <w:tcW w:w="729"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40</w:t>
            </w:r>
          </w:p>
        </w:tc>
        <w:tc>
          <w:tcPr>
            <w:tcW w:w="640"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1</w:t>
            </w:r>
          </w:p>
        </w:tc>
        <w:tc>
          <w:tcPr>
            <w:tcW w:w="733"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20</w:t>
            </w:r>
          </w:p>
        </w:tc>
        <w:tc>
          <w:tcPr>
            <w:tcW w:w="729"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20</w:t>
            </w:r>
          </w:p>
        </w:tc>
        <w:tc>
          <w:tcPr>
            <w:tcW w:w="585"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100</w:t>
            </w:r>
          </w:p>
        </w:tc>
      </w:tr>
      <w:tr w:rsidR="007D5DE2" w:rsidRPr="007D5DE2" w:rsidTr="007D5DE2">
        <w:tc>
          <w:tcPr>
            <w:tcW w:w="576"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9</w:t>
            </w:r>
          </w:p>
        </w:tc>
        <w:tc>
          <w:tcPr>
            <w:tcW w:w="641"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12</w:t>
            </w:r>
          </w:p>
        </w:tc>
        <w:tc>
          <w:tcPr>
            <w:tcW w:w="734"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2</w:t>
            </w:r>
          </w:p>
        </w:tc>
        <w:tc>
          <w:tcPr>
            <w:tcW w:w="729"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24</w:t>
            </w:r>
          </w:p>
        </w:tc>
        <w:tc>
          <w:tcPr>
            <w:tcW w:w="640"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7</w:t>
            </w:r>
          </w:p>
        </w:tc>
        <w:tc>
          <w:tcPr>
            <w:tcW w:w="733"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3</w:t>
            </w:r>
          </w:p>
        </w:tc>
        <w:tc>
          <w:tcPr>
            <w:tcW w:w="729"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21</w:t>
            </w:r>
          </w:p>
        </w:tc>
        <w:tc>
          <w:tcPr>
            <w:tcW w:w="640"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4</w:t>
            </w:r>
          </w:p>
        </w:tc>
        <w:tc>
          <w:tcPr>
            <w:tcW w:w="733"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10</w:t>
            </w:r>
          </w:p>
        </w:tc>
        <w:tc>
          <w:tcPr>
            <w:tcW w:w="729"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40</w:t>
            </w:r>
          </w:p>
        </w:tc>
        <w:tc>
          <w:tcPr>
            <w:tcW w:w="640"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1</w:t>
            </w:r>
          </w:p>
        </w:tc>
        <w:tc>
          <w:tcPr>
            <w:tcW w:w="733"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15</w:t>
            </w:r>
          </w:p>
        </w:tc>
        <w:tc>
          <w:tcPr>
            <w:tcW w:w="729"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15</w:t>
            </w:r>
          </w:p>
        </w:tc>
        <w:tc>
          <w:tcPr>
            <w:tcW w:w="585"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100</w:t>
            </w:r>
          </w:p>
        </w:tc>
      </w:tr>
      <w:tr w:rsidR="007D5DE2" w:rsidRPr="007D5DE2" w:rsidTr="007D5DE2">
        <w:tc>
          <w:tcPr>
            <w:tcW w:w="576"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10 - 11</w:t>
            </w:r>
          </w:p>
        </w:tc>
        <w:tc>
          <w:tcPr>
            <w:tcW w:w="641"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15</w:t>
            </w:r>
          </w:p>
        </w:tc>
        <w:tc>
          <w:tcPr>
            <w:tcW w:w="734"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2</w:t>
            </w:r>
          </w:p>
        </w:tc>
        <w:tc>
          <w:tcPr>
            <w:tcW w:w="729"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30</w:t>
            </w:r>
          </w:p>
        </w:tc>
        <w:tc>
          <w:tcPr>
            <w:tcW w:w="640"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8</w:t>
            </w:r>
          </w:p>
        </w:tc>
        <w:tc>
          <w:tcPr>
            <w:tcW w:w="733"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3</w:t>
            </w:r>
          </w:p>
        </w:tc>
        <w:tc>
          <w:tcPr>
            <w:tcW w:w="729"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24</w:t>
            </w:r>
          </w:p>
        </w:tc>
        <w:tc>
          <w:tcPr>
            <w:tcW w:w="640"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5</w:t>
            </w:r>
          </w:p>
        </w:tc>
        <w:tc>
          <w:tcPr>
            <w:tcW w:w="733"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6</w:t>
            </w:r>
          </w:p>
        </w:tc>
        <w:tc>
          <w:tcPr>
            <w:tcW w:w="729"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30</w:t>
            </w:r>
          </w:p>
        </w:tc>
        <w:tc>
          <w:tcPr>
            <w:tcW w:w="640"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1</w:t>
            </w:r>
          </w:p>
        </w:tc>
        <w:tc>
          <w:tcPr>
            <w:tcW w:w="733"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16</w:t>
            </w:r>
          </w:p>
        </w:tc>
        <w:tc>
          <w:tcPr>
            <w:tcW w:w="729"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16</w:t>
            </w:r>
          </w:p>
        </w:tc>
        <w:tc>
          <w:tcPr>
            <w:tcW w:w="585" w:type="dxa"/>
            <w:tcBorders>
              <w:top w:val="single" w:sz="4" w:space="0" w:color="000000"/>
              <w:left w:val="single" w:sz="4" w:space="0" w:color="000000"/>
              <w:bottom w:val="single" w:sz="4" w:space="0" w:color="000000"/>
              <w:right w:val="single" w:sz="4" w:space="0" w:color="000000"/>
            </w:tcBorders>
            <w:hideMark/>
          </w:tcPr>
          <w:p w:rsidR="007D5DE2" w:rsidRPr="007D5DE2" w:rsidRDefault="007D5DE2" w:rsidP="007D5DE2">
            <w:pPr>
              <w:spacing w:after="0" w:line="360" w:lineRule="auto"/>
              <w:jc w:val="center"/>
              <w:rPr>
                <w:sz w:val="24"/>
                <w:szCs w:val="24"/>
              </w:rPr>
            </w:pPr>
            <w:r w:rsidRPr="007D5DE2">
              <w:rPr>
                <w:sz w:val="24"/>
                <w:szCs w:val="24"/>
              </w:rPr>
              <w:t>100</w:t>
            </w:r>
          </w:p>
        </w:tc>
      </w:tr>
    </w:tbl>
    <w:p w:rsidR="007D5DE2" w:rsidRPr="007D5DE2" w:rsidRDefault="007D5DE2" w:rsidP="007D5DE2"/>
    <w:p w:rsidR="00D63D48" w:rsidRDefault="00D63D48" w:rsidP="00056301">
      <w:pPr>
        <w:spacing w:after="0" w:line="240" w:lineRule="auto"/>
        <w:jc w:val="center"/>
        <w:rPr>
          <w:rFonts w:ascii="Times New Roman" w:hAnsi="Times New Roman"/>
          <w:b/>
          <w:sz w:val="28"/>
          <w:szCs w:val="28"/>
        </w:rPr>
      </w:pPr>
    </w:p>
    <w:p w:rsidR="00D63D48" w:rsidRDefault="00D63D48" w:rsidP="00056301">
      <w:pPr>
        <w:spacing w:after="0" w:line="240" w:lineRule="auto"/>
        <w:jc w:val="center"/>
        <w:rPr>
          <w:rFonts w:ascii="Times New Roman" w:hAnsi="Times New Roman"/>
          <w:b/>
          <w:sz w:val="28"/>
          <w:szCs w:val="28"/>
        </w:rPr>
      </w:pPr>
    </w:p>
    <w:p w:rsidR="00A05839" w:rsidRPr="00A05839" w:rsidRDefault="00A05839" w:rsidP="00A05839">
      <w:pPr>
        <w:suppressAutoHyphens/>
        <w:spacing w:after="0" w:line="240" w:lineRule="auto"/>
        <w:jc w:val="center"/>
        <w:rPr>
          <w:rFonts w:ascii="Times New Roman" w:hAnsi="Times New Roman"/>
          <w:b/>
          <w:sz w:val="28"/>
          <w:szCs w:val="28"/>
        </w:rPr>
      </w:pPr>
      <w:r w:rsidRPr="00A05839">
        <w:rPr>
          <w:rFonts w:ascii="Times New Roman" w:hAnsi="Times New Roman"/>
          <w:b/>
          <w:sz w:val="28"/>
          <w:szCs w:val="28"/>
        </w:rPr>
        <w:lastRenderedPageBreak/>
        <w:t xml:space="preserve">Требования </w:t>
      </w:r>
    </w:p>
    <w:p w:rsidR="00A05839" w:rsidRPr="00A05839" w:rsidRDefault="00A05839" w:rsidP="00A05839">
      <w:pPr>
        <w:suppressAutoHyphens/>
        <w:spacing w:after="0" w:line="240" w:lineRule="auto"/>
        <w:jc w:val="center"/>
        <w:rPr>
          <w:rFonts w:ascii="Times New Roman" w:hAnsi="Times New Roman"/>
          <w:b/>
          <w:sz w:val="28"/>
          <w:szCs w:val="28"/>
        </w:rPr>
      </w:pPr>
      <w:r w:rsidRPr="00A05839">
        <w:rPr>
          <w:rFonts w:ascii="Times New Roman" w:hAnsi="Times New Roman"/>
          <w:b/>
          <w:sz w:val="28"/>
          <w:szCs w:val="28"/>
        </w:rPr>
        <w:t>к организации и проведению школьного этапа всероссийской олимпиады школьников в 202</w:t>
      </w:r>
      <w:r>
        <w:rPr>
          <w:rFonts w:ascii="Times New Roman" w:hAnsi="Times New Roman"/>
          <w:b/>
          <w:sz w:val="28"/>
          <w:szCs w:val="28"/>
        </w:rPr>
        <w:t>4</w:t>
      </w:r>
      <w:r w:rsidRPr="00A05839">
        <w:rPr>
          <w:rFonts w:ascii="Times New Roman" w:hAnsi="Times New Roman"/>
          <w:b/>
          <w:sz w:val="28"/>
          <w:szCs w:val="28"/>
        </w:rPr>
        <w:t>/2</w:t>
      </w:r>
      <w:r>
        <w:rPr>
          <w:rFonts w:ascii="Times New Roman" w:hAnsi="Times New Roman"/>
          <w:b/>
          <w:sz w:val="28"/>
          <w:szCs w:val="28"/>
        </w:rPr>
        <w:t>5</w:t>
      </w:r>
      <w:r w:rsidRPr="00A05839">
        <w:rPr>
          <w:rFonts w:ascii="Times New Roman" w:hAnsi="Times New Roman"/>
          <w:b/>
          <w:sz w:val="28"/>
          <w:szCs w:val="28"/>
        </w:rPr>
        <w:t xml:space="preserve"> учебном году </w:t>
      </w:r>
      <w:proofErr w:type="gramStart"/>
      <w:r w:rsidRPr="00A05839">
        <w:rPr>
          <w:rFonts w:ascii="Times New Roman" w:hAnsi="Times New Roman"/>
          <w:b/>
          <w:sz w:val="28"/>
          <w:szCs w:val="28"/>
        </w:rPr>
        <w:t>по</w:t>
      </w:r>
      <w:proofErr w:type="gramEnd"/>
      <w:r w:rsidRPr="00A05839">
        <w:rPr>
          <w:rFonts w:ascii="Times New Roman" w:hAnsi="Times New Roman"/>
          <w:b/>
          <w:sz w:val="28"/>
          <w:szCs w:val="28"/>
        </w:rPr>
        <w:t xml:space="preserve"> </w:t>
      </w:r>
    </w:p>
    <w:p w:rsidR="00A05839" w:rsidRPr="00A05839" w:rsidRDefault="00A05839" w:rsidP="00A05839">
      <w:pPr>
        <w:suppressAutoHyphens/>
        <w:spacing w:after="0" w:line="240" w:lineRule="auto"/>
        <w:jc w:val="center"/>
        <w:rPr>
          <w:rFonts w:ascii="Times New Roman" w:hAnsi="Times New Roman"/>
          <w:b/>
          <w:sz w:val="28"/>
          <w:szCs w:val="28"/>
        </w:rPr>
      </w:pPr>
      <w:r w:rsidRPr="00A05839">
        <w:rPr>
          <w:rFonts w:ascii="Times New Roman" w:hAnsi="Times New Roman"/>
          <w:b/>
          <w:sz w:val="28"/>
          <w:szCs w:val="28"/>
        </w:rPr>
        <w:t>ЭКОНОМИКЕ</w:t>
      </w:r>
    </w:p>
    <w:p w:rsidR="00A05839" w:rsidRPr="00A05839" w:rsidRDefault="00A05839" w:rsidP="00A05839">
      <w:pPr>
        <w:suppressAutoHyphens/>
        <w:spacing w:after="0" w:line="240" w:lineRule="auto"/>
        <w:jc w:val="center"/>
        <w:rPr>
          <w:rFonts w:ascii="Times New Roman" w:hAnsi="Times New Roman"/>
          <w:b/>
          <w:sz w:val="28"/>
          <w:szCs w:val="28"/>
        </w:rPr>
      </w:pP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r w:rsidRPr="00A05839">
        <w:rPr>
          <w:rFonts w:ascii="Times New Roman" w:eastAsia="Calibri" w:hAnsi="Times New Roman"/>
          <w:sz w:val="28"/>
          <w:szCs w:val="28"/>
          <w:lang w:eastAsia="en-US"/>
        </w:rPr>
        <w:t>Школьный этап всероссийской олимпиады школьников является первым этапом Всероссийской олимпиады школьников по экономике. Его целью является поощрение у школьников интереса к изучению экономики и выделение талантливых ребят для участия в последующих этапах Олимпиады.</w:t>
      </w: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r w:rsidRPr="00A05839">
        <w:rPr>
          <w:rFonts w:ascii="Times New Roman" w:eastAsia="Calibri" w:hAnsi="Times New Roman"/>
          <w:sz w:val="28"/>
          <w:szCs w:val="28"/>
          <w:lang w:eastAsia="en-US"/>
        </w:rPr>
        <w:t>В соответствии с Положением о всероссийской олимпиаде школьников, школьный этап проводится среди учащихся 5-11 классов в один тур.</w:t>
      </w: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r w:rsidRPr="00A05839">
        <w:rPr>
          <w:rFonts w:ascii="Times New Roman" w:eastAsia="Calibri" w:hAnsi="Times New Roman"/>
          <w:sz w:val="28"/>
          <w:szCs w:val="28"/>
          <w:lang w:eastAsia="en-US"/>
        </w:rPr>
        <w:t>Задания школьного этапа олимпиады могут быть разработаны как отдельно для каждого класса, так и для возрастных групп, например:</w:t>
      </w: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r w:rsidRPr="00A05839">
        <w:rPr>
          <w:rFonts w:ascii="Times New Roman" w:eastAsia="Calibri" w:hAnsi="Times New Roman"/>
          <w:sz w:val="28"/>
          <w:szCs w:val="28"/>
          <w:lang w:eastAsia="en-US"/>
        </w:rPr>
        <w:t xml:space="preserve">а) первая возрастная группа: </w:t>
      </w:r>
      <w:proofErr w:type="gramStart"/>
      <w:r w:rsidRPr="00A05839">
        <w:rPr>
          <w:rFonts w:ascii="Times New Roman" w:eastAsia="Calibri" w:hAnsi="Times New Roman"/>
          <w:sz w:val="28"/>
          <w:szCs w:val="28"/>
          <w:lang w:eastAsia="en-US"/>
        </w:rPr>
        <w:t>обучающиеся</w:t>
      </w:r>
      <w:proofErr w:type="gramEnd"/>
      <w:r w:rsidRPr="00A05839">
        <w:rPr>
          <w:rFonts w:ascii="Times New Roman" w:eastAsia="Calibri" w:hAnsi="Times New Roman"/>
          <w:sz w:val="28"/>
          <w:szCs w:val="28"/>
          <w:lang w:eastAsia="en-US"/>
        </w:rPr>
        <w:t xml:space="preserve"> 5 — 7 классов общеобразовательных организаций;</w:t>
      </w: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r w:rsidRPr="00A05839">
        <w:rPr>
          <w:rFonts w:ascii="Times New Roman" w:eastAsia="Calibri" w:hAnsi="Times New Roman"/>
          <w:sz w:val="28"/>
          <w:szCs w:val="28"/>
          <w:lang w:eastAsia="en-US"/>
        </w:rPr>
        <w:t xml:space="preserve">б) вторая возрастная группа: </w:t>
      </w:r>
      <w:proofErr w:type="gramStart"/>
      <w:r w:rsidRPr="00A05839">
        <w:rPr>
          <w:rFonts w:ascii="Times New Roman" w:eastAsia="Calibri" w:hAnsi="Times New Roman"/>
          <w:sz w:val="28"/>
          <w:szCs w:val="28"/>
          <w:lang w:eastAsia="en-US"/>
        </w:rPr>
        <w:t>обучающиеся</w:t>
      </w:r>
      <w:proofErr w:type="gramEnd"/>
      <w:r w:rsidRPr="00A05839">
        <w:rPr>
          <w:rFonts w:ascii="Times New Roman" w:eastAsia="Calibri" w:hAnsi="Times New Roman"/>
          <w:sz w:val="28"/>
          <w:szCs w:val="28"/>
          <w:lang w:eastAsia="en-US"/>
        </w:rPr>
        <w:t xml:space="preserve"> 8-9 классов общеобразовательных организаций;</w:t>
      </w: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r w:rsidRPr="00A05839">
        <w:rPr>
          <w:rFonts w:ascii="Times New Roman" w:eastAsia="Calibri" w:hAnsi="Times New Roman"/>
          <w:sz w:val="28"/>
          <w:szCs w:val="28"/>
          <w:lang w:eastAsia="en-US"/>
        </w:rPr>
        <w:t xml:space="preserve">в) третья возрастная группа: </w:t>
      </w:r>
      <w:proofErr w:type="gramStart"/>
      <w:r w:rsidRPr="00A05839">
        <w:rPr>
          <w:rFonts w:ascii="Times New Roman" w:eastAsia="Calibri" w:hAnsi="Times New Roman"/>
          <w:sz w:val="28"/>
          <w:szCs w:val="28"/>
          <w:lang w:eastAsia="en-US"/>
        </w:rPr>
        <w:t>обучающиеся</w:t>
      </w:r>
      <w:proofErr w:type="gramEnd"/>
      <w:r w:rsidRPr="00A05839">
        <w:rPr>
          <w:rFonts w:ascii="Times New Roman" w:eastAsia="Calibri" w:hAnsi="Times New Roman"/>
          <w:sz w:val="28"/>
          <w:szCs w:val="28"/>
          <w:lang w:eastAsia="en-US"/>
        </w:rPr>
        <w:t xml:space="preserve"> 10-11 классов общеобразовательных организаций.</w:t>
      </w: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r w:rsidRPr="00A05839">
        <w:rPr>
          <w:rFonts w:ascii="Times New Roman" w:eastAsia="Calibri" w:hAnsi="Times New Roman"/>
          <w:sz w:val="28"/>
          <w:szCs w:val="28"/>
          <w:lang w:eastAsia="en-US"/>
        </w:rPr>
        <w:t>Квоты на участие в школьном этапе Олимпиады не устанавливаются.</w:t>
      </w: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p>
    <w:p w:rsidR="00A05839" w:rsidRPr="00A05839" w:rsidRDefault="00A05839" w:rsidP="00A05839">
      <w:pPr>
        <w:suppressAutoHyphens/>
        <w:spacing w:after="0" w:line="240" w:lineRule="auto"/>
        <w:ind w:firstLine="567"/>
        <w:jc w:val="both"/>
        <w:rPr>
          <w:rFonts w:ascii="Times New Roman" w:eastAsia="Calibri" w:hAnsi="Times New Roman"/>
          <w:b/>
          <w:bCs/>
          <w:sz w:val="28"/>
          <w:szCs w:val="28"/>
          <w:lang w:eastAsia="en-US"/>
        </w:rPr>
      </w:pPr>
      <w:r w:rsidRPr="00A05839">
        <w:rPr>
          <w:rFonts w:ascii="Times New Roman" w:eastAsia="Calibri" w:hAnsi="Times New Roman"/>
          <w:b/>
          <w:bCs/>
          <w:sz w:val="28"/>
          <w:szCs w:val="28"/>
          <w:lang w:eastAsia="en-US"/>
        </w:rPr>
        <w:t>2.Описание подходов к разработке заданий предметно-методическими комиссиями</w:t>
      </w:r>
    </w:p>
    <w:p w:rsidR="00A05839" w:rsidRPr="00A05839" w:rsidRDefault="00A05839" w:rsidP="00A05839">
      <w:pPr>
        <w:suppressAutoHyphens/>
        <w:spacing w:after="0" w:line="240" w:lineRule="auto"/>
        <w:ind w:firstLine="567"/>
        <w:jc w:val="both"/>
        <w:rPr>
          <w:rFonts w:ascii="Times New Roman" w:eastAsia="Calibri" w:hAnsi="Times New Roman"/>
          <w:b/>
          <w:bCs/>
          <w:sz w:val="28"/>
          <w:szCs w:val="28"/>
          <w:lang w:eastAsia="en-US"/>
        </w:rPr>
      </w:pP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r w:rsidRPr="00A05839">
        <w:rPr>
          <w:rFonts w:ascii="Times New Roman" w:eastAsia="Calibri" w:hAnsi="Times New Roman"/>
          <w:sz w:val="28"/>
          <w:szCs w:val="28"/>
          <w:lang w:eastAsia="en-US"/>
        </w:rPr>
        <w:t xml:space="preserve">Для школьного этапа олимпиады предметно-методическим комиссиям необходимо разработать задания, раскрывающие обязательное базовое содержание образовательной области и требования к уровню подготовки выпускников основной и средней школы по экономике и формированию финансовой грамотности. Олимпиадные задания по экономике разрабатываются на основе Примерной основной образовательной программы среднего общего образования по экономике (профильный уровень). Задания по финансовой грамотности должны соответствовать требованиям соответствующих ФГОС, с учетом структуры и логики тематических областей и образовательных результатов, предусмотренных Единой рамкой компетенций по финансовой грамотности. Уровень сложности заданий должен быть определен таким образом, чтобы на их решение участник смог затратить не более предусмотренного организаторами времени. </w:t>
      </w: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r w:rsidRPr="00A05839">
        <w:rPr>
          <w:rFonts w:ascii="Times New Roman" w:eastAsia="Calibri" w:hAnsi="Times New Roman"/>
          <w:sz w:val="28"/>
          <w:szCs w:val="28"/>
          <w:lang w:eastAsia="en-US"/>
        </w:rPr>
        <w:t xml:space="preserve">Ниже  представлены рекомендуемое время выполнения школьного этапа и количество заданий в зависимости от возрастной группы. </w:t>
      </w: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r w:rsidRPr="00A05839">
        <w:rPr>
          <w:rFonts w:ascii="Times New Roman" w:eastAsia="Calibri" w:hAnsi="Times New Roman"/>
          <w:sz w:val="28"/>
          <w:szCs w:val="28"/>
          <w:lang w:eastAsia="en-US"/>
        </w:rPr>
        <w:t xml:space="preserve"> Рекомендуемое время выполнения школьного этапа и количество заданий в зависимости от возрастной группы </w:t>
      </w: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r w:rsidRPr="00A05839">
        <w:rPr>
          <w:rFonts w:ascii="Times New Roman" w:eastAsia="Calibri" w:hAnsi="Times New Roman"/>
          <w:sz w:val="28"/>
          <w:szCs w:val="28"/>
          <w:lang w:eastAsia="en-US"/>
        </w:rPr>
        <w:t>Класс                   Время                          Количество заданий</w:t>
      </w: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r w:rsidRPr="00A05839">
        <w:rPr>
          <w:rFonts w:ascii="Times New Roman" w:eastAsia="Calibri" w:hAnsi="Times New Roman"/>
          <w:sz w:val="28"/>
          <w:szCs w:val="28"/>
          <w:lang w:eastAsia="en-US"/>
        </w:rPr>
        <w:t xml:space="preserve"> 5, 6, 7                90 минут                  5-10 тестовых заданий, 2-3 задачи</w:t>
      </w: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r w:rsidRPr="00A05839">
        <w:rPr>
          <w:rFonts w:ascii="Times New Roman" w:eastAsia="Calibri" w:hAnsi="Times New Roman"/>
          <w:sz w:val="28"/>
          <w:szCs w:val="28"/>
          <w:lang w:eastAsia="en-US"/>
        </w:rPr>
        <w:t xml:space="preserve"> 8, 9                  120 минут                  10-15 тестовых заданий, 3-4 задачи </w:t>
      </w: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r w:rsidRPr="00A05839">
        <w:rPr>
          <w:rFonts w:ascii="Times New Roman" w:eastAsia="Calibri" w:hAnsi="Times New Roman"/>
          <w:sz w:val="28"/>
          <w:szCs w:val="28"/>
          <w:lang w:eastAsia="en-US"/>
        </w:rPr>
        <w:t xml:space="preserve">10, 11               150 минут                  15-20 тестовых заданий, 3-4 задачи </w:t>
      </w: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r w:rsidRPr="00A05839">
        <w:rPr>
          <w:rFonts w:ascii="Times New Roman" w:eastAsia="Calibri" w:hAnsi="Times New Roman"/>
          <w:sz w:val="28"/>
          <w:szCs w:val="28"/>
          <w:lang w:eastAsia="en-US"/>
        </w:rPr>
        <w:lastRenderedPageBreak/>
        <w:t xml:space="preserve">Количество баллов за разные типы заданий определяется составителями в соответствии с их сложностью для участников. При наличии тестовых заданий и задач (заданий с открытым ответом, требующих развернутого решения) рекомендованное соотношение максимальной суммы баллов за них – от 1:2 до 2:3. </w:t>
      </w:r>
    </w:p>
    <w:p w:rsidR="00A05839" w:rsidRPr="00A05839" w:rsidRDefault="00A05839" w:rsidP="00A05839">
      <w:pPr>
        <w:suppressAutoHyphens/>
        <w:spacing w:after="0" w:line="240" w:lineRule="auto"/>
        <w:ind w:firstLine="567"/>
        <w:jc w:val="both"/>
        <w:rPr>
          <w:rFonts w:ascii="Times New Roman" w:eastAsia="Calibri" w:hAnsi="Times New Roman"/>
          <w:b/>
          <w:bCs/>
          <w:sz w:val="28"/>
          <w:szCs w:val="28"/>
          <w:lang w:eastAsia="en-US"/>
        </w:rPr>
      </w:pPr>
      <w:r w:rsidRPr="00A05839">
        <w:rPr>
          <w:rFonts w:ascii="Times New Roman" w:eastAsia="Calibri" w:hAnsi="Times New Roman"/>
          <w:b/>
          <w:bCs/>
          <w:sz w:val="28"/>
          <w:szCs w:val="28"/>
          <w:lang w:eastAsia="en-US"/>
        </w:rPr>
        <w:t>Максимальное количество баллов 100.</w:t>
      </w: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r w:rsidRPr="00A05839">
        <w:rPr>
          <w:rFonts w:ascii="Times New Roman" w:eastAsia="Calibri" w:hAnsi="Times New Roman"/>
          <w:sz w:val="28"/>
          <w:szCs w:val="28"/>
          <w:lang w:eastAsia="en-US"/>
        </w:rPr>
        <w:t>Школьный этап олимпиады является массовым, его основная задача – дать возможность всем школьникам получить представление о предмете для дальнейшей профессиональной ориентации, заинтересовать школьников, имеющих способности к экономике, стимулировать школьников развивать экономическое мышление.</w:t>
      </w: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r w:rsidRPr="00A05839">
        <w:rPr>
          <w:rFonts w:ascii="Times New Roman" w:eastAsia="Calibri" w:hAnsi="Times New Roman"/>
          <w:sz w:val="28"/>
          <w:szCs w:val="28"/>
          <w:lang w:eastAsia="en-US"/>
        </w:rPr>
        <w:t xml:space="preserve"> В этой связи, а также учитывая разный уровень и глубину преподавания экономики в разных школах, задания школьного этапа не должны быть высокого уровня сложности, но должны проверять умение логически мыслить об </w:t>
      </w:r>
      <w:proofErr w:type="gramStart"/>
      <w:r w:rsidRPr="00A05839">
        <w:rPr>
          <w:rFonts w:ascii="Times New Roman" w:eastAsia="Calibri" w:hAnsi="Times New Roman"/>
          <w:sz w:val="28"/>
          <w:szCs w:val="28"/>
          <w:lang w:eastAsia="en-US"/>
        </w:rPr>
        <w:t>экономических процессах</w:t>
      </w:r>
      <w:proofErr w:type="gramEnd"/>
      <w:r w:rsidRPr="00A05839">
        <w:rPr>
          <w:rFonts w:ascii="Times New Roman" w:eastAsia="Calibri" w:hAnsi="Times New Roman"/>
          <w:sz w:val="28"/>
          <w:szCs w:val="28"/>
          <w:lang w:eastAsia="en-US"/>
        </w:rPr>
        <w:t xml:space="preserve"> и явлениях, знакомство с экономическими процессами, в которых участвует семья, включать вопросы по тематике финансовой грамотности. </w:t>
      </w: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r w:rsidRPr="00A05839">
        <w:rPr>
          <w:rFonts w:ascii="Times New Roman" w:eastAsia="Calibri" w:hAnsi="Times New Roman"/>
          <w:sz w:val="28"/>
          <w:szCs w:val="28"/>
          <w:lang w:eastAsia="en-US"/>
        </w:rPr>
        <w:t xml:space="preserve">В старших классах задания школьного этапа должны включать проверку знаний базовых понятий и концепций экономики, финансовой грамотности, умения решать задачи с использованием стандартных экономических моделей, принимать рациональные финансовые решения в гипотетических жизненных ситуациях. </w:t>
      </w: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r w:rsidRPr="00A05839">
        <w:rPr>
          <w:rFonts w:ascii="Times New Roman" w:eastAsia="Calibri" w:hAnsi="Times New Roman"/>
          <w:sz w:val="28"/>
          <w:szCs w:val="28"/>
          <w:lang w:eastAsia="en-US"/>
        </w:rPr>
        <w:t xml:space="preserve">При разработке критериев и методики выполненных олимпиадных заданий важно руководствоваться следующими требованиями: </w:t>
      </w: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r w:rsidRPr="00A05839">
        <w:rPr>
          <w:rFonts w:ascii="Times New Roman" w:eastAsia="Calibri" w:hAnsi="Times New Roman"/>
          <w:sz w:val="28"/>
          <w:szCs w:val="28"/>
          <w:lang w:eastAsia="en-US"/>
        </w:rPr>
        <w:t>- полнота (достаточная детализация) описания критериев и методики оценивания выполненных олимпиадных заданий и начисления баллов;</w:t>
      </w: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r w:rsidRPr="00A05839">
        <w:rPr>
          <w:rFonts w:ascii="Times New Roman" w:eastAsia="Calibri" w:hAnsi="Times New Roman"/>
          <w:sz w:val="28"/>
          <w:szCs w:val="28"/>
          <w:lang w:eastAsia="en-US"/>
        </w:rPr>
        <w:t xml:space="preserve">- понятность, полноценность и однозначность приведенных индикаторов оценивания. </w:t>
      </w:r>
    </w:p>
    <w:p w:rsidR="00A05839" w:rsidRPr="00A05839" w:rsidRDefault="00A05839" w:rsidP="00A05839">
      <w:pPr>
        <w:suppressAutoHyphens/>
        <w:spacing w:after="0" w:line="240" w:lineRule="auto"/>
        <w:ind w:firstLine="567"/>
        <w:jc w:val="both"/>
        <w:rPr>
          <w:rFonts w:ascii="Times New Roman" w:eastAsia="Calibri" w:hAnsi="Times New Roman"/>
          <w:sz w:val="28"/>
          <w:szCs w:val="28"/>
          <w:lang w:eastAsia="en-US"/>
        </w:rPr>
      </w:pPr>
    </w:p>
    <w:p w:rsidR="00E80FF7" w:rsidRPr="00E80FF7" w:rsidRDefault="00E80FF7" w:rsidP="00A05839">
      <w:pPr>
        <w:spacing w:after="0" w:line="240" w:lineRule="auto"/>
        <w:jc w:val="center"/>
        <w:rPr>
          <w:rFonts w:ascii="Times New Roman" w:hAnsi="Times New Roman"/>
          <w:sz w:val="28"/>
          <w:szCs w:val="28"/>
        </w:rPr>
      </w:pPr>
    </w:p>
    <w:sectPr w:rsidR="00E80FF7" w:rsidRPr="00E80FF7" w:rsidSect="001326E2">
      <w:footerReference w:type="default" r:id="rId10"/>
      <w:pgSz w:w="11906" w:h="16838"/>
      <w:pgMar w:top="1134" w:right="707"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C81" w:rsidRDefault="00841C81">
      <w:pPr>
        <w:spacing w:after="0" w:line="240" w:lineRule="auto"/>
      </w:pPr>
      <w:r>
        <w:separator/>
      </w:r>
    </w:p>
  </w:endnote>
  <w:endnote w:type="continuationSeparator" w:id="0">
    <w:p w:rsidR="00841C81" w:rsidRDefault="00841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imbus Roman No9 L">
    <w:altName w:val="Times New Roman"/>
    <w:charset w:val="00"/>
    <w:family w:val="roman"/>
    <w:pitch w:val="variable"/>
  </w:font>
  <w:font w:name="DejaVu Sans">
    <w:charset w:val="CC"/>
    <w:family w:val="swiss"/>
    <w:pitch w:val="variable"/>
    <w:sig w:usb0="E7002EFF" w:usb1="D200FDFF" w:usb2="0A042029" w:usb3="00000000" w:csb0="800001FF" w:csb1="00000000"/>
  </w:font>
  <w:font w:name="VremyaFWF">
    <w:charset w:val="02"/>
    <w:family w:val="auto"/>
    <w:pitch w:val="variable"/>
  </w:font>
  <w:font w:name="Arial">
    <w:panose1 w:val="020B0604020202020204"/>
    <w:charset w:val="CC"/>
    <w:family w:val="swiss"/>
    <w:pitch w:val="variable"/>
    <w:sig w:usb0="E0002AFF" w:usb1="C0007843" w:usb2="00000009"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39" w:rsidRDefault="00A05839">
    <w:pPr>
      <w:pStyle w:val="Style2"/>
      <w:widowControl/>
      <w:jc w:val="right"/>
      <w:rPr>
        <w:rStyle w:val="FontStyle5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C81" w:rsidRDefault="00841C81">
      <w:pPr>
        <w:spacing w:after="0" w:line="240" w:lineRule="auto"/>
      </w:pPr>
      <w:r>
        <w:separator/>
      </w:r>
    </w:p>
  </w:footnote>
  <w:footnote w:type="continuationSeparator" w:id="0">
    <w:p w:rsidR="00841C81" w:rsidRDefault="00841C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00000002"/>
    <w:lvl w:ilvl="0" w:tplc="000F424A">
      <w:start w:val="1"/>
      <w:numFmt w:val="bullet"/>
      <w:lvlText w:val="-"/>
      <w:lvlJc w:val="left"/>
      <w:rPr>
        <w:sz w:val="28"/>
        <w:szCs w:val="28"/>
      </w:rPr>
    </w:lvl>
    <w:lvl w:ilvl="1" w:tplc="000F424B">
      <w:start w:val="1"/>
      <w:numFmt w:val="bullet"/>
      <w:lvlText w:val="-"/>
      <w:lvlJc w:val="left"/>
      <w:rPr>
        <w:sz w:val="28"/>
        <w:szCs w:val="28"/>
      </w:rPr>
    </w:lvl>
    <w:lvl w:ilvl="2" w:tplc="000F424C">
      <w:start w:val="1"/>
      <w:numFmt w:val="bullet"/>
      <w:lvlText w:val="-"/>
      <w:lvlJc w:val="left"/>
      <w:rPr>
        <w:sz w:val="28"/>
        <w:szCs w:val="28"/>
      </w:rPr>
    </w:lvl>
    <w:lvl w:ilvl="3" w:tplc="000F424D">
      <w:start w:val="1"/>
      <w:numFmt w:val="bullet"/>
      <w:lvlText w:val="-"/>
      <w:lvlJc w:val="left"/>
      <w:rPr>
        <w:sz w:val="28"/>
        <w:szCs w:val="28"/>
      </w:rPr>
    </w:lvl>
    <w:lvl w:ilvl="4" w:tplc="000F424E">
      <w:start w:val="1"/>
      <w:numFmt w:val="bullet"/>
      <w:lvlText w:val="-"/>
      <w:lvlJc w:val="left"/>
      <w:rPr>
        <w:sz w:val="28"/>
        <w:szCs w:val="28"/>
      </w:rPr>
    </w:lvl>
    <w:lvl w:ilvl="5" w:tplc="000F424F">
      <w:start w:val="1"/>
      <w:numFmt w:val="bullet"/>
      <w:lvlText w:val="-"/>
      <w:lvlJc w:val="left"/>
      <w:rPr>
        <w:sz w:val="28"/>
        <w:szCs w:val="28"/>
      </w:rPr>
    </w:lvl>
    <w:lvl w:ilvl="6" w:tplc="000F4250">
      <w:start w:val="1"/>
      <w:numFmt w:val="bullet"/>
      <w:lvlText w:val="-"/>
      <w:lvlJc w:val="left"/>
      <w:rPr>
        <w:sz w:val="28"/>
        <w:szCs w:val="28"/>
      </w:rPr>
    </w:lvl>
    <w:lvl w:ilvl="7" w:tplc="000F4251">
      <w:start w:val="1"/>
      <w:numFmt w:val="bullet"/>
      <w:lvlText w:val="-"/>
      <w:lvlJc w:val="left"/>
      <w:rPr>
        <w:sz w:val="28"/>
        <w:szCs w:val="28"/>
      </w:rPr>
    </w:lvl>
    <w:lvl w:ilvl="8" w:tplc="000F4252">
      <w:start w:val="1"/>
      <w:numFmt w:val="bullet"/>
      <w:lvlText w:val="-"/>
      <w:lvlJc w:val="left"/>
      <w:rPr>
        <w:sz w:val="28"/>
        <w:szCs w:val="28"/>
      </w:rPr>
    </w:lvl>
  </w:abstractNum>
  <w:abstractNum w:abstractNumId="1">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2">
    <w:nsid w:val="0000366B"/>
    <w:multiLevelType w:val="hybridMultilevel"/>
    <w:tmpl w:val="B0A89AA0"/>
    <w:lvl w:ilvl="0" w:tplc="583A1DB0">
      <w:start w:val="4"/>
      <w:numFmt w:val="decimal"/>
      <w:lvlText w:val="%1."/>
      <w:lvlJc w:val="left"/>
    </w:lvl>
    <w:lvl w:ilvl="1" w:tplc="58B8F2DC">
      <w:numFmt w:val="decimal"/>
      <w:lvlText w:val=""/>
      <w:lvlJc w:val="left"/>
    </w:lvl>
    <w:lvl w:ilvl="2" w:tplc="A54AB4F4">
      <w:numFmt w:val="decimal"/>
      <w:lvlText w:val=""/>
      <w:lvlJc w:val="left"/>
    </w:lvl>
    <w:lvl w:ilvl="3" w:tplc="A69E9A8E">
      <w:numFmt w:val="decimal"/>
      <w:lvlText w:val=""/>
      <w:lvlJc w:val="left"/>
    </w:lvl>
    <w:lvl w:ilvl="4" w:tplc="E23480D8">
      <w:numFmt w:val="decimal"/>
      <w:lvlText w:val=""/>
      <w:lvlJc w:val="left"/>
    </w:lvl>
    <w:lvl w:ilvl="5" w:tplc="65AE1FB8">
      <w:numFmt w:val="decimal"/>
      <w:lvlText w:val=""/>
      <w:lvlJc w:val="left"/>
    </w:lvl>
    <w:lvl w:ilvl="6" w:tplc="3162CC06">
      <w:numFmt w:val="decimal"/>
      <w:lvlText w:val=""/>
      <w:lvlJc w:val="left"/>
    </w:lvl>
    <w:lvl w:ilvl="7" w:tplc="77789BEA">
      <w:numFmt w:val="decimal"/>
      <w:lvlText w:val=""/>
      <w:lvlJc w:val="left"/>
    </w:lvl>
    <w:lvl w:ilvl="8" w:tplc="F2322490">
      <w:numFmt w:val="decimal"/>
      <w:lvlText w:val=""/>
      <w:lvlJc w:val="left"/>
    </w:lvl>
  </w:abstractNum>
  <w:abstractNum w:abstractNumId="3">
    <w:nsid w:val="00004230"/>
    <w:multiLevelType w:val="hybridMultilevel"/>
    <w:tmpl w:val="48821338"/>
    <w:lvl w:ilvl="0" w:tplc="8BFE254A">
      <w:start w:val="5"/>
      <w:numFmt w:val="decimal"/>
      <w:lvlText w:val="%1."/>
      <w:lvlJc w:val="left"/>
    </w:lvl>
    <w:lvl w:ilvl="1" w:tplc="E34EA886">
      <w:numFmt w:val="decimal"/>
      <w:lvlText w:val=""/>
      <w:lvlJc w:val="left"/>
    </w:lvl>
    <w:lvl w:ilvl="2" w:tplc="89F27EC6">
      <w:numFmt w:val="decimal"/>
      <w:lvlText w:val=""/>
      <w:lvlJc w:val="left"/>
    </w:lvl>
    <w:lvl w:ilvl="3" w:tplc="15664120">
      <w:numFmt w:val="decimal"/>
      <w:lvlText w:val=""/>
      <w:lvlJc w:val="left"/>
    </w:lvl>
    <w:lvl w:ilvl="4" w:tplc="E4BEE024">
      <w:numFmt w:val="decimal"/>
      <w:lvlText w:val=""/>
      <w:lvlJc w:val="left"/>
    </w:lvl>
    <w:lvl w:ilvl="5" w:tplc="536E037C">
      <w:numFmt w:val="decimal"/>
      <w:lvlText w:val=""/>
      <w:lvlJc w:val="left"/>
    </w:lvl>
    <w:lvl w:ilvl="6" w:tplc="FA5C6452">
      <w:numFmt w:val="decimal"/>
      <w:lvlText w:val=""/>
      <w:lvlJc w:val="left"/>
    </w:lvl>
    <w:lvl w:ilvl="7" w:tplc="26702488">
      <w:numFmt w:val="decimal"/>
      <w:lvlText w:val=""/>
      <w:lvlJc w:val="left"/>
    </w:lvl>
    <w:lvl w:ilvl="8" w:tplc="E6C4834E">
      <w:numFmt w:val="decimal"/>
      <w:lvlText w:val=""/>
      <w:lvlJc w:val="left"/>
    </w:lvl>
  </w:abstractNum>
  <w:abstractNum w:abstractNumId="4">
    <w:nsid w:val="00006032"/>
    <w:multiLevelType w:val="hybridMultilevel"/>
    <w:tmpl w:val="647E8DE6"/>
    <w:lvl w:ilvl="0" w:tplc="31EEE404">
      <w:start w:val="1"/>
      <w:numFmt w:val="bullet"/>
      <w:lvlText w:val=""/>
      <w:lvlJc w:val="left"/>
    </w:lvl>
    <w:lvl w:ilvl="1" w:tplc="1A4EA576">
      <w:numFmt w:val="decimal"/>
      <w:lvlText w:val=""/>
      <w:lvlJc w:val="left"/>
    </w:lvl>
    <w:lvl w:ilvl="2" w:tplc="52BA3D26">
      <w:numFmt w:val="decimal"/>
      <w:lvlText w:val=""/>
      <w:lvlJc w:val="left"/>
    </w:lvl>
    <w:lvl w:ilvl="3" w:tplc="47D2A6EC">
      <w:numFmt w:val="decimal"/>
      <w:lvlText w:val=""/>
      <w:lvlJc w:val="left"/>
    </w:lvl>
    <w:lvl w:ilvl="4" w:tplc="2A24FAC2">
      <w:numFmt w:val="decimal"/>
      <w:lvlText w:val=""/>
      <w:lvlJc w:val="left"/>
    </w:lvl>
    <w:lvl w:ilvl="5" w:tplc="663438AC">
      <w:numFmt w:val="decimal"/>
      <w:lvlText w:val=""/>
      <w:lvlJc w:val="left"/>
    </w:lvl>
    <w:lvl w:ilvl="6" w:tplc="9AD2E16E">
      <w:numFmt w:val="decimal"/>
      <w:lvlText w:val=""/>
      <w:lvlJc w:val="left"/>
    </w:lvl>
    <w:lvl w:ilvl="7" w:tplc="C1AA471E">
      <w:numFmt w:val="decimal"/>
      <w:lvlText w:val=""/>
      <w:lvlJc w:val="left"/>
    </w:lvl>
    <w:lvl w:ilvl="8" w:tplc="962CC02E">
      <w:numFmt w:val="decimal"/>
      <w:lvlText w:val=""/>
      <w:lvlJc w:val="left"/>
    </w:lvl>
  </w:abstractNum>
  <w:abstractNum w:abstractNumId="5">
    <w:nsid w:val="00007EB7"/>
    <w:multiLevelType w:val="hybridMultilevel"/>
    <w:tmpl w:val="A600D442"/>
    <w:lvl w:ilvl="0" w:tplc="665892C6">
      <w:start w:val="1"/>
      <w:numFmt w:val="bullet"/>
      <w:lvlText w:val=""/>
      <w:lvlJc w:val="left"/>
    </w:lvl>
    <w:lvl w:ilvl="1" w:tplc="22EAF4D8">
      <w:numFmt w:val="decimal"/>
      <w:lvlText w:val=""/>
      <w:lvlJc w:val="left"/>
    </w:lvl>
    <w:lvl w:ilvl="2" w:tplc="B43CF6E0">
      <w:numFmt w:val="decimal"/>
      <w:lvlText w:val=""/>
      <w:lvlJc w:val="left"/>
    </w:lvl>
    <w:lvl w:ilvl="3" w:tplc="9474CACE">
      <w:numFmt w:val="decimal"/>
      <w:lvlText w:val=""/>
      <w:lvlJc w:val="left"/>
    </w:lvl>
    <w:lvl w:ilvl="4" w:tplc="D5D85106">
      <w:numFmt w:val="decimal"/>
      <w:lvlText w:val=""/>
      <w:lvlJc w:val="left"/>
    </w:lvl>
    <w:lvl w:ilvl="5" w:tplc="C5D64BE4">
      <w:numFmt w:val="decimal"/>
      <w:lvlText w:val=""/>
      <w:lvlJc w:val="left"/>
    </w:lvl>
    <w:lvl w:ilvl="6" w:tplc="F32A43BE">
      <w:numFmt w:val="decimal"/>
      <w:lvlText w:val=""/>
      <w:lvlJc w:val="left"/>
    </w:lvl>
    <w:lvl w:ilvl="7" w:tplc="59382714">
      <w:numFmt w:val="decimal"/>
      <w:lvlText w:val=""/>
      <w:lvlJc w:val="left"/>
    </w:lvl>
    <w:lvl w:ilvl="8" w:tplc="6DCEDDB8">
      <w:numFmt w:val="decimal"/>
      <w:lvlText w:val=""/>
      <w:lvlJc w:val="left"/>
    </w:lvl>
  </w:abstractNum>
  <w:abstractNum w:abstractNumId="6">
    <w:nsid w:val="00B30DF1"/>
    <w:multiLevelType w:val="multilevel"/>
    <w:tmpl w:val="6270D032"/>
    <w:lvl w:ilvl="0">
      <w:start w:val="1"/>
      <w:numFmt w:val="decimal"/>
      <w:lvlText w:val="%1."/>
      <w:lvlJc w:val="left"/>
      <w:pPr>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06DC6171"/>
    <w:multiLevelType w:val="hybridMultilevel"/>
    <w:tmpl w:val="184682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CF4241"/>
    <w:multiLevelType w:val="hybridMultilevel"/>
    <w:tmpl w:val="D778B4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6717F1"/>
    <w:multiLevelType w:val="hybridMultilevel"/>
    <w:tmpl w:val="69F2EF78"/>
    <w:lvl w:ilvl="0" w:tplc="92B4A990">
      <w:start w:val="1"/>
      <w:numFmt w:val="bullet"/>
      <w:lvlText w:val=""/>
      <w:lvlJc w:val="left"/>
      <w:pPr>
        <w:tabs>
          <w:tab w:val="num" w:pos="2298"/>
        </w:tabs>
        <w:ind w:left="2298" w:hanging="360"/>
      </w:pPr>
      <w:rPr>
        <w:rFonts w:ascii="Symbol" w:hAnsi="Symbol" w:hint="default"/>
      </w:rPr>
    </w:lvl>
    <w:lvl w:ilvl="1" w:tplc="04190003">
      <w:start w:val="1"/>
      <w:numFmt w:val="bullet"/>
      <w:lvlText w:val="o"/>
      <w:lvlJc w:val="left"/>
      <w:pPr>
        <w:tabs>
          <w:tab w:val="num" w:pos="2310"/>
        </w:tabs>
        <w:ind w:left="2310" w:hanging="360"/>
      </w:pPr>
      <w:rPr>
        <w:rFonts w:ascii="Courier New" w:hAnsi="Courier New" w:cs="Courier New" w:hint="default"/>
      </w:rPr>
    </w:lvl>
    <w:lvl w:ilvl="2" w:tplc="04190005">
      <w:start w:val="1"/>
      <w:numFmt w:val="bullet"/>
      <w:lvlText w:val=""/>
      <w:lvlJc w:val="left"/>
      <w:pPr>
        <w:tabs>
          <w:tab w:val="num" w:pos="3030"/>
        </w:tabs>
        <w:ind w:left="3030" w:hanging="360"/>
      </w:pPr>
      <w:rPr>
        <w:rFonts w:ascii="Wingdings" w:hAnsi="Wingdings" w:hint="default"/>
      </w:rPr>
    </w:lvl>
    <w:lvl w:ilvl="3" w:tplc="04190001">
      <w:start w:val="1"/>
      <w:numFmt w:val="bullet"/>
      <w:lvlText w:val=""/>
      <w:lvlJc w:val="left"/>
      <w:pPr>
        <w:tabs>
          <w:tab w:val="num" w:pos="3750"/>
        </w:tabs>
        <w:ind w:left="3750" w:hanging="360"/>
      </w:pPr>
      <w:rPr>
        <w:rFonts w:ascii="Symbol" w:hAnsi="Symbol" w:hint="default"/>
      </w:rPr>
    </w:lvl>
    <w:lvl w:ilvl="4" w:tplc="04190003">
      <w:start w:val="1"/>
      <w:numFmt w:val="bullet"/>
      <w:lvlText w:val="o"/>
      <w:lvlJc w:val="left"/>
      <w:pPr>
        <w:tabs>
          <w:tab w:val="num" w:pos="4470"/>
        </w:tabs>
        <w:ind w:left="4470" w:hanging="360"/>
      </w:pPr>
      <w:rPr>
        <w:rFonts w:ascii="Courier New" w:hAnsi="Courier New" w:cs="Courier New" w:hint="default"/>
      </w:rPr>
    </w:lvl>
    <w:lvl w:ilvl="5" w:tplc="04190005">
      <w:start w:val="1"/>
      <w:numFmt w:val="bullet"/>
      <w:lvlText w:val=""/>
      <w:lvlJc w:val="left"/>
      <w:pPr>
        <w:tabs>
          <w:tab w:val="num" w:pos="5190"/>
        </w:tabs>
        <w:ind w:left="5190" w:hanging="360"/>
      </w:pPr>
      <w:rPr>
        <w:rFonts w:ascii="Wingdings" w:hAnsi="Wingdings" w:hint="default"/>
      </w:rPr>
    </w:lvl>
    <w:lvl w:ilvl="6" w:tplc="04190001">
      <w:start w:val="1"/>
      <w:numFmt w:val="bullet"/>
      <w:lvlText w:val=""/>
      <w:lvlJc w:val="left"/>
      <w:pPr>
        <w:tabs>
          <w:tab w:val="num" w:pos="5910"/>
        </w:tabs>
        <w:ind w:left="5910" w:hanging="360"/>
      </w:pPr>
      <w:rPr>
        <w:rFonts w:ascii="Symbol" w:hAnsi="Symbol" w:hint="default"/>
      </w:rPr>
    </w:lvl>
    <w:lvl w:ilvl="7" w:tplc="04190003">
      <w:start w:val="1"/>
      <w:numFmt w:val="bullet"/>
      <w:lvlText w:val="o"/>
      <w:lvlJc w:val="left"/>
      <w:pPr>
        <w:tabs>
          <w:tab w:val="num" w:pos="6630"/>
        </w:tabs>
        <w:ind w:left="6630" w:hanging="360"/>
      </w:pPr>
      <w:rPr>
        <w:rFonts w:ascii="Courier New" w:hAnsi="Courier New" w:cs="Courier New" w:hint="default"/>
      </w:rPr>
    </w:lvl>
    <w:lvl w:ilvl="8" w:tplc="04190005">
      <w:start w:val="1"/>
      <w:numFmt w:val="bullet"/>
      <w:lvlText w:val=""/>
      <w:lvlJc w:val="left"/>
      <w:pPr>
        <w:tabs>
          <w:tab w:val="num" w:pos="7350"/>
        </w:tabs>
        <w:ind w:left="7350" w:hanging="360"/>
      </w:pPr>
      <w:rPr>
        <w:rFonts w:ascii="Wingdings" w:hAnsi="Wingdings" w:hint="default"/>
      </w:rPr>
    </w:lvl>
  </w:abstractNum>
  <w:abstractNum w:abstractNumId="10">
    <w:nsid w:val="0DD272D7"/>
    <w:multiLevelType w:val="multilevel"/>
    <w:tmpl w:val="CD2A3AB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12822912"/>
    <w:multiLevelType w:val="hybridMultilevel"/>
    <w:tmpl w:val="8E8CF4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7B4288"/>
    <w:multiLevelType w:val="hybridMultilevel"/>
    <w:tmpl w:val="24009F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897267"/>
    <w:multiLevelType w:val="hybridMultilevel"/>
    <w:tmpl w:val="30744416"/>
    <w:lvl w:ilvl="0" w:tplc="AB8458EA">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4">
    <w:nsid w:val="21FF5A9F"/>
    <w:multiLevelType w:val="hybridMultilevel"/>
    <w:tmpl w:val="97E46C60"/>
    <w:lvl w:ilvl="0" w:tplc="280A61F8">
      <w:numFmt w:val="bullet"/>
      <w:lvlText w:val=""/>
      <w:lvlJc w:val="left"/>
      <w:pPr>
        <w:ind w:left="241" w:hanging="281"/>
      </w:pPr>
      <w:rPr>
        <w:rFonts w:ascii="Symbol" w:eastAsia="Symbol" w:hAnsi="Symbol" w:cs="Symbol" w:hint="default"/>
        <w:w w:val="100"/>
        <w:sz w:val="24"/>
        <w:szCs w:val="24"/>
        <w:lang w:val="ru-RU" w:eastAsia="en-US" w:bidi="ar-SA"/>
      </w:rPr>
    </w:lvl>
    <w:lvl w:ilvl="1" w:tplc="D7EAD53A">
      <w:numFmt w:val="bullet"/>
      <w:lvlText w:val="•"/>
      <w:lvlJc w:val="left"/>
      <w:pPr>
        <w:ind w:left="1224" w:hanging="281"/>
      </w:pPr>
      <w:rPr>
        <w:rFonts w:hint="default"/>
        <w:lang w:val="ru-RU" w:eastAsia="en-US" w:bidi="ar-SA"/>
      </w:rPr>
    </w:lvl>
    <w:lvl w:ilvl="2" w:tplc="9078AD80">
      <w:numFmt w:val="bullet"/>
      <w:lvlText w:val="•"/>
      <w:lvlJc w:val="left"/>
      <w:pPr>
        <w:ind w:left="2209" w:hanging="281"/>
      </w:pPr>
      <w:rPr>
        <w:rFonts w:hint="default"/>
        <w:lang w:val="ru-RU" w:eastAsia="en-US" w:bidi="ar-SA"/>
      </w:rPr>
    </w:lvl>
    <w:lvl w:ilvl="3" w:tplc="9EC6B322">
      <w:numFmt w:val="bullet"/>
      <w:lvlText w:val="•"/>
      <w:lvlJc w:val="left"/>
      <w:pPr>
        <w:ind w:left="3193" w:hanging="281"/>
      </w:pPr>
      <w:rPr>
        <w:rFonts w:hint="default"/>
        <w:lang w:val="ru-RU" w:eastAsia="en-US" w:bidi="ar-SA"/>
      </w:rPr>
    </w:lvl>
    <w:lvl w:ilvl="4" w:tplc="A3FCA7AA">
      <w:numFmt w:val="bullet"/>
      <w:lvlText w:val="•"/>
      <w:lvlJc w:val="left"/>
      <w:pPr>
        <w:ind w:left="4178" w:hanging="281"/>
      </w:pPr>
      <w:rPr>
        <w:rFonts w:hint="default"/>
        <w:lang w:val="ru-RU" w:eastAsia="en-US" w:bidi="ar-SA"/>
      </w:rPr>
    </w:lvl>
    <w:lvl w:ilvl="5" w:tplc="92E8375A">
      <w:numFmt w:val="bullet"/>
      <w:lvlText w:val="•"/>
      <w:lvlJc w:val="left"/>
      <w:pPr>
        <w:ind w:left="5163" w:hanging="281"/>
      </w:pPr>
      <w:rPr>
        <w:rFonts w:hint="default"/>
        <w:lang w:val="ru-RU" w:eastAsia="en-US" w:bidi="ar-SA"/>
      </w:rPr>
    </w:lvl>
    <w:lvl w:ilvl="6" w:tplc="CE762344">
      <w:numFmt w:val="bullet"/>
      <w:lvlText w:val="•"/>
      <w:lvlJc w:val="left"/>
      <w:pPr>
        <w:ind w:left="6147" w:hanging="281"/>
      </w:pPr>
      <w:rPr>
        <w:rFonts w:hint="default"/>
        <w:lang w:val="ru-RU" w:eastAsia="en-US" w:bidi="ar-SA"/>
      </w:rPr>
    </w:lvl>
    <w:lvl w:ilvl="7" w:tplc="61543DE4">
      <w:numFmt w:val="bullet"/>
      <w:lvlText w:val="•"/>
      <w:lvlJc w:val="left"/>
      <w:pPr>
        <w:ind w:left="7132" w:hanging="281"/>
      </w:pPr>
      <w:rPr>
        <w:rFonts w:hint="default"/>
        <w:lang w:val="ru-RU" w:eastAsia="en-US" w:bidi="ar-SA"/>
      </w:rPr>
    </w:lvl>
    <w:lvl w:ilvl="8" w:tplc="A954AFF2">
      <w:numFmt w:val="bullet"/>
      <w:lvlText w:val="•"/>
      <w:lvlJc w:val="left"/>
      <w:pPr>
        <w:ind w:left="8117" w:hanging="281"/>
      </w:pPr>
      <w:rPr>
        <w:rFonts w:hint="default"/>
        <w:lang w:val="ru-RU" w:eastAsia="en-US" w:bidi="ar-SA"/>
      </w:rPr>
    </w:lvl>
  </w:abstractNum>
  <w:abstractNum w:abstractNumId="15">
    <w:nsid w:val="239967FA"/>
    <w:multiLevelType w:val="hybridMultilevel"/>
    <w:tmpl w:val="4D0EA1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9B1CF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2E7038E8"/>
    <w:multiLevelType w:val="hybridMultilevel"/>
    <w:tmpl w:val="D69256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7B0139"/>
    <w:multiLevelType w:val="hybridMultilevel"/>
    <w:tmpl w:val="346A42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D47562"/>
    <w:multiLevelType w:val="hybridMultilevel"/>
    <w:tmpl w:val="E356F9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044372"/>
    <w:multiLevelType w:val="hybridMultilevel"/>
    <w:tmpl w:val="7598A8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131CA0"/>
    <w:multiLevelType w:val="hybridMultilevel"/>
    <w:tmpl w:val="B46877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EF0139"/>
    <w:multiLevelType w:val="multilevel"/>
    <w:tmpl w:val="12349C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nsid w:val="3D772C75"/>
    <w:multiLevelType w:val="hybridMultilevel"/>
    <w:tmpl w:val="72ACD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3B54AE"/>
    <w:multiLevelType w:val="hybridMultilevel"/>
    <w:tmpl w:val="D5A24D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3402AF"/>
    <w:multiLevelType w:val="hybridMultilevel"/>
    <w:tmpl w:val="28968D66"/>
    <w:lvl w:ilvl="0" w:tplc="B7E4211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7A838A1"/>
    <w:multiLevelType w:val="hybridMultilevel"/>
    <w:tmpl w:val="888A7E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8A03615"/>
    <w:multiLevelType w:val="hybridMultilevel"/>
    <w:tmpl w:val="F4249F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B1532D"/>
    <w:multiLevelType w:val="hybridMultilevel"/>
    <w:tmpl w:val="58E829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813C7B"/>
    <w:multiLevelType w:val="hybridMultilevel"/>
    <w:tmpl w:val="14D23B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4BF5174"/>
    <w:multiLevelType w:val="multilevel"/>
    <w:tmpl w:val="1BDC3CA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nsid w:val="64C06B29"/>
    <w:multiLevelType w:val="multilevel"/>
    <w:tmpl w:val="8BC4807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nsid w:val="679A4687"/>
    <w:multiLevelType w:val="hybridMultilevel"/>
    <w:tmpl w:val="BFC6AF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A964E79"/>
    <w:multiLevelType w:val="hybridMultilevel"/>
    <w:tmpl w:val="83607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1034291"/>
    <w:multiLevelType w:val="hybridMultilevel"/>
    <w:tmpl w:val="1264F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69F0C06"/>
    <w:multiLevelType w:val="hybridMultilevel"/>
    <w:tmpl w:val="D03049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793096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7">
    <w:nsid w:val="78C4544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8">
    <w:nsid w:val="7EC0500A"/>
    <w:multiLevelType w:val="hybridMultilevel"/>
    <w:tmpl w:val="C10804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5"/>
  </w:num>
  <w:num w:numId="3">
    <w:abstractNumId w:val="23"/>
  </w:num>
  <w:num w:numId="4">
    <w:abstractNumId w:val="33"/>
  </w:num>
  <w:num w:numId="5">
    <w:abstractNumId w:val="9"/>
  </w:num>
  <w:num w:numId="6">
    <w:abstractNumId w:val="16"/>
  </w:num>
  <w:num w:numId="7">
    <w:abstractNumId w:val="6"/>
  </w:num>
  <w:num w:numId="8">
    <w:abstractNumId w:val="37"/>
  </w:num>
  <w:num w:numId="9">
    <w:abstractNumId w:val="36"/>
  </w:num>
  <w:num w:numId="10">
    <w:abstractNumId w:val="7"/>
  </w:num>
  <w:num w:numId="11">
    <w:abstractNumId w:val="2"/>
  </w:num>
  <w:num w:numId="12">
    <w:abstractNumId w:val="3"/>
  </w:num>
  <w:num w:numId="13">
    <w:abstractNumId w:val="5"/>
  </w:num>
  <w:num w:numId="14">
    <w:abstractNumId w:val="4"/>
  </w:num>
  <w:num w:numId="15">
    <w:abstractNumId w:val="0"/>
  </w:num>
  <w:num w:numId="16">
    <w:abstractNumId w:val="14"/>
  </w:num>
  <w:num w:numId="17">
    <w:abstractNumId w:val="38"/>
  </w:num>
  <w:num w:numId="18">
    <w:abstractNumId w:val="18"/>
  </w:num>
  <w:num w:numId="19">
    <w:abstractNumId w:val="17"/>
  </w:num>
  <w:num w:numId="20">
    <w:abstractNumId w:val="27"/>
  </w:num>
  <w:num w:numId="21">
    <w:abstractNumId w:val="8"/>
  </w:num>
  <w:num w:numId="22">
    <w:abstractNumId w:val="21"/>
  </w:num>
  <w:num w:numId="23">
    <w:abstractNumId w:val="29"/>
  </w:num>
  <w:num w:numId="24">
    <w:abstractNumId w:val="15"/>
  </w:num>
  <w:num w:numId="25">
    <w:abstractNumId w:val="19"/>
  </w:num>
  <w:num w:numId="26">
    <w:abstractNumId w:val="32"/>
  </w:num>
  <w:num w:numId="27">
    <w:abstractNumId w:val="26"/>
  </w:num>
  <w:num w:numId="28">
    <w:abstractNumId w:val="20"/>
  </w:num>
  <w:num w:numId="29">
    <w:abstractNumId w:val="34"/>
  </w:num>
  <w:num w:numId="30">
    <w:abstractNumId w:val="24"/>
  </w:num>
  <w:num w:numId="31">
    <w:abstractNumId w:val="11"/>
  </w:num>
  <w:num w:numId="32">
    <w:abstractNumId w:val="35"/>
  </w:num>
  <w:num w:numId="33">
    <w:abstractNumId w:val="12"/>
  </w:num>
  <w:num w:numId="34">
    <w:abstractNumId w:val="28"/>
  </w:num>
  <w:num w:numId="35">
    <w:abstractNumId w:val="10"/>
  </w:num>
  <w:num w:numId="36">
    <w:abstractNumId w:val="30"/>
  </w:num>
  <w:num w:numId="37">
    <w:abstractNumId w:val="31"/>
  </w:num>
  <w:num w:numId="38">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361"/>
    <w:rsid w:val="00001507"/>
    <w:rsid w:val="00002342"/>
    <w:rsid w:val="000027C4"/>
    <w:rsid w:val="00002B8C"/>
    <w:rsid w:val="00012642"/>
    <w:rsid w:val="00013D09"/>
    <w:rsid w:val="00024AD5"/>
    <w:rsid w:val="00027F35"/>
    <w:rsid w:val="00030B58"/>
    <w:rsid w:val="000340E7"/>
    <w:rsid w:val="000367F5"/>
    <w:rsid w:val="00041B96"/>
    <w:rsid w:val="00042DC4"/>
    <w:rsid w:val="00043233"/>
    <w:rsid w:val="000446E5"/>
    <w:rsid w:val="00046D0A"/>
    <w:rsid w:val="00056301"/>
    <w:rsid w:val="0006074A"/>
    <w:rsid w:val="00062AEA"/>
    <w:rsid w:val="00064260"/>
    <w:rsid w:val="000713EE"/>
    <w:rsid w:val="00072207"/>
    <w:rsid w:val="000740C3"/>
    <w:rsid w:val="00082448"/>
    <w:rsid w:val="00085C92"/>
    <w:rsid w:val="00087C48"/>
    <w:rsid w:val="00092833"/>
    <w:rsid w:val="000962A6"/>
    <w:rsid w:val="000964D6"/>
    <w:rsid w:val="000975D6"/>
    <w:rsid w:val="000A1336"/>
    <w:rsid w:val="000A1569"/>
    <w:rsid w:val="000A30CC"/>
    <w:rsid w:val="000A3C83"/>
    <w:rsid w:val="000A6D3A"/>
    <w:rsid w:val="000B3474"/>
    <w:rsid w:val="000B3D16"/>
    <w:rsid w:val="000B7216"/>
    <w:rsid w:val="000C337C"/>
    <w:rsid w:val="000D4166"/>
    <w:rsid w:val="000D5F63"/>
    <w:rsid w:val="000E3EEC"/>
    <w:rsid w:val="000E50DD"/>
    <w:rsid w:val="000E6513"/>
    <w:rsid w:val="000F1531"/>
    <w:rsid w:val="000F6650"/>
    <w:rsid w:val="001000E6"/>
    <w:rsid w:val="001024F1"/>
    <w:rsid w:val="00104C38"/>
    <w:rsid w:val="0011239D"/>
    <w:rsid w:val="00112590"/>
    <w:rsid w:val="0012201B"/>
    <w:rsid w:val="00125A6A"/>
    <w:rsid w:val="00126B18"/>
    <w:rsid w:val="00126CCC"/>
    <w:rsid w:val="00130892"/>
    <w:rsid w:val="0013181C"/>
    <w:rsid w:val="001318C5"/>
    <w:rsid w:val="001326E2"/>
    <w:rsid w:val="001332C4"/>
    <w:rsid w:val="00142262"/>
    <w:rsid w:val="0014545A"/>
    <w:rsid w:val="00145F2C"/>
    <w:rsid w:val="00153642"/>
    <w:rsid w:val="00155175"/>
    <w:rsid w:val="00155A9B"/>
    <w:rsid w:val="00156410"/>
    <w:rsid w:val="00160155"/>
    <w:rsid w:val="001626B3"/>
    <w:rsid w:val="00167CC8"/>
    <w:rsid w:val="001777CC"/>
    <w:rsid w:val="00177BC5"/>
    <w:rsid w:val="00180ED9"/>
    <w:rsid w:val="0018436D"/>
    <w:rsid w:val="001914C4"/>
    <w:rsid w:val="00197E36"/>
    <w:rsid w:val="001A03FD"/>
    <w:rsid w:val="001A1BB0"/>
    <w:rsid w:val="001A610C"/>
    <w:rsid w:val="001B29D8"/>
    <w:rsid w:val="001B322D"/>
    <w:rsid w:val="001B5015"/>
    <w:rsid w:val="001C66B8"/>
    <w:rsid w:val="001C7CC6"/>
    <w:rsid w:val="001D1661"/>
    <w:rsid w:val="001D28C2"/>
    <w:rsid w:val="001D6B7B"/>
    <w:rsid w:val="001E06C9"/>
    <w:rsid w:val="001E22E4"/>
    <w:rsid w:val="001E4203"/>
    <w:rsid w:val="001E4DCB"/>
    <w:rsid w:val="001F2BAA"/>
    <w:rsid w:val="001F3E95"/>
    <w:rsid w:val="002042FC"/>
    <w:rsid w:val="00204E57"/>
    <w:rsid w:val="002169C3"/>
    <w:rsid w:val="0022342D"/>
    <w:rsid w:val="0023331E"/>
    <w:rsid w:val="00233622"/>
    <w:rsid w:val="00233BFE"/>
    <w:rsid w:val="00251705"/>
    <w:rsid w:val="00254980"/>
    <w:rsid w:val="00257118"/>
    <w:rsid w:val="002611B1"/>
    <w:rsid w:val="00261402"/>
    <w:rsid w:val="00270459"/>
    <w:rsid w:val="00271309"/>
    <w:rsid w:val="00276B29"/>
    <w:rsid w:val="002775C6"/>
    <w:rsid w:val="0027796E"/>
    <w:rsid w:val="002810C2"/>
    <w:rsid w:val="00284ED1"/>
    <w:rsid w:val="00285BA3"/>
    <w:rsid w:val="00291FCA"/>
    <w:rsid w:val="00292ADF"/>
    <w:rsid w:val="00292B13"/>
    <w:rsid w:val="002932F8"/>
    <w:rsid w:val="00293C9C"/>
    <w:rsid w:val="002941B7"/>
    <w:rsid w:val="00294711"/>
    <w:rsid w:val="00294E5A"/>
    <w:rsid w:val="00295267"/>
    <w:rsid w:val="00295709"/>
    <w:rsid w:val="002B0A51"/>
    <w:rsid w:val="002B3D29"/>
    <w:rsid w:val="002C3888"/>
    <w:rsid w:val="002C7B16"/>
    <w:rsid w:val="002D097B"/>
    <w:rsid w:val="002E0D4E"/>
    <w:rsid w:val="002E0EEF"/>
    <w:rsid w:val="002E2C3F"/>
    <w:rsid w:val="002F441D"/>
    <w:rsid w:val="002F4A64"/>
    <w:rsid w:val="00301672"/>
    <w:rsid w:val="00301F24"/>
    <w:rsid w:val="0030289F"/>
    <w:rsid w:val="00302A7E"/>
    <w:rsid w:val="00306A37"/>
    <w:rsid w:val="00316553"/>
    <w:rsid w:val="00317E64"/>
    <w:rsid w:val="003206BE"/>
    <w:rsid w:val="00320C3D"/>
    <w:rsid w:val="0032151E"/>
    <w:rsid w:val="00332687"/>
    <w:rsid w:val="003347D3"/>
    <w:rsid w:val="0034013E"/>
    <w:rsid w:val="00341EE1"/>
    <w:rsid w:val="00351E75"/>
    <w:rsid w:val="00353A1F"/>
    <w:rsid w:val="003606BD"/>
    <w:rsid w:val="00365B2D"/>
    <w:rsid w:val="003715EA"/>
    <w:rsid w:val="0037342D"/>
    <w:rsid w:val="00380D52"/>
    <w:rsid w:val="003820A0"/>
    <w:rsid w:val="00382B43"/>
    <w:rsid w:val="00386300"/>
    <w:rsid w:val="00387BCF"/>
    <w:rsid w:val="00392A5D"/>
    <w:rsid w:val="00394905"/>
    <w:rsid w:val="003A04EE"/>
    <w:rsid w:val="003A27FF"/>
    <w:rsid w:val="003A35C8"/>
    <w:rsid w:val="003B58DC"/>
    <w:rsid w:val="003C068F"/>
    <w:rsid w:val="003C151C"/>
    <w:rsid w:val="003C326A"/>
    <w:rsid w:val="003C5DE9"/>
    <w:rsid w:val="003C6730"/>
    <w:rsid w:val="003E6F68"/>
    <w:rsid w:val="003F26AE"/>
    <w:rsid w:val="003F4C74"/>
    <w:rsid w:val="003F6DFC"/>
    <w:rsid w:val="003F6F44"/>
    <w:rsid w:val="00400D9F"/>
    <w:rsid w:val="00407BF2"/>
    <w:rsid w:val="0041659D"/>
    <w:rsid w:val="0041664D"/>
    <w:rsid w:val="004175F9"/>
    <w:rsid w:val="0041774B"/>
    <w:rsid w:val="0042208C"/>
    <w:rsid w:val="0042772C"/>
    <w:rsid w:val="00430C4C"/>
    <w:rsid w:val="00431018"/>
    <w:rsid w:val="004358B7"/>
    <w:rsid w:val="00436C91"/>
    <w:rsid w:val="0044077D"/>
    <w:rsid w:val="00444CD1"/>
    <w:rsid w:val="00460DD2"/>
    <w:rsid w:val="0047245F"/>
    <w:rsid w:val="00475845"/>
    <w:rsid w:val="00476C5F"/>
    <w:rsid w:val="00480F23"/>
    <w:rsid w:val="00482DF0"/>
    <w:rsid w:val="00485CF7"/>
    <w:rsid w:val="0048745A"/>
    <w:rsid w:val="004915AF"/>
    <w:rsid w:val="0049288D"/>
    <w:rsid w:val="004934F0"/>
    <w:rsid w:val="004A4455"/>
    <w:rsid w:val="004B53CF"/>
    <w:rsid w:val="004B6E15"/>
    <w:rsid w:val="004B7C54"/>
    <w:rsid w:val="004C20D3"/>
    <w:rsid w:val="004D2AE0"/>
    <w:rsid w:val="004D678A"/>
    <w:rsid w:val="004E156B"/>
    <w:rsid w:val="004F2BDE"/>
    <w:rsid w:val="004F4BE9"/>
    <w:rsid w:val="004F6B27"/>
    <w:rsid w:val="004F79D9"/>
    <w:rsid w:val="00500B06"/>
    <w:rsid w:val="00500D23"/>
    <w:rsid w:val="00501EB3"/>
    <w:rsid w:val="00503EDD"/>
    <w:rsid w:val="00512172"/>
    <w:rsid w:val="005207D5"/>
    <w:rsid w:val="005277AE"/>
    <w:rsid w:val="00532E28"/>
    <w:rsid w:val="00545AA0"/>
    <w:rsid w:val="00545AC4"/>
    <w:rsid w:val="00546023"/>
    <w:rsid w:val="005478A8"/>
    <w:rsid w:val="00550813"/>
    <w:rsid w:val="00557A60"/>
    <w:rsid w:val="005638B5"/>
    <w:rsid w:val="005773F2"/>
    <w:rsid w:val="005778B9"/>
    <w:rsid w:val="00580A65"/>
    <w:rsid w:val="00582823"/>
    <w:rsid w:val="005849D7"/>
    <w:rsid w:val="005B0C2C"/>
    <w:rsid w:val="005B71A3"/>
    <w:rsid w:val="005B76DE"/>
    <w:rsid w:val="005B79B3"/>
    <w:rsid w:val="005C5355"/>
    <w:rsid w:val="005C7E13"/>
    <w:rsid w:val="005E03E3"/>
    <w:rsid w:val="005E2A3A"/>
    <w:rsid w:val="005E62D1"/>
    <w:rsid w:val="005F2C80"/>
    <w:rsid w:val="005F5271"/>
    <w:rsid w:val="00600310"/>
    <w:rsid w:val="00602253"/>
    <w:rsid w:val="006022E9"/>
    <w:rsid w:val="00605E9E"/>
    <w:rsid w:val="0061012C"/>
    <w:rsid w:val="00611513"/>
    <w:rsid w:val="00611B80"/>
    <w:rsid w:val="006128D9"/>
    <w:rsid w:val="00623932"/>
    <w:rsid w:val="0064011D"/>
    <w:rsid w:val="00641CE6"/>
    <w:rsid w:val="0064336B"/>
    <w:rsid w:val="006552B8"/>
    <w:rsid w:val="00660A49"/>
    <w:rsid w:val="00664FE4"/>
    <w:rsid w:val="00666835"/>
    <w:rsid w:val="006756B9"/>
    <w:rsid w:val="00683B98"/>
    <w:rsid w:val="00684337"/>
    <w:rsid w:val="00684D39"/>
    <w:rsid w:val="00690F13"/>
    <w:rsid w:val="0069196F"/>
    <w:rsid w:val="00693501"/>
    <w:rsid w:val="00695BA9"/>
    <w:rsid w:val="00695C17"/>
    <w:rsid w:val="0069627A"/>
    <w:rsid w:val="0069638F"/>
    <w:rsid w:val="0069766D"/>
    <w:rsid w:val="00697A97"/>
    <w:rsid w:val="00697D5D"/>
    <w:rsid w:val="006A5920"/>
    <w:rsid w:val="006A69EA"/>
    <w:rsid w:val="006B16AC"/>
    <w:rsid w:val="006B2E2A"/>
    <w:rsid w:val="006B456A"/>
    <w:rsid w:val="006B4FDF"/>
    <w:rsid w:val="006C53CE"/>
    <w:rsid w:val="006D4579"/>
    <w:rsid w:val="006D4D28"/>
    <w:rsid w:val="006D54AA"/>
    <w:rsid w:val="006D6CFA"/>
    <w:rsid w:val="006E05AA"/>
    <w:rsid w:val="006E09E2"/>
    <w:rsid w:val="006E2548"/>
    <w:rsid w:val="006F122D"/>
    <w:rsid w:val="006F1517"/>
    <w:rsid w:val="006F5046"/>
    <w:rsid w:val="00701BB9"/>
    <w:rsid w:val="007032AE"/>
    <w:rsid w:val="00703EAD"/>
    <w:rsid w:val="0071438E"/>
    <w:rsid w:val="00716AEA"/>
    <w:rsid w:val="007359B9"/>
    <w:rsid w:val="0074009F"/>
    <w:rsid w:val="00742882"/>
    <w:rsid w:val="0074623B"/>
    <w:rsid w:val="00756CEA"/>
    <w:rsid w:val="00760BAC"/>
    <w:rsid w:val="0076685F"/>
    <w:rsid w:val="007700FF"/>
    <w:rsid w:val="00770197"/>
    <w:rsid w:val="0077304D"/>
    <w:rsid w:val="007749FF"/>
    <w:rsid w:val="00781C0D"/>
    <w:rsid w:val="00782268"/>
    <w:rsid w:val="0078226B"/>
    <w:rsid w:val="007925FF"/>
    <w:rsid w:val="007A6813"/>
    <w:rsid w:val="007A726C"/>
    <w:rsid w:val="007A7EBC"/>
    <w:rsid w:val="007B3485"/>
    <w:rsid w:val="007B42C6"/>
    <w:rsid w:val="007B556F"/>
    <w:rsid w:val="007C119C"/>
    <w:rsid w:val="007C6C75"/>
    <w:rsid w:val="007D25D4"/>
    <w:rsid w:val="007D4AA3"/>
    <w:rsid w:val="007D5DE2"/>
    <w:rsid w:val="007D6F81"/>
    <w:rsid w:val="007D796F"/>
    <w:rsid w:val="007E4442"/>
    <w:rsid w:val="007E5223"/>
    <w:rsid w:val="007E7B87"/>
    <w:rsid w:val="007F1754"/>
    <w:rsid w:val="007F32D8"/>
    <w:rsid w:val="007F4802"/>
    <w:rsid w:val="008014E7"/>
    <w:rsid w:val="00801D09"/>
    <w:rsid w:val="00802809"/>
    <w:rsid w:val="00802BAE"/>
    <w:rsid w:val="00805BC6"/>
    <w:rsid w:val="008111B7"/>
    <w:rsid w:val="00822911"/>
    <w:rsid w:val="00823657"/>
    <w:rsid w:val="00841C81"/>
    <w:rsid w:val="00843043"/>
    <w:rsid w:val="00843BB7"/>
    <w:rsid w:val="00843D5D"/>
    <w:rsid w:val="00843ECA"/>
    <w:rsid w:val="00855221"/>
    <w:rsid w:val="00881F50"/>
    <w:rsid w:val="00883AE6"/>
    <w:rsid w:val="00897393"/>
    <w:rsid w:val="008A40BA"/>
    <w:rsid w:val="008B2CBF"/>
    <w:rsid w:val="008B5D89"/>
    <w:rsid w:val="008B680B"/>
    <w:rsid w:val="008C1BD2"/>
    <w:rsid w:val="008C2AF5"/>
    <w:rsid w:val="008C2CD4"/>
    <w:rsid w:val="008C4E50"/>
    <w:rsid w:val="008C671B"/>
    <w:rsid w:val="008D42ED"/>
    <w:rsid w:val="008D46B4"/>
    <w:rsid w:val="008D597B"/>
    <w:rsid w:val="0090398A"/>
    <w:rsid w:val="00905025"/>
    <w:rsid w:val="0090635A"/>
    <w:rsid w:val="00906FBB"/>
    <w:rsid w:val="009201A8"/>
    <w:rsid w:val="00920DA0"/>
    <w:rsid w:val="009236D2"/>
    <w:rsid w:val="00941EA1"/>
    <w:rsid w:val="00945FEB"/>
    <w:rsid w:val="009547EF"/>
    <w:rsid w:val="009550EE"/>
    <w:rsid w:val="00962D98"/>
    <w:rsid w:val="009641B6"/>
    <w:rsid w:val="00967DB9"/>
    <w:rsid w:val="00972344"/>
    <w:rsid w:val="00974BAC"/>
    <w:rsid w:val="00975568"/>
    <w:rsid w:val="009759E4"/>
    <w:rsid w:val="009762D7"/>
    <w:rsid w:val="0098246D"/>
    <w:rsid w:val="00982BCB"/>
    <w:rsid w:val="009907C5"/>
    <w:rsid w:val="00997554"/>
    <w:rsid w:val="00997CE0"/>
    <w:rsid w:val="009A3B4F"/>
    <w:rsid w:val="009A7323"/>
    <w:rsid w:val="009B1AB9"/>
    <w:rsid w:val="009B2E60"/>
    <w:rsid w:val="009B6FE3"/>
    <w:rsid w:val="009C1909"/>
    <w:rsid w:val="009C2E6C"/>
    <w:rsid w:val="009C5CBA"/>
    <w:rsid w:val="009C7406"/>
    <w:rsid w:val="009D5F40"/>
    <w:rsid w:val="009E32AA"/>
    <w:rsid w:val="009E3FD3"/>
    <w:rsid w:val="009E4F7E"/>
    <w:rsid w:val="009F1CAE"/>
    <w:rsid w:val="009F4D92"/>
    <w:rsid w:val="00A05839"/>
    <w:rsid w:val="00A068B9"/>
    <w:rsid w:val="00A11CAC"/>
    <w:rsid w:val="00A14286"/>
    <w:rsid w:val="00A2241A"/>
    <w:rsid w:val="00A2286F"/>
    <w:rsid w:val="00A3172D"/>
    <w:rsid w:val="00A3546C"/>
    <w:rsid w:val="00A41316"/>
    <w:rsid w:val="00A46B48"/>
    <w:rsid w:val="00A50E9E"/>
    <w:rsid w:val="00A543E7"/>
    <w:rsid w:val="00A57A0C"/>
    <w:rsid w:val="00A75888"/>
    <w:rsid w:val="00A824DD"/>
    <w:rsid w:val="00A86322"/>
    <w:rsid w:val="00A87741"/>
    <w:rsid w:val="00A9319C"/>
    <w:rsid w:val="00A935C9"/>
    <w:rsid w:val="00A93F61"/>
    <w:rsid w:val="00AA04C1"/>
    <w:rsid w:val="00AA401D"/>
    <w:rsid w:val="00AA4D34"/>
    <w:rsid w:val="00AA75CC"/>
    <w:rsid w:val="00AB053E"/>
    <w:rsid w:val="00AB0AB2"/>
    <w:rsid w:val="00AB0EC8"/>
    <w:rsid w:val="00AB2F47"/>
    <w:rsid w:val="00AC2E54"/>
    <w:rsid w:val="00AC5EF1"/>
    <w:rsid w:val="00AD065D"/>
    <w:rsid w:val="00AD49B6"/>
    <w:rsid w:val="00AD4BFE"/>
    <w:rsid w:val="00AE4F1E"/>
    <w:rsid w:val="00AE5B23"/>
    <w:rsid w:val="00AF053A"/>
    <w:rsid w:val="00AF0F48"/>
    <w:rsid w:val="00AF29C1"/>
    <w:rsid w:val="00AF69F5"/>
    <w:rsid w:val="00B116A8"/>
    <w:rsid w:val="00B1672A"/>
    <w:rsid w:val="00B21779"/>
    <w:rsid w:val="00B2385B"/>
    <w:rsid w:val="00B27CC4"/>
    <w:rsid w:val="00B33878"/>
    <w:rsid w:val="00B36B11"/>
    <w:rsid w:val="00B37005"/>
    <w:rsid w:val="00B37499"/>
    <w:rsid w:val="00B53CF0"/>
    <w:rsid w:val="00B5464A"/>
    <w:rsid w:val="00B54ECC"/>
    <w:rsid w:val="00B63519"/>
    <w:rsid w:val="00B65427"/>
    <w:rsid w:val="00B66CAE"/>
    <w:rsid w:val="00B745AF"/>
    <w:rsid w:val="00B83CCA"/>
    <w:rsid w:val="00B856BD"/>
    <w:rsid w:val="00B8577D"/>
    <w:rsid w:val="00B92CDA"/>
    <w:rsid w:val="00B92CF6"/>
    <w:rsid w:val="00B94212"/>
    <w:rsid w:val="00B95330"/>
    <w:rsid w:val="00BA3094"/>
    <w:rsid w:val="00BA3285"/>
    <w:rsid w:val="00BA5AA2"/>
    <w:rsid w:val="00BB3E8E"/>
    <w:rsid w:val="00BB5361"/>
    <w:rsid w:val="00BB6099"/>
    <w:rsid w:val="00BC2585"/>
    <w:rsid w:val="00BC27E3"/>
    <w:rsid w:val="00BC344F"/>
    <w:rsid w:val="00BE2F3D"/>
    <w:rsid w:val="00BE345D"/>
    <w:rsid w:val="00BE3D1E"/>
    <w:rsid w:val="00BE58BC"/>
    <w:rsid w:val="00BF1A1D"/>
    <w:rsid w:val="00C0138A"/>
    <w:rsid w:val="00C05362"/>
    <w:rsid w:val="00C10377"/>
    <w:rsid w:val="00C22CF4"/>
    <w:rsid w:val="00C36E1A"/>
    <w:rsid w:val="00C463EC"/>
    <w:rsid w:val="00C5157A"/>
    <w:rsid w:val="00C533F7"/>
    <w:rsid w:val="00C57C7E"/>
    <w:rsid w:val="00C63BC6"/>
    <w:rsid w:val="00C66856"/>
    <w:rsid w:val="00C66DF3"/>
    <w:rsid w:val="00C726DE"/>
    <w:rsid w:val="00C75292"/>
    <w:rsid w:val="00C7578B"/>
    <w:rsid w:val="00C8565B"/>
    <w:rsid w:val="00C9429D"/>
    <w:rsid w:val="00C9613F"/>
    <w:rsid w:val="00CA6FD1"/>
    <w:rsid w:val="00CB6F07"/>
    <w:rsid w:val="00CC16E6"/>
    <w:rsid w:val="00CD53B7"/>
    <w:rsid w:val="00CF16D8"/>
    <w:rsid w:val="00CF4DB7"/>
    <w:rsid w:val="00D0599D"/>
    <w:rsid w:val="00D107EA"/>
    <w:rsid w:val="00D272E8"/>
    <w:rsid w:val="00D2773F"/>
    <w:rsid w:val="00D32470"/>
    <w:rsid w:val="00D43718"/>
    <w:rsid w:val="00D44E04"/>
    <w:rsid w:val="00D44FFC"/>
    <w:rsid w:val="00D45898"/>
    <w:rsid w:val="00D52939"/>
    <w:rsid w:val="00D63D48"/>
    <w:rsid w:val="00D6667C"/>
    <w:rsid w:val="00D672FD"/>
    <w:rsid w:val="00D80C27"/>
    <w:rsid w:val="00D8445A"/>
    <w:rsid w:val="00D9091A"/>
    <w:rsid w:val="00D954C7"/>
    <w:rsid w:val="00D9725E"/>
    <w:rsid w:val="00DA0059"/>
    <w:rsid w:val="00DA7FAF"/>
    <w:rsid w:val="00DB2029"/>
    <w:rsid w:val="00DB35D3"/>
    <w:rsid w:val="00DB564E"/>
    <w:rsid w:val="00DC127E"/>
    <w:rsid w:val="00DC15A5"/>
    <w:rsid w:val="00DD0970"/>
    <w:rsid w:val="00DD4CC8"/>
    <w:rsid w:val="00DD64E8"/>
    <w:rsid w:val="00DE1C4C"/>
    <w:rsid w:val="00DE322E"/>
    <w:rsid w:val="00DE62D7"/>
    <w:rsid w:val="00DE636B"/>
    <w:rsid w:val="00DE7A4E"/>
    <w:rsid w:val="00DF091C"/>
    <w:rsid w:val="00DF174C"/>
    <w:rsid w:val="00DF35D9"/>
    <w:rsid w:val="00DF4FAA"/>
    <w:rsid w:val="00DF69A4"/>
    <w:rsid w:val="00E01FCD"/>
    <w:rsid w:val="00E023DE"/>
    <w:rsid w:val="00E057C8"/>
    <w:rsid w:val="00E05D44"/>
    <w:rsid w:val="00E1135C"/>
    <w:rsid w:val="00E11E22"/>
    <w:rsid w:val="00E122A1"/>
    <w:rsid w:val="00E148CE"/>
    <w:rsid w:val="00E14992"/>
    <w:rsid w:val="00E15766"/>
    <w:rsid w:val="00E21FEA"/>
    <w:rsid w:val="00E233A0"/>
    <w:rsid w:val="00E26118"/>
    <w:rsid w:val="00E26A94"/>
    <w:rsid w:val="00E31E62"/>
    <w:rsid w:val="00E47469"/>
    <w:rsid w:val="00E54569"/>
    <w:rsid w:val="00E557B2"/>
    <w:rsid w:val="00E55C80"/>
    <w:rsid w:val="00E622DB"/>
    <w:rsid w:val="00E62650"/>
    <w:rsid w:val="00E65D35"/>
    <w:rsid w:val="00E709D6"/>
    <w:rsid w:val="00E80FF7"/>
    <w:rsid w:val="00E82FD0"/>
    <w:rsid w:val="00E87A23"/>
    <w:rsid w:val="00E91BE2"/>
    <w:rsid w:val="00E9697A"/>
    <w:rsid w:val="00EA0093"/>
    <w:rsid w:val="00EA26FD"/>
    <w:rsid w:val="00EA76A3"/>
    <w:rsid w:val="00EB13FE"/>
    <w:rsid w:val="00EB2328"/>
    <w:rsid w:val="00EB72FC"/>
    <w:rsid w:val="00EC010B"/>
    <w:rsid w:val="00EC4F72"/>
    <w:rsid w:val="00EC6D2D"/>
    <w:rsid w:val="00ED33CD"/>
    <w:rsid w:val="00EE23F0"/>
    <w:rsid w:val="00EE2BAE"/>
    <w:rsid w:val="00EF1DE0"/>
    <w:rsid w:val="00EF5FDB"/>
    <w:rsid w:val="00F0702F"/>
    <w:rsid w:val="00F07475"/>
    <w:rsid w:val="00F14DA6"/>
    <w:rsid w:val="00F16933"/>
    <w:rsid w:val="00F22A26"/>
    <w:rsid w:val="00F247F7"/>
    <w:rsid w:val="00F27F9D"/>
    <w:rsid w:val="00F33BCC"/>
    <w:rsid w:val="00F374D3"/>
    <w:rsid w:val="00F41E7E"/>
    <w:rsid w:val="00F449BE"/>
    <w:rsid w:val="00F47BD1"/>
    <w:rsid w:val="00F51E7B"/>
    <w:rsid w:val="00F57088"/>
    <w:rsid w:val="00F62ABF"/>
    <w:rsid w:val="00F62C77"/>
    <w:rsid w:val="00F63F83"/>
    <w:rsid w:val="00F64E0F"/>
    <w:rsid w:val="00F66427"/>
    <w:rsid w:val="00F67CE4"/>
    <w:rsid w:val="00F751DD"/>
    <w:rsid w:val="00F80B90"/>
    <w:rsid w:val="00F84842"/>
    <w:rsid w:val="00F8713B"/>
    <w:rsid w:val="00F8762F"/>
    <w:rsid w:val="00F87886"/>
    <w:rsid w:val="00F907F0"/>
    <w:rsid w:val="00F95089"/>
    <w:rsid w:val="00F97215"/>
    <w:rsid w:val="00F97ED7"/>
    <w:rsid w:val="00FA046C"/>
    <w:rsid w:val="00FA27CE"/>
    <w:rsid w:val="00FA52EA"/>
    <w:rsid w:val="00FA699B"/>
    <w:rsid w:val="00FA6D6E"/>
    <w:rsid w:val="00FA6EA9"/>
    <w:rsid w:val="00FA7B53"/>
    <w:rsid w:val="00FB037D"/>
    <w:rsid w:val="00FB3920"/>
    <w:rsid w:val="00FB74E5"/>
    <w:rsid w:val="00FE7184"/>
    <w:rsid w:val="00FF55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301"/>
    <w:pPr>
      <w:spacing w:after="200" w:line="276" w:lineRule="auto"/>
    </w:pPr>
    <w:rPr>
      <w:sz w:val="22"/>
      <w:szCs w:val="22"/>
    </w:rPr>
  </w:style>
  <w:style w:type="paragraph" w:styleId="1">
    <w:name w:val="heading 1"/>
    <w:basedOn w:val="a"/>
    <w:next w:val="a"/>
    <w:link w:val="10"/>
    <w:uiPriority w:val="99"/>
    <w:qFormat/>
    <w:rsid w:val="001626B3"/>
    <w:pPr>
      <w:keepNext/>
      <w:widowControl w:val="0"/>
      <w:spacing w:after="0" w:line="240" w:lineRule="atLeast"/>
      <w:ind w:right="-28"/>
      <w:jc w:val="center"/>
      <w:outlineLvl w:val="0"/>
    </w:pPr>
    <w:rPr>
      <w:rFonts w:ascii="Times New Roman" w:eastAsia="Calibri" w:hAnsi="Times New Roman"/>
      <w:b/>
      <w:bCs/>
      <w:sz w:val="20"/>
      <w:szCs w:val="20"/>
    </w:rPr>
  </w:style>
  <w:style w:type="paragraph" w:styleId="2">
    <w:name w:val="heading 2"/>
    <w:basedOn w:val="a"/>
    <w:next w:val="a"/>
    <w:link w:val="20"/>
    <w:uiPriority w:val="9"/>
    <w:qFormat/>
    <w:rsid w:val="001626B3"/>
    <w:pPr>
      <w:keepNext/>
      <w:spacing w:after="0" w:line="240" w:lineRule="auto"/>
      <w:jc w:val="both"/>
      <w:outlineLvl w:val="1"/>
    </w:pPr>
    <w:rPr>
      <w:rFonts w:ascii="Times New Roman" w:hAnsi="Times New Roman"/>
      <w:sz w:val="28"/>
      <w:szCs w:val="20"/>
    </w:rPr>
  </w:style>
  <w:style w:type="paragraph" w:styleId="3">
    <w:name w:val="heading 3"/>
    <w:basedOn w:val="a"/>
    <w:next w:val="a"/>
    <w:link w:val="30"/>
    <w:uiPriority w:val="9"/>
    <w:qFormat/>
    <w:rsid w:val="001626B3"/>
    <w:pPr>
      <w:keepNext/>
      <w:spacing w:after="0" w:line="240" w:lineRule="auto"/>
      <w:jc w:val="center"/>
      <w:outlineLvl w:val="2"/>
    </w:pPr>
    <w:rPr>
      <w:rFonts w:ascii="Times New Roman" w:hAnsi="Times New Roman"/>
      <w:i/>
      <w:iCs/>
      <w:sz w:val="28"/>
      <w:szCs w:val="28"/>
    </w:rPr>
  </w:style>
  <w:style w:type="paragraph" w:styleId="4">
    <w:name w:val="heading 4"/>
    <w:basedOn w:val="a"/>
    <w:next w:val="a"/>
    <w:link w:val="40"/>
    <w:uiPriority w:val="9"/>
    <w:qFormat/>
    <w:rsid w:val="001626B3"/>
    <w:pPr>
      <w:keepNext/>
      <w:autoSpaceDE w:val="0"/>
      <w:autoSpaceDN w:val="0"/>
      <w:spacing w:after="0" w:line="240" w:lineRule="auto"/>
      <w:outlineLvl w:val="3"/>
    </w:pPr>
    <w:rPr>
      <w:rFonts w:ascii="Times New Roman" w:hAnsi="Times New Roman"/>
      <w:b/>
      <w:bCs/>
      <w:sz w:val="20"/>
      <w:szCs w:val="20"/>
      <w14:shadow w14:blurRad="50800" w14:dist="38100" w14:dir="2700000" w14:sx="100000" w14:sy="100000" w14:kx="0" w14:ky="0" w14:algn="tl">
        <w14:srgbClr w14:val="000000">
          <w14:alpha w14:val="60000"/>
        </w14:srgbClr>
      </w14:shadow>
    </w:rPr>
  </w:style>
  <w:style w:type="paragraph" w:styleId="5">
    <w:name w:val="heading 5"/>
    <w:basedOn w:val="a"/>
    <w:next w:val="a"/>
    <w:link w:val="50"/>
    <w:uiPriority w:val="9"/>
    <w:semiHidden/>
    <w:unhideWhenUsed/>
    <w:qFormat/>
    <w:rsid w:val="00E80FF7"/>
    <w:pPr>
      <w:spacing w:before="240" w:after="60" w:line="240" w:lineRule="auto"/>
      <w:ind w:left="1008" w:hanging="1008"/>
      <w:outlineLvl w:val="4"/>
    </w:pPr>
    <w:rPr>
      <w:b/>
      <w:bCs/>
      <w:i/>
      <w:iCs/>
      <w:sz w:val="26"/>
      <w:szCs w:val="26"/>
    </w:rPr>
  </w:style>
  <w:style w:type="paragraph" w:styleId="6">
    <w:name w:val="heading 6"/>
    <w:basedOn w:val="a"/>
    <w:next w:val="a"/>
    <w:link w:val="60"/>
    <w:uiPriority w:val="9"/>
    <w:semiHidden/>
    <w:unhideWhenUsed/>
    <w:qFormat/>
    <w:rsid w:val="00E80FF7"/>
    <w:pPr>
      <w:spacing w:before="240" w:after="60" w:line="240" w:lineRule="auto"/>
      <w:ind w:left="1152" w:hanging="1152"/>
      <w:outlineLvl w:val="5"/>
    </w:pPr>
    <w:rPr>
      <w:b/>
      <w:bCs/>
    </w:rPr>
  </w:style>
  <w:style w:type="paragraph" w:styleId="7">
    <w:name w:val="heading 7"/>
    <w:basedOn w:val="a"/>
    <w:next w:val="a"/>
    <w:link w:val="70"/>
    <w:uiPriority w:val="9"/>
    <w:semiHidden/>
    <w:unhideWhenUsed/>
    <w:qFormat/>
    <w:rsid w:val="00E80FF7"/>
    <w:pPr>
      <w:spacing w:before="240" w:after="60" w:line="240" w:lineRule="auto"/>
      <w:ind w:left="1296" w:hanging="1296"/>
      <w:outlineLvl w:val="6"/>
    </w:pPr>
    <w:rPr>
      <w:sz w:val="24"/>
      <w:szCs w:val="24"/>
    </w:rPr>
  </w:style>
  <w:style w:type="paragraph" w:styleId="8">
    <w:name w:val="heading 8"/>
    <w:basedOn w:val="a"/>
    <w:next w:val="a"/>
    <w:link w:val="80"/>
    <w:uiPriority w:val="9"/>
    <w:semiHidden/>
    <w:unhideWhenUsed/>
    <w:qFormat/>
    <w:rsid w:val="00E80FF7"/>
    <w:pPr>
      <w:spacing w:before="240" w:after="60" w:line="240" w:lineRule="auto"/>
      <w:ind w:left="1440" w:hanging="1440"/>
      <w:outlineLvl w:val="7"/>
    </w:pPr>
    <w:rPr>
      <w:i/>
      <w:iCs/>
      <w:sz w:val="24"/>
      <w:szCs w:val="24"/>
    </w:rPr>
  </w:style>
  <w:style w:type="paragraph" w:styleId="9">
    <w:name w:val="heading 9"/>
    <w:basedOn w:val="a"/>
    <w:next w:val="a"/>
    <w:link w:val="90"/>
    <w:uiPriority w:val="9"/>
    <w:semiHidden/>
    <w:unhideWhenUsed/>
    <w:qFormat/>
    <w:rsid w:val="00E80FF7"/>
    <w:pPr>
      <w:spacing w:before="240" w:after="60" w:line="240" w:lineRule="auto"/>
      <w:ind w:left="1584" w:hanging="1584"/>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semiHidden/>
    <w:unhideWhenUsed/>
    <w:rsid w:val="00BB5361"/>
    <w:pPr>
      <w:spacing w:after="0" w:line="240" w:lineRule="auto"/>
      <w:ind w:firstLine="1134"/>
      <w:jc w:val="both"/>
    </w:pPr>
    <w:rPr>
      <w:rFonts w:ascii="Times New Roman" w:hAnsi="Times New Roman"/>
      <w:color w:val="000000"/>
      <w:sz w:val="24"/>
      <w:szCs w:val="20"/>
    </w:rPr>
  </w:style>
  <w:style w:type="character" w:customStyle="1" w:styleId="22">
    <w:name w:val="Основной текст с отступом 2 Знак"/>
    <w:link w:val="21"/>
    <w:semiHidden/>
    <w:rsid w:val="00BB5361"/>
    <w:rPr>
      <w:rFonts w:ascii="Times New Roman" w:eastAsia="Times New Roman" w:hAnsi="Times New Roman" w:cs="Times New Roman"/>
      <w:color w:val="000000"/>
      <w:sz w:val="24"/>
      <w:szCs w:val="20"/>
    </w:rPr>
  </w:style>
  <w:style w:type="paragraph" w:styleId="a3">
    <w:name w:val="List Paragraph"/>
    <w:basedOn w:val="a"/>
    <w:uiPriority w:val="34"/>
    <w:qFormat/>
    <w:rsid w:val="00BB5361"/>
    <w:pPr>
      <w:ind w:left="720"/>
      <w:contextualSpacing/>
    </w:pPr>
  </w:style>
  <w:style w:type="table" w:styleId="a4">
    <w:name w:val="Table Grid"/>
    <w:basedOn w:val="a1"/>
    <w:uiPriority w:val="59"/>
    <w:rsid w:val="00BB53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semiHidden/>
    <w:unhideWhenUsed/>
    <w:rsid w:val="00BB5361"/>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BB5361"/>
    <w:rPr>
      <w:rFonts w:ascii="Tahoma" w:eastAsia="Times New Roman" w:hAnsi="Tahoma" w:cs="Tahoma"/>
      <w:sz w:val="16"/>
      <w:szCs w:val="16"/>
    </w:rPr>
  </w:style>
  <w:style w:type="character" w:styleId="a7">
    <w:name w:val="Hyperlink"/>
    <w:uiPriority w:val="99"/>
    <w:rsid w:val="00BB5361"/>
    <w:rPr>
      <w:color w:val="0000FF"/>
      <w:u w:val="single"/>
    </w:rPr>
  </w:style>
  <w:style w:type="paragraph" w:customStyle="1" w:styleId="a8">
    <w:name w:val="Знак Знак Знак Знак"/>
    <w:basedOn w:val="a"/>
    <w:rsid w:val="00BB5361"/>
    <w:pPr>
      <w:spacing w:after="160" w:line="240" w:lineRule="exact"/>
    </w:pPr>
    <w:rPr>
      <w:rFonts w:ascii="Verdana" w:hAnsi="Verdana"/>
      <w:sz w:val="20"/>
      <w:szCs w:val="20"/>
      <w:lang w:val="en-US" w:eastAsia="en-US"/>
    </w:rPr>
  </w:style>
  <w:style w:type="paragraph" w:styleId="a9">
    <w:name w:val="Normal (Web)"/>
    <w:basedOn w:val="a"/>
    <w:uiPriority w:val="99"/>
    <w:rsid w:val="00BB5361"/>
    <w:pPr>
      <w:spacing w:before="100" w:beforeAutospacing="1" w:after="100" w:afterAutospacing="1" w:line="240" w:lineRule="auto"/>
    </w:pPr>
    <w:rPr>
      <w:rFonts w:ascii="Times New Roman" w:hAnsi="Times New Roman"/>
      <w:sz w:val="24"/>
      <w:szCs w:val="24"/>
    </w:rPr>
  </w:style>
  <w:style w:type="character" w:customStyle="1" w:styleId="10">
    <w:name w:val="Заголовок 1 Знак"/>
    <w:link w:val="1"/>
    <w:uiPriority w:val="99"/>
    <w:rsid w:val="001626B3"/>
    <w:rPr>
      <w:rFonts w:ascii="Times New Roman" w:eastAsia="Calibri" w:hAnsi="Times New Roman"/>
      <w:b/>
      <w:bCs/>
    </w:rPr>
  </w:style>
  <w:style w:type="character" w:customStyle="1" w:styleId="20">
    <w:name w:val="Заголовок 2 Знак"/>
    <w:link w:val="2"/>
    <w:uiPriority w:val="9"/>
    <w:rsid w:val="001626B3"/>
    <w:rPr>
      <w:rFonts w:ascii="Times New Roman" w:hAnsi="Times New Roman"/>
      <w:sz w:val="28"/>
    </w:rPr>
  </w:style>
  <w:style w:type="character" w:customStyle="1" w:styleId="30">
    <w:name w:val="Заголовок 3 Знак"/>
    <w:link w:val="3"/>
    <w:uiPriority w:val="9"/>
    <w:rsid w:val="001626B3"/>
    <w:rPr>
      <w:rFonts w:ascii="Times New Roman" w:hAnsi="Times New Roman"/>
      <w:i/>
      <w:iCs/>
      <w:sz w:val="28"/>
      <w:szCs w:val="28"/>
    </w:rPr>
  </w:style>
  <w:style w:type="character" w:customStyle="1" w:styleId="40">
    <w:name w:val="Заголовок 4 Знак"/>
    <w:link w:val="4"/>
    <w:uiPriority w:val="9"/>
    <w:rsid w:val="001626B3"/>
    <w:rPr>
      <w:rFonts w:ascii="Times New Roman" w:hAnsi="Times New Roman"/>
      <w:b/>
      <w:bCs/>
      <w14:shadow w14:blurRad="50800" w14:dist="38100" w14:dir="2700000" w14:sx="100000" w14:sy="100000" w14:kx="0" w14:ky="0" w14:algn="tl">
        <w14:srgbClr w14:val="000000">
          <w14:alpha w14:val="60000"/>
        </w14:srgbClr>
      </w14:shadow>
    </w:rPr>
  </w:style>
  <w:style w:type="numbering" w:customStyle="1" w:styleId="11">
    <w:name w:val="Нет списка1"/>
    <w:next w:val="a2"/>
    <w:semiHidden/>
    <w:rsid w:val="001626B3"/>
  </w:style>
  <w:style w:type="table" w:customStyle="1" w:styleId="12">
    <w:name w:val="Сетка таблицы1"/>
    <w:basedOn w:val="a1"/>
    <w:next w:val="a4"/>
    <w:rsid w:val="001626B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Знак"/>
    <w:basedOn w:val="a"/>
    <w:rsid w:val="001626B3"/>
    <w:pPr>
      <w:spacing w:after="160" w:line="240" w:lineRule="exact"/>
    </w:pPr>
    <w:rPr>
      <w:rFonts w:ascii="Verdana" w:hAnsi="Verdana"/>
      <w:sz w:val="20"/>
      <w:szCs w:val="20"/>
      <w:lang w:val="en-US" w:eastAsia="en-US"/>
    </w:rPr>
  </w:style>
  <w:style w:type="paragraph" w:customStyle="1" w:styleId="ab">
    <w:name w:val="Содержимое таблицы"/>
    <w:basedOn w:val="a"/>
    <w:rsid w:val="001626B3"/>
    <w:pPr>
      <w:widowControl w:val="0"/>
      <w:suppressLineNumbers/>
      <w:suppressAutoHyphens/>
      <w:spacing w:after="0" w:line="240" w:lineRule="auto"/>
    </w:pPr>
    <w:rPr>
      <w:rFonts w:ascii="Nimbus Roman No9 L" w:eastAsia="DejaVu Sans" w:hAnsi="Nimbus Roman No9 L"/>
      <w:kern w:val="1"/>
      <w:sz w:val="24"/>
      <w:szCs w:val="24"/>
    </w:rPr>
  </w:style>
  <w:style w:type="paragraph" w:customStyle="1" w:styleId="ConsPlusNonformat">
    <w:name w:val="ConsPlusNonformat"/>
    <w:rsid w:val="001626B3"/>
    <w:pPr>
      <w:widowControl w:val="0"/>
      <w:autoSpaceDE w:val="0"/>
      <w:autoSpaceDN w:val="0"/>
      <w:adjustRightInd w:val="0"/>
    </w:pPr>
    <w:rPr>
      <w:rFonts w:ascii="Courier New" w:hAnsi="Courier New" w:cs="Courier New"/>
    </w:rPr>
  </w:style>
  <w:style w:type="paragraph" w:styleId="ac">
    <w:name w:val="header"/>
    <w:basedOn w:val="a"/>
    <w:link w:val="ad"/>
    <w:rsid w:val="001626B3"/>
    <w:pPr>
      <w:tabs>
        <w:tab w:val="center" w:pos="4677"/>
        <w:tab w:val="right" w:pos="9355"/>
      </w:tabs>
      <w:spacing w:after="0" w:line="240" w:lineRule="auto"/>
    </w:pPr>
    <w:rPr>
      <w:rFonts w:ascii="Times New Roman" w:hAnsi="Times New Roman"/>
      <w:sz w:val="24"/>
      <w:szCs w:val="24"/>
    </w:rPr>
  </w:style>
  <w:style w:type="character" w:customStyle="1" w:styleId="ad">
    <w:name w:val="Верхний колонтитул Знак"/>
    <w:link w:val="ac"/>
    <w:rsid w:val="001626B3"/>
    <w:rPr>
      <w:rFonts w:ascii="Times New Roman" w:hAnsi="Times New Roman"/>
      <w:sz w:val="24"/>
      <w:szCs w:val="24"/>
    </w:rPr>
  </w:style>
  <w:style w:type="character" w:styleId="ae">
    <w:name w:val="page number"/>
    <w:rsid w:val="001626B3"/>
  </w:style>
  <w:style w:type="paragraph" w:customStyle="1" w:styleId="af">
    <w:name w:val="Знак"/>
    <w:basedOn w:val="a"/>
    <w:rsid w:val="001626B3"/>
    <w:pPr>
      <w:spacing w:after="160" w:line="240" w:lineRule="exact"/>
    </w:pPr>
    <w:rPr>
      <w:rFonts w:ascii="Verdana" w:hAnsi="Verdana"/>
      <w:sz w:val="20"/>
      <w:szCs w:val="20"/>
      <w:lang w:val="en-US" w:eastAsia="en-US"/>
    </w:rPr>
  </w:style>
  <w:style w:type="paragraph" w:customStyle="1" w:styleId="13">
    <w:name w:val="Абзац списка1"/>
    <w:basedOn w:val="a"/>
    <w:rsid w:val="001626B3"/>
    <w:pPr>
      <w:suppressAutoHyphens/>
      <w:spacing w:after="0" w:line="240" w:lineRule="auto"/>
      <w:ind w:left="720"/>
    </w:pPr>
    <w:rPr>
      <w:rFonts w:ascii="Times New Roman" w:eastAsia="Calibri" w:hAnsi="Times New Roman"/>
      <w:sz w:val="24"/>
      <w:szCs w:val="24"/>
      <w:lang w:eastAsia="ar-SA"/>
    </w:rPr>
  </w:style>
  <w:style w:type="paragraph" w:customStyle="1" w:styleId="af0">
    <w:name w:val="Знак Знак Знак Знак"/>
    <w:basedOn w:val="a"/>
    <w:rsid w:val="006F5046"/>
    <w:pPr>
      <w:spacing w:after="160" w:line="240" w:lineRule="exact"/>
    </w:pPr>
    <w:rPr>
      <w:rFonts w:ascii="Verdana" w:hAnsi="Verdana"/>
      <w:sz w:val="20"/>
      <w:szCs w:val="20"/>
      <w:lang w:val="en-US" w:eastAsia="en-US"/>
    </w:rPr>
  </w:style>
  <w:style w:type="paragraph" w:styleId="af1">
    <w:name w:val="Body Text"/>
    <w:basedOn w:val="a"/>
    <w:link w:val="af2"/>
    <w:uiPriority w:val="99"/>
    <w:unhideWhenUsed/>
    <w:rsid w:val="0034013E"/>
    <w:pPr>
      <w:spacing w:after="120"/>
    </w:pPr>
  </w:style>
  <w:style w:type="character" w:customStyle="1" w:styleId="af2">
    <w:name w:val="Основной текст Знак"/>
    <w:link w:val="af1"/>
    <w:uiPriority w:val="99"/>
    <w:rsid w:val="0034013E"/>
    <w:rPr>
      <w:sz w:val="22"/>
      <w:szCs w:val="22"/>
    </w:rPr>
  </w:style>
  <w:style w:type="paragraph" w:customStyle="1" w:styleId="Style2">
    <w:name w:val="Style2"/>
    <w:basedOn w:val="a"/>
    <w:uiPriority w:val="99"/>
    <w:rsid w:val="005B79B3"/>
    <w:pPr>
      <w:widowControl w:val="0"/>
      <w:autoSpaceDE w:val="0"/>
      <w:autoSpaceDN w:val="0"/>
      <w:adjustRightInd w:val="0"/>
      <w:spacing w:after="0" w:line="240" w:lineRule="auto"/>
    </w:pPr>
    <w:rPr>
      <w:rFonts w:ascii="Times New Roman" w:hAnsi="Times New Roman"/>
      <w:sz w:val="24"/>
      <w:szCs w:val="24"/>
    </w:rPr>
  </w:style>
  <w:style w:type="character" w:customStyle="1" w:styleId="FontStyle58">
    <w:name w:val="Font Style58"/>
    <w:uiPriority w:val="99"/>
    <w:rsid w:val="005B79B3"/>
    <w:rPr>
      <w:rFonts w:ascii="Times New Roman" w:hAnsi="Times New Roman" w:cs="Times New Roman"/>
      <w:sz w:val="22"/>
      <w:szCs w:val="22"/>
    </w:rPr>
  </w:style>
  <w:style w:type="character" w:customStyle="1" w:styleId="50">
    <w:name w:val="Заголовок 5 Знак"/>
    <w:link w:val="5"/>
    <w:uiPriority w:val="9"/>
    <w:semiHidden/>
    <w:rsid w:val="00E80FF7"/>
    <w:rPr>
      <w:b/>
      <w:bCs/>
      <w:i/>
      <w:iCs/>
      <w:sz w:val="26"/>
      <w:szCs w:val="26"/>
    </w:rPr>
  </w:style>
  <w:style w:type="character" w:customStyle="1" w:styleId="60">
    <w:name w:val="Заголовок 6 Знак"/>
    <w:link w:val="6"/>
    <w:uiPriority w:val="9"/>
    <w:semiHidden/>
    <w:rsid w:val="00E80FF7"/>
    <w:rPr>
      <w:b/>
      <w:bCs/>
      <w:sz w:val="22"/>
      <w:szCs w:val="22"/>
    </w:rPr>
  </w:style>
  <w:style w:type="character" w:customStyle="1" w:styleId="70">
    <w:name w:val="Заголовок 7 Знак"/>
    <w:link w:val="7"/>
    <w:uiPriority w:val="9"/>
    <w:semiHidden/>
    <w:rsid w:val="00E80FF7"/>
    <w:rPr>
      <w:sz w:val="24"/>
      <w:szCs w:val="24"/>
    </w:rPr>
  </w:style>
  <w:style w:type="character" w:customStyle="1" w:styleId="80">
    <w:name w:val="Заголовок 8 Знак"/>
    <w:link w:val="8"/>
    <w:uiPriority w:val="9"/>
    <w:semiHidden/>
    <w:rsid w:val="00E80FF7"/>
    <w:rPr>
      <w:i/>
      <w:iCs/>
      <w:sz w:val="24"/>
      <w:szCs w:val="24"/>
    </w:rPr>
  </w:style>
  <w:style w:type="character" w:customStyle="1" w:styleId="90">
    <w:name w:val="Заголовок 9 Знак"/>
    <w:link w:val="9"/>
    <w:uiPriority w:val="9"/>
    <w:semiHidden/>
    <w:rsid w:val="00E80FF7"/>
    <w:rPr>
      <w:rFonts w:ascii="Cambria" w:hAnsi="Cambria"/>
      <w:sz w:val="22"/>
      <w:szCs w:val="22"/>
    </w:rPr>
  </w:style>
  <w:style w:type="paragraph" w:styleId="af3">
    <w:name w:val="Title"/>
    <w:basedOn w:val="a"/>
    <w:link w:val="af4"/>
    <w:qFormat/>
    <w:rsid w:val="00E80FF7"/>
    <w:pPr>
      <w:autoSpaceDE w:val="0"/>
      <w:autoSpaceDN w:val="0"/>
      <w:adjustRightInd w:val="0"/>
      <w:spacing w:after="0" w:line="240" w:lineRule="auto"/>
      <w:jc w:val="center"/>
    </w:pPr>
    <w:rPr>
      <w:rFonts w:ascii="Times New Roman" w:hAnsi="Times New Roman"/>
      <w:b/>
      <w:bCs/>
      <w:sz w:val="40"/>
      <w:szCs w:val="40"/>
    </w:rPr>
  </w:style>
  <w:style w:type="character" w:customStyle="1" w:styleId="af4">
    <w:name w:val="Название Знак"/>
    <w:link w:val="af3"/>
    <w:rsid w:val="00E80FF7"/>
    <w:rPr>
      <w:rFonts w:ascii="Times New Roman" w:hAnsi="Times New Roman"/>
      <w:b/>
      <w:bCs/>
      <w:sz w:val="40"/>
      <w:szCs w:val="40"/>
    </w:rPr>
  </w:style>
  <w:style w:type="paragraph" w:styleId="af5">
    <w:name w:val="Body Text Indent"/>
    <w:basedOn w:val="a"/>
    <w:link w:val="af6"/>
    <w:rsid w:val="00E80FF7"/>
    <w:pPr>
      <w:spacing w:after="0" w:line="240" w:lineRule="auto"/>
      <w:ind w:firstLine="709"/>
      <w:jc w:val="both"/>
    </w:pPr>
    <w:rPr>
      <w:rFonts w:ascii="Times New Roman" w:hAnsi="Times New Roman"/>
      <w:sz w:val="26"/>
      <w:szCs w:val="20"/>
    </w:rPr>
  </w:style>
  <w:style w:type="character" w:customStyle="1" w:styleId="af6">
    <w:name w:val="Основной текст с отступом Знак"/>
    <w:link w:val="af5"/>
    <w:rsid w:val="00E80FF7"/>
    <w:rPr>
      <w:rFonts w:ascii="Times New Roman" w:hAnsi="Times New Roman"/>
      <w:sz w:val="26"/>
    </w:rPr>
  </w:style>
  <w:style w:type="paragraph" w:styleId="31">
    <w:name w:val="Body Text 3"/>
    <w:basedOn w:val="a"/>
    <w:link w:val="32"/>
    <w:rsid w:val="00E80FF7"/>
    <w:pPr>
      <w:spacing w:after="0" w:line="240" w:lineRule="auto"/>
      <w:jc w:val="both"/>
    </w:pPr>
    <w:rPr>
      <w:rFonts w:ascii="Times New Roman" w:hAnsi="Times New Roman"/>
      <w:sz w:val="28"/>
      <w:szCs w:val="20"/>
    </w:rPr>
  </w:style>
  <w:style w:type="character" w:customStyle="1" w:styleId="32">
    <w:name w:val="Основной текст 3 Знак"/>
    <w:link w:val="31"/>
    <w:rsid w:val="00E80FF7"/>
    <w:rPr>
      <w:rFonts w:ascii="Times New Roman" w:hAnsi="Times New Roman"/>
      <w:sz w:val="28"/>
    </w:rPr>
  </w:style>
  <w:style w:type="paragraph" w:styleId="af7">
    <w:name w:val="footnote text"/>
    <w:basedOn w:val="a"/>
    <w:link w:val="af8"/>
    <w:semiHidden/>
    <w:rsid w:val="00E80FF7"/>
    <w:pPr>
      <w:spacing w:after="0" w:line="240" w:lineRule="auto"/>
      <w:jc w:val="both"/>
    </w:pPr>
    <w:rPr>
      <w:rFonts w:ascii="VremyaFWF" w:hAnsi="VremyaFWF"/>
      <w:sz w:val="20"/>
      <w:szCs w:val="20"/>
    </w:rPr>
  </w:style>
  <w:style w:type="character" w:customStyle="1" w:styleId="af8">
    <w:name w:val="Текст сноски Знак"/>
    <w:link w:val="af7"/>
    <w:semiHidden/>
    <w:rsid w:val="00E80FF7"/>
    <w:rPr>
      <w:rFonts w:ascii="VremyaFWF" w:hAnsi="VremyaFWF"/>
    </w:rPr>
  </w:style>
  <w:style w:type="paragraph" w:customStyle="1" w:styleId="Style1">
    <w:name w:val="Style1"/>
    <w:basedOn w:val="a"/>
    <w:uiPriority w:val="99"/>
    <w:rsid w:val="00E80FF7"/>
    <w:pPr>
      <w:widowControl w:val="0"/>
      <w:autoSpaceDE w:val="0"/>
      <w:autoSpaceDN w:val="0"/>
      <w:adjustRightInd w:val="0"/>
      <w:spacing w:after="0" w:line="240" w:lineRule="auto"/>
    </w:pPr>
    <w:rPr>
      <w:rFonts w:ascii="Times New Roman" w:hAnsi="Times New Roman"/>
      <w:sz w:val="24"/>
      <w:szCs w:val="24"/>
    </w:rPr>
  </w:style>
  <w:style w:type="character" w:customStyle="1" w:styleId="FontStyle11">
    <w:name w:val="Font Style11"/>
    <w:uiPriority w:val="99"/>
    <w:rsid w:val="00E80FF7"/>
    <w:rPr>
      <w:rFonts w:ascii="Times New Roman" w:hAnsi="Times New Roman" w:cs="Times New Roman"/>
      <w:sz w:val="26"/>
      <w:szCs w:val="26"/>
    </w:rPr>
  </w:style>
  <w:style w:type="character" w:customStyle="1" w:styleId="FontStyle12">
    <w:name w:val="Font Style12"/>
    <w:uiPriority w:val="99"/>
    <w:rsid w:val="00E80FF7"/>
    <w:rPr>
      <w:rFonts w:ascii="Times New Roman" w:hAnsi="Times New Roman" w:cs="Times New Roman"/>
      <w:b/>
      <w:bCs/>
      <w:sz w:val="26"/>
      <w:szCs w:val="26"/>
    </w:rPr>
  </w:style>
  <w:style w:type="paragraph" w:customStyle="1" w:styleId="Style7">
    <w:name w:val="Style7"/>
    <w:basedOn w:val="a"/>
    <w:uiPriority w:val="99"/>
    <w:rsid w:val="00E80FF7"/>
    <w:pPr>
      <w:widowControl w:val="0"/>
      <w:autoSpaceDE w:val="0"/>
      <w:autoSpaceDN w:val="0"/>
      <w:adjustRightInd w:val="0"/>
      <w:spacing w:after="0" w:line="418" w:lineRule="exact"/>
    </w:pPr>
    <w:rPr>
      <w:rFonts w:ascii="Times New Roman" w:hAnsi="Times New Roman"/>
      <w:sz w:val="24"/>
      <w:szCs w:val="24"/>
    </w:rPr>
  </w:style>
  <w:style w:type="paragraph" w:customStyle="1" w:styleId="Style46">
    <w:name w:val="Style46"/>
    <w:basedOn w:val="a"/>
    <w:uiPriority w:val="99"/>
    <w:rsid w:val="00E80FF7"/>
    <w:pPr>
      <w:widowControl w:val="0"/>
      <w:autoSpaceDE w:val="0"/>
      <w:autoSpaceDN w:val="0"/>
      <w:adjustRightInd w:val="0"/>
      <w:spacing w:after="0" w:line="418" w:lineRule="exact"/>
      <w:ind w:firstLine="562"/>
    </w:pPr>
    <w:rPr>
      <w:rFonts w:ascii="Times New Roman" w:hAnsi="Times New Roman"/>
      <w:sz w:val="24"/>
      <w:szCs w:val="24"/>
    </w:rPr>
  </w:style>
  <w:style w:type="character" w:customStyle="1" w:styleId="FontStyle61">
    <w:name w:val="Font Style61"/>
    <w:uiPriority w:val="99"/>
    <w:rsid w:val="00E80FF7"/>
    <w:rPr>
      <w:rFonts w:ascii="Times New Roman" w:hAnsi="Times New Roman" w:cs="Times New Roman"/>
      <w:sz w:val="22"/>
      <w:szCs w:val="22"/>
    </w:rPr>
  </w:style>
  <w:style w:type="paragraph" w:customStyle="1" w:styleId="Style13">
    <w:name w:val="Style13"/>
    <w:basedOn w:val="a"/>
    <w:uiPriority w:val="99"/>
    <w:rsid w:val="00E80FF7"/>
    <w:pPr>
      <w:widowControl w:val="0"/>
      <w:autoSpaceDE w:val="0"/>
      <w:autoSpaceDN w:val="0"/>
      <w:adjustRightInd w:val="0"/>
      <w:spacing w:after="0" w:line="415" w:lineRule="exact"/>
      <w:ind w:firstLine="566"/>
      <w:jc w:val="both"/>
    </w:pPr>
    <w:rPr>
      <w:rFonts w:ascii="Times New Roman" w:hAnsi="Times New Roman"/>
      <w:sz w:val="24"/>
      <w:szCs w:val="24"/>
    </w:rPr>
  </w:style>
  <w:style w:type="paragraph" w:customStyle="1" w:styleId="Style21">
    <w:name w:val="Style21"/>
    <w:basedOn w:val="a"/>
    <w:uiPriority w:val="99"/>
    <w:rsid w:val="00E80FF7"/>
    <w:pPr>
      <w:widowControl w:val="0"/>
      <w:autoSpaceDE w:val="0"/>
      <w:autoSpaceDN w:val="0"/>
      <w:adjustRightInd w:val="0"/>
      <w:spacing w:after="0" w:line="413" w:lineRule="exact"/>
      <w:ind w:firstLine="566"/>
      <w:jc w:val="both"/>
    </w:pPr>
    <w:rPr>
      <w:rFonts w:ascii="Times New Roman" w:hAnsi="Times New Roman"/>
      <w:sz w:val="24"/>
      <w:szCs w:val="24"/>
    </w:rPr>
  </w:style>
  <w:style w:type="paragraph" w:customStyle="1" w:styleId="Style23">
    <w:name w:val="Style23"/>
    <w:basedOn w:val="a"/>
    <w:uiPriority w:val="99"/>
    <w:rsid w:val="00E80FF7"/>
    <w:pPr>
      <w:widowControl w:val="0"/>
      <w:autoSpaceDE w:val="0"/>
      <w:autoSpaceDN w:val="0"/>
      <w:adjustRightInd w:val="0"/>
      <w:spacing w:after="0" w:line="418" w:lineRule="exact"/>
      <w:ind w:firstLine="859"/>
      <w:jc w:val="both"/>
    </w:pPr>
    <w:rPr>
      <w:rFonts w:ascii="Times New Roman" w:hAnsi="Times New Roman"/>
      <w:sz w:val="24"/>
      <w:szCs w:val="24"/>
    </w:rPr>
  </w:style>
  <w:style w:type="character" w:customStyle="1" w:styleId="FontStyle69">
    <w:name w:val="Font Style69"/>
    <w:uiPriority w:val="99"/>
    <w:rsid w:val="00E80FF7"/>
    <w:rPr>
      <w:rFonts w:ascii="Times New Roman" w:hAnsi="Times New Roman" w:cs="Times New Roman"/>
      <w:b/>
      <w:bCs/>
      <w:i/>
      <w:iCs/>
      <w:sz w:val="22"/>
      <w:szCs w:val="22"/>
    </w:rPr>
  </w:style>
  <w:style w:type="paragraph" w:customStyle="1" w:styleId="Style6">
    <w:name w:val="Style6"/>
    <w:basedOn w:val="a"/>
    <w:rsid w:val="00E80FF7"/>
    <w:pPr>
      <w:widowControl w:val="0"/>
      <w:autoSpaceDE w:val="0"/>
      <w:autoSpaceDN w:val="0"/>
      <w:adjustRightInd w:val="0"/>
      <w:spacing w:after="0" w:line="414" w:lineRule="exact"/>
      <w:ind w:firstLine="696"/>
      <w:jc w:val="both"/>
    </w:pPr>
    <w:rPr>
      <w:rFonts w:ascii="Times New Roman" w:hAnsi="Times New Roman"/>
      <w:sz w:val="24"/>
      <w:szCs w:val="24"/>
    </w:rPr>
  </w:style>
  <w:style w:type="paragraph" w:customStyle="1" w:styleId="Style28">
    <w:name w:val="Style28"/>
    <w:basedOn w:val="a"/>
    <w:uiPriority w:val="99"/>
    <w:rsid w:val="00E80FF7"/>
    <w:pPr>
      <w:widowControl w:val="0"/>
      <w:autoSpaceDE w:val="0"/>
      <w:autoSpaceDN w:val="0"/>
      <w:adjustRightInd w:val="0"/>
      <w:spacing w:after="0" w:line="418" w:lineRule="exact"/>
      <w:ind w:firstLine="682"/>
    </w:pPr>
    <w:rPr>
      <w:rFonts w:ascii="Times New Roman" w:hAnsi="Times New Roman"/>
      <w:sz w:val="24"/>
      <w:szCs w:val="24"/>
    </w:rPr>
  </w:style>
  <w:style w:type="paragraph" w:customStyle="1" w:styleId="Style4">
    <w:name w:val="Style4"/>
    <w:basedOn w:val="a"/>
    <w:uiPriority w:val="99"/>
    <w:rsid w:val="00E80FF7"/>
    <w:pPr>
      <w:widowControl w:val="0"/>
      <w:autoSpaceDE w:val="0"/>
      <w:autoSpaceDN w:val="0"/>
      <w:adjustRightInd w:val="0"/>
      <w:spacing w:after="0" w:line="240" w:lineRule="auto"/>
      <w:jc w:val="center"/>
    </w:pPr>
    <w:rPr>
      <w:rFonts w:ascii="Times New Roman" w:hAnsi="Times New Roman"/>
      <w:sz w:val="24"/>
      <w:szCs w:val="24"/>
    </w:rPr>
  </w:style>
  <w:style w:type="character" w:customStyle="1" w:styleId="FontStyle73">
    <w:name w:val="Font Style73"/>
    <w:uiPriority w:val="99"/>
    <w:rsid w:val="00E80FF7"/>
    <w:rPr>
      <w:rFonts w:ascii="Times New Roman" w:hAnsi="Times New Roman" w:cs="Times New Roman"/>
      <w:b/>
      <w:bCs/>
      <w:sz w:val="22"/>
      <w:szCs w:val="22"/>
    </w:rPr>
  </w:style>
  <w:style w:type="paragraph" w:customStyle="1" w:styleId="Style9">
    <w:name w:val="Style9"/>
    <w:basedOn w:val="a"/>
    <w:rsid w:val="00E80FF7"/>
    <w:pPr>
      <w:widowControl w:val="0"/>
      <w:autoSpaceDE w:val="0"/>
      <w:autoSpaceDN w:val="0"/>
      <w:adjustRightInd w:val="0"/>
      <w:spacing w:after="0" w:line="418" w:lineRule="exact"/>
      <w:ind w:firstLine="696"/>
      <w:jc w:val="both"/>
    </w:pPr>
    <w:rPr>
      <w:rFonts w:ascii="Times New Roman" w:hAnsi="Times New Roman"/>
      <w:sz w:val="24"/>
      <w:szCs w:val="24"/>
    </w:rPr>
  </w:style>
  <w:style w:type="character" w:customStyle="1" w:styleId="FontStyle115">
    <w:name w:val="Font Style115"/>
    <w:uiPriority w:val="99"/>
    <w:rsid w:val="00E80FF7"/>
    <w:rPr>
      <w:rFonts w:ascii="Times New Roman" w:hAnsi="Times New Roman" w:cs="Times New Roman"/>
      <w:i/>
      <w:iCs/>
      <w:sz w:val="22"/>
      <w:szCs w:val="22"/>
    </w:rPr>
  </w:style>
  <w:style w:type="character" w:customStyle="1" w:styleId="FontStyle117">
    <w:name w:val="Font Style117"/>
    <w:uiPriority w:val="99"/>
    <w:rsid w:val="00E80FF7"/>
    <w:rPr>
      <w:rFonts w:ascii="Times New Roman" w:hAnsi="Times New Roman" w:cs="Times New Roman"/>
      <w:sz w:val="22"/>
      <w:szCs w:val="22"/>
    </w:rPr>
  </w:style>
  <w:style w:type="character" w:customStyle="1" w:styleId="FontStyle109">
    <w:name w:val="Font Style109"/>
    <w:uiPriority w:val="99"/>
    <w:rsid w:val="00E80FF7"/>
    <w:rPr>
      <w:rFonts w:ascii="Times New Roman" w:hAnsi="Times New Roman" w:cs="Times New Roman"/>
      <w:b/>
      <w:bCs/>
      <w:i/>
      <w:iCs/>
      <w:sz w:val="22"/>
      <w:szCs w:val="22"/>
    </w:rPr>
  </w:style>
  <w:style w:type="paragraph" w:customStyle="1" w:styleId="Style27">
    <w:name w:val="Style27"/>
    <w:basedOn w:val="a"/>
    <w:rsid w:val="00E80FF7"/>
    <w:pPr>
      <w:widowControl w:val="0"/>
      <w:autoSpaceDE w:val="0"/>
      <w:autoSpaceDN w:val="0"/>
      <w:adjustRightInd w:val="0"/>
      <w:spacing w:after="0" w:line="830" w:lineRule="exact"/>
    </w:pPr>
    <w:rPr>
      <w:rFonts w:ascii="Times New Roman" w:hAnsi="Times New Roman"/>
      <w:sz w:val="24"/>
      <w:szCs w:val="24"/>
    </w:rPr>
  </w:style>
  <w:style w:type="character" w:customStyle="1" w:styleId="FontStyle114">
    <w:name w:val="Font Style114"/>
    <w:uiPriority w:val="99"/>
    <w:rsid w:val="00E80FF7"/>
    <w:rPr>
      <w:rFonts w:ascii="Times New Roman" w:hAnsi="Times New Roman" w:cs="Times New Roman"/>
      <w:b/>
      <w:bCs/>
      <w:sz w:val="22"/>
      <w:szCs w:val="22"/>
    </w:rPr>
  </w:style>
  <w:style w:type="paragraph" w:customStyle="1" w:styleId="Style3">
    <w:name w:val="Style3"/>
    <w:basedOn w:val="a"/>
    <w:uiPriority w:val="99"/>
    <w:rsid w:val="00E80FF7"/>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29">
    <w:name w:val="Style29"/>
    <w:basedOn w:val="a"/>
    <w:uiPriority w:val="99"/>
    <w:rsid w:val="00E80FF7"/>
    <w:pPr>
      <w:widowControl w:val="0"/>
      <w:autoSpaceDE w:val="0"/>
      <w:autoSpaceDN w:val="0"/>
      <w:adjustRightInd w:val="0"/>
      <w:spacing w:after="0" w:line="240" w:lineRule="auto"/>
      <w:jc w:val="right"/>
    </w:pPr>
    <w:rPr>
      <w:rFonts w:ascii="Times New Roman" w:hAnsi="Times New Roman"/>
      <w:sz w:val="24"/>
      <w:szCs w:val="24"/>
    </w:rPr>
  </w:style>
  <w:style w:type="paragraph" w:customStyle="1" w:styleId="Style33">
    <w:name w:val="Style33"/>
    <w:basedOn w:val="a"/>
    <w:uiPriority w:val="99"/>
    <w:rsid w:val="00E80FF7"/>
    <w:pPr>
      <w:widowControl w:val="0"/>
      <w:autoSpaceDE w:val="0"/>
      <w:autoSpaceDN w:val="0"/>
      <w:adjustRightInd w:val="0"/>
      <w:spacing w:after="0" w:line="413" w:lineRule="exact"/>
    </w:pPr>
    <w:rPr>
      <w:rFonts w:ascii="Times New Roman" w:hAnsi="Times New Roman"/>
      <w:sz w:val="24"/>
      <w:szCs w:val="24"/>
    </w:rPr>
  </w:style>
  <w:style w:type="paragraph" w:customStyle="1" w:styleId="Style59">
    <w:name w:val="Style59"/>
    <w:basedOn w:val="a"/>
    <w:rsid w:val="00E80FF7"/>
    <w:pPr>
      <w:widowControl w:val="0"/>
      <w:autoSpaceDE w:val="0"/>
      <w:autoSpaceDN w:val="0"/>
      <w:adjustRightInd w:val="0"/>
      <w:spacing w:after="0" w:line="413" w:lineRule="exact"/>
      <w:jc w:val="center"/>
    </w:pPr>
    <w:rPr>
      <w:rFonts w:ascii="Times New Roman" w:hAnsi="Times New Roman"/>
      <w:sz w:val="24"/>
      <w:szCs w:val="24"/>
    </w:rPr>
  </w:style>
  <w:style w:type="character" w:customStyle="1" w:styleId="FontStyle80">
    <w:name w:val="Font Style80"/>
    <w:uiPriority w:val="99"/>
    <w:rsid w:val="00E80FF7"/>
    <w:rPr>
      <w:rFonts w:ascii="Times New Roman" w:hAnsi="Times New Roman" w:cs="Times New Roman"/>
      <w:sz w:val="22"/>
      <w:szCs w:val="22"/>
    </w:rPr>
  </w:style>
  <w:style w:type="paragraph" w:customStyle="1" w:styleId="Style17">
    <w:name w:val="Style17"/>
    <w:basedOn w:val="a"/>
    <w:uiPriority w:val="99"/>
    <w:rsid w:val="00E80FF7"/>
    <w:pPr>
      <w:widowControl w:val="0"/>
      <w:autoSpaceDE w:val="0"/>
      <w:autoSpaceDN w:val="0"/>
      <w:adjustRightInd w:val="0"/>
      <w:spacing w:after="0" w:line="414" w:lineRule="exact"/>
      <w:ind w:firstLine="720"/>
      <w:jc w:val="both"/>
    </w:pPr>
    <w:rPr>
      <w:rFonts w:ascii="Times New Roman" w:hAnsi="Times New Roman"/>
      <w:sz w:val="24"/>
      <w:szCs w:val="24"/>
    </w:rPr>
  </w:style>
  <w:style w:type="paragraph" w:customStyle="1" w:styleId="Style14">
    <w:name w:val="Style14"/>
    <w:basedOn w:val="a"/>
    <w:uiPriority w:val="99"/>
    <w:rsid w:val="00E80FF7"/>
    <w:pPr>
      <w:widowControl w:val="0"/>
      <w:autoSpaceDE w:val="0"/>
      <w:autoSpaceDN w:val="0"/>
      <w:adjustRightInd w:val="0"/>
      <w:spacing w:after="0" w:line="326" w:lineRule="exact"/>
      <w:jc w:val="center"/>
    </w:pPr>
    <w:rPr>
      <w:rFonts w:ascii="Times New Roman" w:hAnsi="Times New Roman"/>
      <w:sz w:val="24"/>
      <w:szCs w:val="24"/>
    </w:rPr>
  </w:style>
  <w:style w:type="character" w:customStyle="1" w:styleId="FontStyle62">
    <w:name w:val="Font Style62"/>
    <w:uiPriority w:val="99"/>
    <w:rsid w:val="00E80FF7"/>
    <w:rPr>
      <w:rFonts w:ascii="Arial" w:hAnsi="Arial" w:cs="Arial"/>
      <w:b/>
      <w:bCs/>
      <w:i/>
      <w:iCs/>
      <w:sz w:val="26"/>
      <w:szCs w:val="26"/>
    </w:rPr>
  </w:style>
  <w:style w:type="paragraph" w:customStyle="1" w:styleId="Style30">
    <w:name w:val="Style30"/>
    <w:basedOn w:val="a"/>
    <w:uiPriority w:val="99"/>
    <w:rsid w:val="00E80FF7"/>
    <w:pPr>
      <w:widowControl w:val="0"/>
      <w:autoSpaceDE w:val="0"/>
      <w:autoSpaceDN w:val="0"/>
      <w:adjustRightInd w:val="0"/>
      <w:spacing w:after="0" w:line="413" w:lineRule="exact"/>
    </w:pPr>
    <w:rPr>
      <w:rFonts w:ascii="Times New Roman" w:hAnsi="Times New Roman"/>
      <w:sz w:val="24"/>
      <w:szCs w:val="24"/>
    </w:rPr>
  </w:style>
  <w:style w:type="paragraph" w:customStyle="1" w:styleId="Style11">
    <w:name w:val="Style11"/>
    <w:basedOn w:val="a"/>
    <w:uiPriority w:val="99"/>
    <w:rsid w:val="00E80FF7"/>
    <w:pPr>
      <w:widowControl w:val="0"/>
      <w:autoSpaceDE w:val="0"/>
      <w:autoSpaceDN w:val="0"/>
      <w:adjustRightInd w:val="0"/>
      <w:spacing w:after="0" w:line="240" w:lineRule="auto"/>
    </w:pPr>
    <w:rPr>
      <w:rFonts w:ascii="Times New Roman" w:hAnsi="Times New Roman"/>
      <w:sz w:val="24"/>
      <w:szCs w:val="24"/>
    </w:rPr>
  </w:style>
  <w:style w:type="character" w:customStyle="1" w:styleId="FontStyle39">
    <w:name w:val="Font Style39"/>
    <w:uiPriority w:val="99"/>
    <w:rsid w:val="00E80FF7"/>
    <w:rPr>
      <w:rFonts w:ascii="Times New Roman" w:hAnsi="Times New Roman" w:cs="Times New Roman"/>
      <w:sz w:val="22"/>
      <w:szCs w:val="22"/>
    </w:rPr>
  </w:style>
  <w:style w:type="character" w:customStyle="1" w:styleId="FontStyle41">
    <w:name w:val="Font Style41"/>
    <w:uiPriority w:val="99"/>
    <w:rsid w:val="00E80FF7"/>
    <w:rPr>
      <w:rFonts w:ascii="Times New Roman" w:hAnsi="Times New Roman" w:cs="Times New Roman"/>
      <w:i/>
      <w:iCs/>
      <w:sz w:val="22"/>
      <w:szCs w:val="22"/>
    </w:rPr>
  </w:style>
  <w:style w:type="paragraph" w:customStyle="1" w:styleId="Style18">
    <w:name w:val="Style18"/>
    <w:basedOn w:val="a"/>
    <w:uiPriority w:val="99"/>
    <w:rsid w:val="00E80FF7"/>
    <w:pPr>
      <w:widowControl w:val="0"/>
      <w:autoSpaceDE w:val="0"/>
      <w:autoSpaceDN w:val="0"/>
      <w:adjustRightInd w:val="0"/>
      <w:spacing w:after="0" w:line="415" w:lineRule="exact"/>
      <w:jc w:val="both"/>
    </w:pPr>
    <w:rPr>
      <w:rFonts w:ascii="Times New Roman" w:hAnsi="Times New Roman"/>
      <w:sz w:val="24"/>
      <w:szCs w:val="24"/>
    </w:rPr>
  </w:style>
  <w:style w:type="character" w:customStyle="1" w:styleId="FontStyle37">
    <w:name w:val="Font Style37"/>
    <w:uiPriority w:val="99"/>
    <w:rsid w:val="00E80FF7"/>
    <w:rPr>
      <w:rFonts w:ascii="Times New Roman" w:hAnsi="Times New Roman" w:cs="Times New Roman"/>
      <w:b/>
      <w:bCs/>
      <w:i/>
      <w:iCs/>
      <w:sz w:val="22"/>
      <w:szCs w:val="22"/>
    </w:rPr>
  </w:style>
  <w:style w:type="paragraph" w:customStyle="1" w:styleId="Style31">
    <w:name w:val="Style31"/>
    <w:basedOn w:val="a"/>
    <w:uiPriority w:val="99"/>
    <w:rsid w:val="00E80FF7"/>
    <w:pPr>
      <w:widowControl w:val="0"/>
      <w:autoSpaceDE w:val="0"/>
      <w:autoSpaceDN w:val="0"/>
      <w:adjustRightInd w:val="0"/>
      <w:spacing w:after="0" w:line="415" w:lineRule="exact"/>
    </w:pPr>
    <w:rPr>
      <w:rFonts w:ascii="Times New Roman" w:hAnsi="Times New Roman"/>
      <w:sz w:val="24"/>
      <w:szCs w:val="24"/>
    </w:rPr>
  </w:style>
  <w:style w:type="paragraph" w:customStyle="1" w:styleId="Style20">
    <w:name w:val="Style20"/>
    <w:basedOn w:val="a"/>
    <w:uiPriority w:val="99"/>
    <w:rsid w:val="00E80FF7"/>
    <w:pPr>
      <w:widowControl w:val="0"/>
      <w:autoSpaceDE w:val="0"/>
      <w:autoSpaceDN w:val="0"/>
      <w:adjustRightInd w:val="0"/>
      <w:spacing w:after="0" w:line="240" w:lineRule="auto"/>
    </w:pPr>
    <w:rPr>
      <w:rFonts w:ascii="Times New Roman" w:hAnsi="Times New Roman"/>
      <w:sz w:val="24"/>
      <w:szCs w:val="24"/>
    </w:rPr>
  </w:style>
  <w:style w:type="character" w:customStyle="1" w:styleId="FontStyle38">
    <w:name w:val="Font Style38"/>
    <w:uiPriority w:val="99"/>
    <w:rsid w:val="00E80FF7"/>
    <w:rPr>
      <w:rFonts w:ascii="Times New Roman" w:hAnsi="Times New Roman" w:cs="Times New Roman"/>
      <w:b/>
      <w:bCs/>
      <w:sz w:val="22"/>
      <w:szCs w:val="22"/>
    </w:rPr>
  </w:style>
  <w:style w:type="paragraph" w:customStyle="1" w:styleId="Style10">
    <w:name w:val="Style10"/>
    <w:basedOn w:val="a"/>
    <w:uiPriority w:val="99"/>
    <w:rsid w:val="00E80FF7"/>
    <w:pPr>
      <w:widowControl w:val="0"/>
      <w:autoSpaceDE w:val="0"/>
      <w:autoSpaceDN w:val="0"/>
      <w:adjustRightInd w:val="0"/>
      <w:spacing w:after="0" w:line="414" w:lineRule="exact"/>
      <w:ind w:firstLine="730"/>
      <w:jc w:val="both"/>
    </w:pPr>
    <w:rPr>
      <w:rFonts w:ascii="Times New Roman" w:hAnsi="Times New Roman"/>
      <w:sz w:val="24"/>
      <w:szCs w:val="24"/>
    </w:rPr>
  </w:style>
  <w:style w:type="character" w:customStyle="1" w:styleId="FontStyle251">
    <w:name w:val="Font Style251"/>
    <w:uiPriority w:val="99"/>
    <w:rsid w:val="00E80FF7"/>
    <w:rPr>
      <w:rFonts w:ascii="Times New Roman" w:hAnsi="Times New Roman" w:cs="Times New Roman"/>
      <w:b/>
      <w:bCs/>
      <w:sz w:val="20"/>
      <w:szCs w:val="20"/>
    </w:rPr>
  </w:style>
  <w:style w:type="character" w:customStyle="1" w:styleId="FontStyle252">
    <w:name w:val="Font Style252"/>
    <w:uiPriority w:val="99"/>
    <w:rsid w:val="00E80FF7"/>
    <w:rPr>
      <w:rFonts w:ascii="Times New Roman" w:hAnsi="Times New Roman" w:cs="Times New Roman"/>
      <w:sz w:val="20"/>
      <w:szCs w:val="20"/>
    </w:rPr>
  </w:style>
  <w:style w:type="paragraph" w:customStyle="1" w:styleId="Style34">
    <w:name w:val="Style34"/>
    <w:basedOn w:val="a"/>
    <w:uiPriority w:val="99"/>
    <w:rsid w:val="00E80FF7"/>
    <w:pPr>
      <w:widowControl w:val="0"/>
      <w:autoSpaceDE w:val="0"/>
      <w:autoSpaceDN w:val="0"/>
      <w:adjustRightInd w:val="0"/>
      <w:spacing w:after="0" w:line="414" w:lineRule="exact"/>
      <w:ind w:firstLine="346"/>
      <w:jc w:val="both"/>
    </w:pPr>
    <w:rPr>
      <w:rFonts w:ascii="Times New Roman" w:hAnsi="Times New Roman"/>
      <w:sz w:val="24"/>
      <w:szCs w:val="24"/>
    </w:rPr>
  </w:style>
  <w:style w:type="paragraph" w:customStyle="1" w:styleId="Style56">
    <w:name w:val="Style56"/>
    <w:basedOn w:val="a"/>
    <w:uiPriority w:val="99"/>
    <w:rsid w:val="00E80FF7"/>
    <w:pPr>
      <w:widowControl w:val="0"/>
      <w:autoSpaceDE w:val="0"/>
      <w:autoSpaceDN w:val="0"/>
      <w:adjustRightInd w:val="0"/>
      <w:spacing w:after="0" w:line="418" w:lineRule="exact"/>
      <w:ind w:hanging="1277"/>
    </w:pPr>
    <w:rPr>
      <w:rFonts w:ascii="Times New Roman" w:hAnsi="Times New Roman"/>
      <w:sz w:val="24"/>
      <w:szCs w:val="24"/>
    </w:rPr>
  </w:style>
  <w:style w:type="paragraph" w:customStyle="1" w:styleId="Style16">
    <w:name w:val="Style16"/>
    <w:basedOn w:val="a"/>
    <w:rsid w:val="00E80FF7"/>
    <w:pPr>
      <w:widowControl w:val="0"/>
      <w:autoSpaceDE w:val="0"/>
      <w:autoSpaceDN w:val="0"/>
      <w:adjustRightInd w:val="0"/>
      <w:spacing w:after="0" w:line="415" w:lineRule="exact"/>
      <w:ind w:firstLine="706"/>
    </w:pPr>
    <w:rPr>
      <w:rFonts w:ascii="Times New Roman" w:hAnsi="Times New Roman"/>
      <w:sz w:val="24"/>
      <w:szCs w:val="24"/>
    </w:rPr>
  </w:style>
  <w:style w:type="paragraph" w:customStyle="1" w:styleId="Style63">
    <w:name w:val="Style63"/>
    <w:basedOn w:val="a"/>
    <w:uiPriority w:val="99"/>
    <w:rsid w:val="00E80FF7"/>
    <w:pPr>
      <w:widowControl w:val="0"/>
      <w:autoSpaceDE w:val="0"/>
      <w:autoSpaceDN w:val="0"/>
      <w:adjustRightInd w:val="0"/>
      <w:spacing w:after="0" w:line="415" w:lineRule="exact"/>
      <w:ind w:hanging="365"/>
    </w:pPr>
    <w:rPr>
      <w:rFonts w:ascii="Times New Roman" w:hAnsi="Times New Roman"/>
      <w:sz w:val="24"/>
      <w:szCs w:val="24"/>
    </w:rPr>
  </w:style>
  <w:style w:type="character" w:customStyle="1" w:styleId="FontStyle250">
    <w:name w:val="Font Style250"/>
    <w:uiPriority w:val="99"/>
    <w:rsid w:val="00E80FF7"/>
    <w:rPr>
      <w:rFonts w:ascii="Times New Roman" w:hAnsi="Times New Roman" w:cs="Times New Roman"/>
      <w:i/>
      <w:iCs/>
      <w:sz w:val="20"/>
      <w:szCs w:val="20"/>
    </w:rPr>
  </w:style>
  <w:style w:type="paragraph" w:customStyle="1" w:styleId="Style70">
    <w:name w:val="Style70"/>
    <w:basedOn w:val="a"/>
    <w:uiPriority w:val="99"/>
    <w:rsid w:val="00E80FF7"/>
    <w:pPr>
      <w:widowControl w:val="0"/>
      <w:autoSpaceDE w:val="0"/>
      <w:autoSpaceDN w:val="0"/>
      <w:adjustRightInd w:val="0"/>
      <w:spacing w:after="0" w:line="413" w:lineRule="exact"/>
    </w:pPr>
    <w:rPr>
      <w:rFonts w:ascii="Times New Roman" w:hAnsi="Times New Roman"/>
      <w:sz w:val="24"/>
      <w:szCs w:val="24"/>
    </w:rPr>
  </w:style>
  <w:style w:type="paragraph" w:customStyle="1" w:styleId="Style72">
    <w:name w:val="Style72"/>
    <w:basedOn w:val="a"/>
    <w:uiPriority w:val="99"/>
    <w:rsid w:val="00E80FF7"/>
    <w:pPr>
      <w:widowControl w:val="0"/>
      <w:autoSpaceDE w:val="0"/>
      <w:autoSpaceDN w:val="0"/>
      <w:adjustRightInd w:val="0"/>
      <w:spacing w:after="0" w:line="240" w:lineRule="auto"/>
    </w:pPr>
    <w:rPr>
      <w:rFonts w:ascii="Times New Roman" w:hAnsi="Times New Roman"/>
      <w:sz w:val="24"/>
      <w:szCs w:val="24"/>
    </w:rPr>
  </w:style>
  <w:style w:type="paragraph" w:customStyle="1" w:styleId="Style60">
    <w:name w:val="Style60"/>
    <w:basedOn w:val="a"/>
    <w:uiPriority w:val="99"/>
    <w:rsid w:val="00E80FF7"/>
    <w:pPr>
      <w:widowControl w:val="0"/>
      <w:autoSpaceDE w:val="0"/>
      <w:autoSpaceDN w:val="0"/>
      <w:adjustRightInd w:val="0"/>
      <w:spacing w:after="0" w:line="413" w:lineRule="exact"/>
      <w:jc w:val="both"/>
    </w:pPr>
    <w:rPr>
      <w:rFonts w:ascii="Times New Roman" w:hAnsi="Times New Roman"/>
      <w:sz w:val="24"/>
      <w:szCs w:val="24"/>
    </w:rPr>
  </w:style>
  <w:style w:type="paragraph" w:customStyle="1" w:styleId="Style90">
    <w:name w:val="Style90"/>
    <w:basedOn w:val="a"/>
    <w:uiPriority w:val="99"/>
    <w:rsid w:val="00E80FF7"/>
    <w:pPr>
      <w:widowControl w:val="0"/>
      <w:autoSpaceDE w:val="0"/>
      <w:autoSpaceDN w:val="0"/>
      <w:adjustRightInd w:val="0"/>
      <w:spacing w:after="0" w:line="274" w:lineRule="exact"/>
      <w:jc w:val="center"/>
    </w:pPr>
    <w:rPr>
      <w:rFonts w:ascii="Times New Roman" w:hAnsi="Times New Roman"/>
      <w:sz w:val="24"/>
      <w:szCs w:val="24"/>
    </w:rPr>
  </w:style>
  <w:style w:type="paragraph" w:customStyle="1" w:styleId="Style91">
    <w:name w:val="Style91"/>
    <w:basedOn w:val="a"/>
    <w:uiPriority w:val="99"/>
    <w:rsid w:val="00E80FF7"/>
    <w:pPr>
      <w:widowControl w:val="0"/>
      <w:autoSpaceDE w:val="0"/>
      <w:autoSpaceDN w:val="0"/>
      <w:adjustRightInd w:val="0"/>
      <w:spacing w:after="0" w:line="277" w:lineRule="exact"/>
    </w:pPr>
    <w:rPr>
      <w:rFonts w:ascii="Times New Roman" w:hAnsi="Times New Roman"/>
      <w:sz w:val="24"/>
      <w:szCs w:val="24"/>
    </w:rPr>
  </w:style>
  <w:style w:type="paragraph" w:customStyle="1" w:styleId="Style93">
    <w:name w:val="Style93"/>
    <w:basedOn w:val="a"/>
    <w:uiPriority w:val="99"/>
    <w:rsid w:val="00E80FF7"/>
    <w:pPr>
      <w:widowControl w:val="0"/>
      <w:autoSpaceDE w:val="0"/>
      <w:autoSpaceDN w:val="0"/>
      <w:adjustRightInd w:val="0"/>
      <w:spacing w:after="0" w:line="278" w:lineRule="exact"/>
      <w:jc w:val="center"/>
    </w:pPr>
    <w:rPr>
      <w:rFonts w:ascii="Times New Roman" w:hAnsi="Times New Roman"/>
      <w:sz w:val="24"/>
      <w:szCs w:val="24"/>
    </w:rPr>
  </w:style>
  <w:style w:type="paragraph" w:customStyle="1" w:styleId="Style95">
    <w:name w:val="Style95"/>
    <w:basedOn w:val="a"/>
    <w:uiPriority w:val="99"/>
    <w:rsid w:val="00E80FF7"/>
    <w:pPr>
      <w:widowControl w:val="0"/>
      <w:autoSpaceDE w:val="0"/>
      <w:autoSpaceDN w:val="0"/>
      <w:adjustRightInd w:val="0"/>
      <w:spacing w:after="0" w:line="197" w:lineRule="exact"/>
    </w:pPr>
    <w:rPr>
      <w:rFonts w:ascii="Times New Roman" w:hAnsi="Times New Roman"/>
      <w:sz w:val="24"/>
      <w:szCs w:val="24"/>
    </w:rPr>
  </w:style>
  <w:style w:type="paragraph" w:customStyle="1" w:styleId="Style8">
    <w:name w:val="Style8"/>
    <w:basedOn w:val="a"/>
    <w:uiPriority w:val="99"/>
    <w:rsid w:val="00E80FF7"/>
    <w:pPr>
      <w:widowControl w:val="0"/>
      <w:autoSpaceDE w:val="0"/>
      <w:autoSpaceDN w:val="0"/>
      <w:adjustRightInd w:val="0"/>
      <w:spacing w:after="0" w:line="414" w:lineRule="exact"/>
      <w:ind w:firstLine="720"/>
      <w:jc w:val="both"/>
    </w:pPr>
    <w:rPr>
      <w:rFonts w:ascii="Times New Roman" w:hAnsi="Times New Roman"/>
      <w:sz w:val="24"/>
      <w:szCs w:val="24"/>
    </w:rPr>
  </w:style>
  <w:style w:type="character" w:customStyle="1" w:styleId="FontStyle53">
    <w:name w:val="Font Style53"/>
    <w:uiPriority w:val="99"/>
    <w:rsid w:val="00E80FF7"/>
    <w:rPr>
      <w:rFonts w:ascii="Times New Roman" w:hAnsi="Times New Roman" w:cs="Times New Roman"/>
      <w:sz w:val="22"/>
      <w:szCs w:val="22"/>
    </w:rPr>
  </w:style>
  <w:style w:type="paragraph" w:customStyle="1" w:styleId="Style12">
    <w:name w:val="Style12"/>
    <w:basedOn w:val="a"/>
    <w:uiPriority w:val="99"/>
    <w:rsid w:val="00E80FF7"/>
    <w:pPr>
      <w:widowControl w:val="0"/>
      <w:autoSpaceDE w:val="0"/>
      <w:autoSpaceDN w:val="0"/>
      <w:adjustRightInd w:val="0"/>
      <w:spacing w:after="0" w:line="408" w:lineRule="exact"/>
    </w:pPr>
    <w:rPr>
      <w:rFonts w:ascii="Times New Roman" w:hAnsi="Times New Roman"/>
      <w:sz w:val="24"/>
      <w:szCs w:val="24"/>
    </w:rPr>
  </w:style>
  <w:style w:type="character" w:customStyle="1" w:styleId="FontStyle52">
    <w:name w:val="Font Style52"/>
    <w:uiPriority w:val="99"/>
    <w:rsid w:val="00E80FF7"/>
    <w:rPr>
      <w:rFonts w:ascii="Times New Roman" w:hAnsi="Times New Roman" w:cs="Times New Roman"/>
      <w:b/>
      <w:bCs/>
      <w:sz w:val="22"/>
      <w:szCs w:val="22"/>
    </w:rPr>
  </w:style>
  <w:style w:type="paragraph" w:customStyle="1" w:styleId="Style25">
    <w:name w:val="Style25"/>
    <w:basedOn w:val="a"/>
    <w:uiPriority w:val="99"/>
    <w:rsid w:val="00E80FF7"/>
    <w:pPr>
      <w:widowControl w:val="0"/>
      <w:autoSpaceDE w:val="0"/>
      <w:autoSpaceDN w:val="0"/>
      <w:adjustRightInd w:val="0"/>
      <w:spacing w:after="0" w:line="415" w:lineRule="exact"/>
      <w:ind w:firstLine="710"/>
    </w:pPr>
    <w:rPr>
      <w:rFonts w:ascii="Times New Roman" w:hAnsi="Times New Roman"/>
      <w:sz w:val="24"/>
      <w:szCs w:val="24"/>
    </w:rPr>
  </w:style>
  <w:style w:type="paragraph" w:customStyle="1" w:styleId="Style35">
    <w:name w:val="Style35"/>
    <w:basedOn w:val="a"/>
    <w:uiPriority w:val="99"/>
    <w:rsid w:val="00E80FF7"/>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37">
    <w:name w:val="Style37"/>
    <w:basedOn w:val="a"/>
    <w:uiPriority w:val="99"/>
    <w:rsid w:val="00E80FF7"/>
    <w:pPr>
      <w:widowControl w:val="0"/>
      <w:autoSpaceDE w:val="0"/>
      <w:autoSpaceDN w:val="0"/>
      <w:adjustRightInd w:val="0"/>
      <w:spacing w:after="0" w:line="240" w:lineRule="auto"/>
    </w:pPr>
    <w:rPr>
      <w:rFonts w:ascii="Times New Roman" w:hAnsi="Times New Roman"/>
      <w:sz w:val="24"/>
      <w:szCs w:val="24"/>
    </w:rPr>
  </w:style>
  <w:style w:type="paragraph" w:customStyle="1" w:styleId="Style22">
    <w:name w:val="Style22"/>
    <w:basedOn w:val="a"/>
    <w:uiPriority w:val="99"/>
    <w:rsid w:val="00E80FF7"/>
    <w:pPr>
      <w:widowControl w:val="0"/>
      <w:autoSpaceDE w:val="0"/>
      <w:autoSpaceDN w:val="0"/>
      <w:adjustRightInd w:val="0"/>
      <w:spacing w:after="0" w:line="418" w:lineRule="exact"/>
      <w:jc w:val="both"/>
    </w:pPr>
    <w:rPr>
      <w:rFonts w:ascii="Times New Roman" w:hAnsi="Times New Roman"/>
      <w:sz w:val="24"/>
      <w:szCs w:val="24"/>
    </w:rPr>
  </w:style>
  <w:style w:type="paragraph" w:customStyle="1" w:styleId="Style24">
    <w:name w:val="Style24"/>
    <w:basedOn w:val="a"/>
    <w:uiPriority w:val="99"/>
    <w:rsid w:val="00E80FF7"/>
    <w:pPr>
      <w:widowControl w:val="0"/>
      <w:autoSpaceDE w:val="0"/>
      <w:autoSpaceDN w:val="0"/>
      <w:adjustRightInd w:val="0"/>
      <w:spacing w:after="0" w:line="240" w:lineRule="auto"/>
      <w:jc w:val="right"/>
    </w:pPr>
    <w:rPr>
      <w:rFonts w:ascii="Times New Roman" w:hAnsi="Times New Roman"/>
      <w:sz w:val="24"/>
      <w:szCs w:val="24"/>
    </w:rPr>
  </w:style>
  <w:style w:type="character" w:customStyle="1" w:styleId="FontStyle43">
    <w:name w:val="Font Style43"/>
    <w:uiPriority w:val="99"/>
    <w:rsid w:val="00E80FF7"/>
    <w:rPr>
      <w:rFonts w:ascii="Times New Roman" w:hAnsi="Times New Roman" w:cs="Times New Roman"/>
      <w:sz w:val="24"/>
      <w:szCs w:val="24"/>
    </w:rPr>
  </w:style>
  <w:style w:type="character" w:customStyle="1" w:styleId="FontStyle40">
    <w:name w:val="Font Style40"/>
    <w:uiPriority w:val="99"/>
    <w:rsid w:val="00E80FF7"/>
    <w:rPr>
      <w:rFonts w:ascii="Times New Roman" w:hAnsi="Times New Roman" w:cs="Times New Roman"/>
      <w:b/>
      <w:bCs/>
      <w:sz w:val="24"/>
      <w:szCs w:val="24"/>
    </w:rPr>
  </w:style>
  <w:style w:type="paragraph" w:styleId="af9">
    <w:name w:val="No Spacing"/>
    <w:uiPriority w:val="1"/>
    <w:qFormat/>
    <w:rsid w:val="00E80FF7"/>
    <w:rPr>
      <w:rFonts w:ascii="Times New Roman" w:hAnsi="Times New Roman"/>
      <w:sz w:val="24"/>
      <w:szCs w:val="24"/>
    </w:rPr>
  </w:style>
  <w:style w:type="character" w:customStyle="1" w:styleId="FontStyle46">
    <w:name w:val="Font Style46"/>
    <w:uiPriority w:val="99"/>
    <w:rsid w:val="00E80FF7"/>
    <w:rPr>
      <w:rFonts w:ascii="Times New Roman" w:hAnsi="Times New Roman" w:cs="Times New Roman"/>
      <w:sz w:val="24"/>
      <w:szCs w:val="24"/>
    </w:rPr>
  </w:style>
  <w:style w:type="paragraph" w:customStyle="1" w:styleId="Style32">
    <w:name w:val="Style32"/>
    <w:basedOn w:val="a"/>
    <w:rsid w:val="00E80FF7"/>
    <w:pPr>
      <w:widowControl w:val="0"/>
      <w:autoSpaceDE w:val="0"/>
      <w:autoSpaceDN w:val="0"/>
      <w:adjustRightInd w:val="0"/>
      <w:spacing w:after="0" w:line="274" w:lineRule="exact"/>
    </w:pPr>
    <w:rPr>
      <w:rFonts w:ascii="Times New Roman" w:hAnsi="Times New Roman"/>
      <w:sz w:val="24"/>
      <w:szCs w:val="24"/>
    </w:rPr>
  </w:style>
  <w:style w:type="character" w:customStyle="1" w:styleId="FontStyle44">
    <w:name w:val="Font Style44"/>
    <w:uiPriority w:val="99"/>
    <w:rsid w:val="00E80FF7"/>
    <w:rPr>
      <w:rFonts w:ascii="Times New Roman" w:hAnsi="Times New Roman" w:cs="Times New Roman"/>
      <w:i/>
      <w:iCs/>
      <w:sz w:val="24"/>
      <w:szCs w:val="24"/>
    </w:rPr>
  </w:style>
  <w:style w:type="character" w:customStyle="1" w:styleId="FontStyle36">
    <w:name w:val="Font Style36"/>
    <w:uiPriority w:val="99"/>
    <w:rsid w:val="00E80FF7"/>
    <w:rPr>
      <w:rFonts w:ascii="Times New Roman" w:hAnsi="Times New Roman" w:cs="Times New Roman"/>
      <w:b/>
      <w:bCs/>
      <w:smallCaps/>
      <w:sz w:val="24"/>
      <w:szCs w:val="24"/>
    </w:rPr>
  </w:style>
  <w:style w:type="paragraph" w:customStyle="1" w:styleId="Style19">
    <w:name w:val="Style19"/>
    <w:basedOn w:val="a"/>
    <w:uiPriority w:val="99"/>
    <w:rsid w:val="00E80FF7"/>
    <w:pPr>
      <w:widowControl w:val="0"/>
      <w:autoSpaceDE w:val="0"/>
      <w:autoSpaceDN w:val="0"/>
      <w:adjustRightInd w:val="0"/>
      <w:spacing w:after="0" w:line="240" w:lineRule="auto"/>
    </w:pPr>
    <w:rPr>
      <w:rFonts w:ascii="Times New Roman" w:hAnsi="Times New Roman"/>
      <w:sz w:val="24"/>
      <w:szCs w:val="24"/>
    </w:rPr>
  </w:style>
  <w:style w:type="character" w:customStyle="1" w:styleId="FontStyle31">
    <w:name w:val="Font Style31"/>
    <w:uiPriority w:val="99"/>
    <w:rsid w:val="00E80FF7"/>
    <w:rPr>
      <w:rFonts w:ascii="Times New Roman" w:hAnsi="Times New Roman" w:cs="Times New Roman"/>
      <w:b/>
      <w:bCs/>
      <w:sz w:val="22"/>
      <w:szCs w:val="22"/>
    </w:rPr>
  </w:style>
  <w:style w:type="character" w:customStyle="1" w:styleId="FontStyle32">
    <w:name w:val="Font Style32"/>
    <w:uiPriority w:val="99"/>
    <w:rsid w:val="00E80FF7"/>
    <w:rPr>
      <w:rFonts w:ascii="Times New Roman" w:hAnsi="Times New Roman" w:cs="Times New Roman"/>
      <w:sz w:val="22"/>
      <w:szCs w:val="22"/>
    </w:rPr>
  </w:style>
  <w:style w:type="character" w:customStyle="1" w:styleId="FontStyle81">
    <w:name w:val="Font Style81"/>
    <w:rsid w:val="00E80FF7"/>
    <w:rPr>
      <w:rFonts w:ascii="Times New Roman" w:hAnsi="Times New Roman" w:cs="Times New Roman"/>
      <w:b/>
      <w:bCs/>
      <w:sz w:val="26"/>
      <w:szCs w:val="26"/>
    </w:rPr>
  </w:style>
  <w:style w:type="character" w:customStyle="1" w:styleId="FontStyle101">
    <w:name w:val="Font Style101"/>
    <w:rsid w:val="00E80FF7"/>
    <w:rPr>
      <w:rFonts w:ascii="Times New Roman" w:hAnsi="Times New Roman" w:cs="Times New Roman"/>
      <w:sz w:val="22"/>
      <w:szCs w:val="22"/>
    </w:rPr>
  </w:style>
  <w:style w:type="character" w:customStyle="1" w:styleId="FontStyle100">
    <w:name w:val="Font Style100"/>
    <w:rsid w:val="00E80FF7"/>
    <w:rPr>
      <w:rFonts w:ascii="Times New Roman" w:hAnsi="Times New Roman" w:cs="Times New Roman"/>
      <w:b/>
      <w:bCs/>
      <w:sz w:val="22"/>
      <w:szCs w:val="22"/>
    </w:rPr>
  </w:style>
  <w:style w:type="character" w:customStyle="1" w:styleId="FontStyle102">
    <w:name w:val="Font Style102"/>
    <w:rsid w:val="00E80FF7"/>
    <w:rPr>
      <w:rFonts w:ascii="Times New Roman" w:hAnsi="Times New Roman" w:cs="Times New Roman"/>
      <w:i/>
      <w:iCs/>
      <w:sz w:val="22"/>
      <w:szCs w:val="22"/>
    </w:rPr>
  </w:style>
  <w:style w:type="paragraph" w:customStyle="1" w:styleId="Style55">
    <w:name w:val="Style55"/>
    <w:basedOn w:val="a"/>
    <w:uiPriority w:val="99"/>
    <w:rsid w:val="00E80FF7"/>
    <w:pPr>
      <w:widowControl w:val="0"/>
      <w:autoSpaceDE w:val="0"/>
      <w:autoSpaceDN w:val="0"/>
      <w:adjustRightInd w:val="0"/>
      <w:spacing w:after="0" w:line="413" w:lineRule="exact"/>
      <w:ind w:firstLine="562"/>
      <w:jc w:val="both"/>
    </w:pPr>
    <w:rPr>
      <w:rFonts w:ascii="Times New Roman" w:hAnsi="Times New Roman"/>
      <w:sz w:val="24"/>
      <w:szCs w:val="24"/>
    </w:rPr>
  </w:style>
  <w:style w:type="paragraph" w:customStyle="1" w:styleId="Style73">
    <w:name w:val="Style73"/>
    <w:basedOn w:val="a"/>
    <w:rsid w:val="00E80FF7"/>
    <w:pPr>
      <w:widowControl w:val="0"/>
      <w:autoSpaceDE w:val="0"/>
      <w:autoSpaceDN w:val="0"/>
      <w:adjustRightInd w:val="0"/>
      <w:spacing w:after="0" w:line="413" w:lineRule="exact"/>
      <w:ind w:firstLine="427"/>
    </w:pPr>
    <w:rPr>
      <w:rFonts w:ascii="Times New Roman" w:hAnsi="Times New Roman"/>
      <w:sz w:val="24"/>
      <w:szCs w:val="24"/>
    </w:rPr>
  </w:style>
  <w:style w:type="character" w:customStyle="1" w:styleId="FontStyle99">
    <w:name w:val="Font Style99"/>
    <w:uiPriority w:val="99"/>
    <w:rsid w:val="00E80FF7"/>
    <w:rPr>
      <w:rFonts w:ascii="Times New Roman" w:hAnsi="Times New Roman" w:cs="Times New Roman"/>
      <w:b/>
      <w:bCs/>
      <w:i/>
      <w:iCs/>
      <w:sz w:val="22"/>
      <w:szCs w:val="22"/>
    </w:rPr>
  </w:style>
  <w:style w:type="paragraph" w:customStyle="1" w:styleId="Style69">
    <w:name w:val="Style69"/>
    <w:basedOn w:val="a"/>
    <w:rsid w:val="00E80FF7"/>
    <w:pPr>
      <w:widowControl w:val="0"/>
      <w:autoSpaceDE w:val="0"/>
      <w:autoSpaceDN w:val="0"/>
      <w:adjustRightInd w:val="0"/>
      <w:spacing w:after="0" w:line="413" w:lineRule="exact"/>
      <w:ind w:firstLine="6878"/>
    </w:pPr>
    <w:rPr>
      <w:rFonts w:ascii="Times New Roman" w:hAnsi="Times New Roman"/>
      <w:sz w:val="24"/>
      <w:szCs w:val="24"/>
    </w:rPr>
  </w:style>
  <w:style w:type="paragraph" w:customStyle="1" w:styleId="Style71">
    <w:name w:val="Style71"/>
    <w:basedOn w:val="a"/>
    <w:rsid w:val="00E80FF7"/>
    <w:pPr>
      <w:widowControl w:val="0"/>
      <w:autoSpaceDE w:val="0"/>
      <w:autoSpaceDN w:val="0"/>
      <w:adjustRightInd w:val="0"/>
      <w:spacing w:after="0" w:line="413" w:lineRule="exact"/>
      <w:ind w:hanging="350"/>
      <w:jc w:val="both"/>
    </w:pPr>
    <w:rPr>
      <w:rFonts w:ascii="Times New Roman" w:hAnsi="Times New Roman"/>
      <w:sz w:val="24"/>
      <w:szCs w:val="24"/>
    </w:rPr>
  </w:style>
  <w:style w:type="paragraph" w:customStyle="1" w:styleId="Style15">
    <w:name w:val="Style15"/>
    <w:basedOn w:val="a"/>
    <w:uiPriority w:val="99"/>
    <w:rsid w:val="00E80FF7"/>
    <w:pPr>
      <w:widowControl w:val="0"/>
      <w:autoSpaceDE w:val="0"/>
      <w:autoSpaceDN w:val="0"/>
      <w:adjustRightInd w:val="0"/>
      <w:spacing w:after="0" w:line="240" w:lineRule="auto"/>
    </w:pPr>
    <w:rPr>
      <w:rFonts w:ascii="Times New Roman" w:hAnsi="Times New Roman"/>
      <w:sz w:val="24"/>
      <w:szCs w:val="24"/>
    </w:rPr>
  </w:style>
  <w:style w:type="paragraph" w:customStyle="1" w:styleId="Style49">
    <w:name w:val="Style49"/>
    <w:basedOn w:val="a"/>
    <w:uiPriority w:val="99"/>
    <w:rsid w:val="00E80FF7"/>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51">
    <w:name w:val="Style51"/>
    <w:basedOn w:val="a"/>
    <w:uiPriority w:val="99"/>
    <w:rsid w:val="00E80FF7"/>
    <w:pPr>
      <w:widowControl w:val="0"/>
      <w:autoSpaceDE w:val="0"/>
      <w:autoSpaceDN w:val="0"/>
      <w:adjustRightInd w:val="0"/>
      <w:spacing w:after="0" w:line="240" w:lineRule="auto"/>
      <w:jc w:val="center"/>
    </w:pPr>
    <w:rPr>
      <w:rFonts w:ascii="Times New Roman" w:hAnsi="Times New Roman"/>
      <w:sz w:val="24"/>
      <w:szCs w:val="24"/>
    </w:rPr>
  </w:style>
  <w:style w:type="character" w:customStyle="1" w:styleId="FontStyle56">
    <w:name w:val="Font Style56"/>
    <w:uiPriority w:val="99"/>
    <w:rsid w:val="00E80FF7"/>
    <w:rPr>
      <w:rFonts w:ascii="Times New Roman" w:hAnsi="Times New Roman" w:cs="Times New Roman"/>
      <w:sz w:val="22"/>
      <w:szCs w:val="22"/>
    </w:rPr>
  </w:style>
  <w:style w:type="paragraph" w:customStyle="1" w:styleId="Style40">
    <w:name w:val="Style40"/>
    <w:basedOn w:val="a"/>
    <w:uiPriority w:val="99"/>
    <w:rsid w:val="00E80FF7"/>
    <w:pPr>
      <w:widowControl w:val="0"/>
      <w:autoSpaceDE w:val="0"/>
      <w:autoSpaceDN w:val="0"/>
      <w:adjustRightInd w:val="0"/>
      <w:spacing w:after="0" w:line="413" w:lineRule="exact"/>
      <w:ind w:firstLine="710"/>
      <w:jc w:val="both"/>
    </w:pPr>
    <w:rPr>
      <w:rFonts w:ascii="Times New Roman" w:hAnsi="Times New Roman"/>
      <w:sz w:val="24"/>
      <w:szCs w:val="24"/>
    </w:rPr>
  </w:style>
  <w:style w:type="character" w:customStyle="1" w:styleId="FontStyle57">
    <w:name w:val="Font Style57"/>
    <w:uiPriority w:val="99"/>
    <w:rsid w:val="00E80FF7"/>
    <w:rPr>
      <w:rFonts w:ascii="Times New Roman" w:hAnsi="Times New Roman" w:cs="Times New Roman"/>
      <w:sz w:val="26"/>
      <w:szCs w:val="26"/>
    </w:rPr>
  </w:style>
  <w:style w:type="character" w:customStyle="1" w:styleId="FontStyle55">
    <w:name w:val="Font Style55"/>
    <w:uiPriority w:val="99"/>
    <w:rsid w:val="00E80FF7"/>
    <w:rPr>
      <w:rFonts w:ascii="Times New Roman" w:hAnsi="Times New Roman" w:cs="Times New Roman"/>
      <w:i/>
      <w:iCs/>
      <w:sz w:val="26"/>
      <w:szCs w:val="26"/>
    </w:rPr>
  </w:style>
  <w:style w:type="paragraph" w:customStyle="1" w:styleId="Style5">
    <w:name w:val="Style5"/>
    <w:basedOn w:val="a"/>
    <w:uiPriority w:val="99"/>
    <w:rsid w:val="00E80FF7"/>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39">
    <w:name w:val="Style39"/>
    <w:basedOn w:val="a"/>
    <w:uiPriority w:val="99"/>
    <w:rsid w:val="00E80FF7"/>
    <w:pPr>
      <w:widowControl w:val="0"/>
      <w:autoSpaceDE w:val="0"/>
      <w:autoSpaceDN w:val="0"/>
      <w:adjustRightInd w:val="0"/>
      <w:spacing w:after="0" w:line="240" w:lineRule="auto"/>
    </w:pPr>
    <w:rPr>
      <w:rFonts w:ascii="Times New Roman" w:hAnsi="Times New Roman"/>
      <w:sz w:val="24"/>
      <w:szCs w:val="24"/>
    </w:rPr>
  </w:style>
  <w:style w:type="character" w:customStyle="1" w:styleId="FontStyle54">
    <w:name w:val="Font Style54"/>
    <w:uiPriority w:val="99"/>
    <w:rsid w:val="00E80FF7"/>
    <w:rPr>
      <w:rFonts w:ascii="Times New Roman" w:hAnsi="Times New Roman" w:cs="Times New Roman"/>
      <w:b/>
      <w:bCs/>
      <w:sz w:val="26"/>
      <w:szCs w:val="26"/>
    </w:rPr>
  </w:style>
  <w:style w:type="character" w:customStyle="1" w:styleId="FontStyle97">
    <w:name w:val="Font Style97"/>
    <w:uiPriority w:val="99"/>
    <w:rsid w:val="00E80FF7"/>
    <w:rPr>
      <w:rFonts w:ascii="Times New Roman" w:hAnsi="Times New Roman" w:cs="Times New Roman"/>
      <w:sz w:val="22"/>
      <w:szCs w:val="22"/>
    </w:rPr>
  </w:style>
  <w:style w:type="character" w:customStyle="1" w:styleId="FontStyle94">
    <w:name w:val="Font Style94"/>
    <w:uiPriority w:val="99"/>
    <w:rsid w:val="00E80FF7"/>
    <w:rPr>
      <w:rFonts w:ascii="Times New Roman" w:hAnsi="Times New Roman" w:cs="Times New Roman"/>
      <w:b/>
      <w:bCs/>
      <w:smallCaps/>
      <w:sz w:val="22"/>
      <w:szCs w:val="22"/>
    </w:rPr>
  </w:style>
  <w:style w:type="character" w:customStyle="1" w:styleId="FontStyle95">
    <w:name w:val="Font Style95"/>
    <w:uiPriority w:val="99"/>
    <w:rsid w:val="00E80FF7"/>
    <w:rPr>
      <w:rFonts w:ascii="Times New Roman" w:hAnsi="Times New Roman" w:cs="Times New Roman"/>
      <w:b/>
      <w:bCs/>
      <w:sz w:val="22"/>
      <w:szCs w:val="22"/>
    </w:rPr>
  </w:style>
  <w:style w:type="character" w:customStyle="1" w:styleId="FontStyle98">
    <w:name w:val="Font Style98"/>
    <w:uiPriority w:val="99"/>
    <w:rsid w:val="00E80FF7"/>
    <w:rPr>
      <w:rFonts w:ascii="Times New Roman" w:hAnsi="Times New Roman" w:cs="Times New Roman"/>
      <w:i/>
      <w:iCs/>
      <w:sz w:val="22"/>
      <w:szCs w:val="22"/>
    </w:rPr>
  </w:style>
  <w:style w:type="paragraph" w:customStyle="1" w:styleId="Style42">
    <w:name w:val="Style42"/>
    <w:basedOn w:val="a"/>
    <w:uiPriority w:val="99"/>
    <w:rsid w:val="00E80FF7"/>
    <w:pPr>
      <w:widowControl w:val="0"/>
      <w:autoSpaceDE w:val="0"/>
      <w:autoSpaceDN w:val="0"/>
      <w:adjustRightInd w:val="0"/>
      <w:spacing w:after="0" w:line="427" w:lineRule="exact"/>
      <w:ind w:firstLine="778"/>
    </w:pPr>
    <w:rPr>
      <w:rFonts w:ascii="Times New Roman" w:hAnsi="Times New Roman"/>
      <w:sz w:val="24"/>
      <w:szCs w:val="24"/>
    </w:rPr>
  </w:style>
  <w:style w:type="paragraph" w:customStyle="1" w:styleId="Style44">
    <w:name w:val="Style44"/>
    <w:basedOn w:val="a"/>
    <w:uiPriority w:val="99"/>
    <w:rsid w:val="00E80FF7"/>
    <w:pPr>
      <w:widowControl w:val="0"/>
      <w:autoSpaceDE w:val="0"/>
      <w:autoSpaceDN w:val="0"/>
      <w:adjustRightInd w:val="0"/>
      <w:spacing w:after="0" w:line="379" w:lineRule="exact"/>
      <w:ind w:firstLine="701"/>
      <w:jc w:val="both"/>
    </w:pPr>
    <w:rPr>
      <w:rFonts w:ascii="Times New Roman" w:hAnsi="Times New Roman"/>
      <w:sz w:val="24"/>
      <w:szCs w:val="24"/>
    </w:rPr>
  </w:style>
  <w:style w:type="character" w:customStyle="1" w:styleId="FontStyle89">
    <w:name w:val="Font Style89"/>
    <w:uiPriority w:val="99"/>
    <w:rsid w:val="00E80FF7"/>
    <w:rPr>
      <w:rFonts w:ascii="Times New Roman" w:hAnsi="Times New Roman" w:cs="Times New Roman"/>
      <w:sz w:val="22"/>
      <w:szCs w:val="22"/>
    </w:rPr>
  </w:style>
  <w:style w:type="paragraph" w:customStyle="1" w:styleId="Style50">
    <w:name w:val="Style50"/>
    <w:basedOn w:val="a"/>
    <w:uiPriority w:val="99"/>
    <w:rsid w:val="00E80FF7"/>
    <w:pPr>
      <w:widowControl w:val="0"/>
      <w:autoSpaceDE w:val="0"/>
      <w:autoSpaceDN w:val="0"/>
      <w:adjustRightInd w:val="0"/>
      <w:spacing w:after="0" w:line="415" w:lineRule="exact"/>
    </w:pPr>
    <w:rPr>
      <w:rFonts w:ascii="Times New Roman" w:hAnsi="Times New Roman"/>
      <w:sz w:val="24"/>
      <w:szCs w:val="24"/>
    </w:rPr>
  </w:style>
  <w:style w:type="paragraph" w:customStyle="1" w:styleId="Style52">
    <w:name w:val="Style52"/>
    <w:basedOn w:val="a"/>
    <w:uiPriority w:val="99"/>
    <w:rsid w:val="00E80FF7"/>
    <w:pPr>
      <w:widowControl w:val="0"/>
      <w:autoSpaceDE w:val="0"/>
      <w:autoSpaceDN w:val="0"/>
      <w:adjustRightInd w:val="0"/>
      <w:spacing w:after="0" w:line="414" w:lineRule="exact"/>
      <w:ind w:firstLine="3725"/>
      <w:jc w:val="both"/>
    </w:pPr>
    <w:rPr>
      <w:rFonts w:ascii="Times New Roman" w:hAnsi="Times New Roman"/>
      <w:sz w:val="24"/>
      <w:szCs w:val="24"/>
    </w:rPr>
  </w:style>
  <w:style w:type="paragraph" w:customStyle="1" w:styleId="Style53">
    <w:name w:val="Style53"/>
    <w:basedOn w:val="a"/>
    <w:uiPriority w:val="99"/>
    <w:rsid w:val="00E80FF7"/>
    <w:pPr>
      <w:widowControl w:val="0"/>
      <w:autoSpaceDE w:val="0"/>
      <w:autoSpaceDN w:val="0"/>
      <w:adjustRightInd w:val="0"/>
      <w:spacing w:after="0" w:line="414" w:lineRule="exact"/>
      <w:ind w:firstLine="346"/>
      <w:jc w:val="both"/>
    </w:pPr>
    <w:rPr>
      <w:rFonts w:ascii="Times New Roman" w:hAnsi="Times New Roman"/>
      <w:sz w:val="24"/>
      <w:szCs w:val="24"/>
    </w:rPr>
  </w:style>
  <w:style w:type="character" w:customStyle="1" w:styleId="FontStyle42">
    <w:name w:val="Font Style42"/>
    <w:uiPriority w:val="99"/>
    <w:rsid w:val="00E80FF7"/>
    <w:rPr>
      <w:rFonts w:ascii="Times New Roman" w:hAnsi="Times New Roman" w:cs="Times New Roman"/>
      <w:b/>
      <w:bCs/>
      <w:i/>
      <w:iCs/>
      <w:sz w:val="22"/>
      <w:szCs w:val="22"/>
    </w:rPr>
  </w:style>
  <w:style w:type="character" w:customStyle="1" w:styleId="FontStyle49">
    <w:name w:val="Font Style49"/>
    <w:uiPriority w:val="99"/>
    <w:rsid w:val="00E80FF7"/>
    <w:rPr>
      <w:rFonts w:ascii="Times New Roman" w:hAnsi="Times New Roman" w:cs="Times New Roman"/>
      <w:sz w:val="22"/>
      <w:szCs w:val="22"/>
    </w:rPr>
  </w:style>
  <w:style w:type="character" w:customStyle="1" w:styleId="FontStyle51">
    <w:name w:val="Font Style51"/>
    <w:uiPriority w:val="99"/>
    <w:rsid w:val="00E80FF7"/>
    <w:rPr>
      <w:rFonts w:ascii="Times New Roman" w:hAnsi="Times New Roman" w:cs="Times New Roman"/>
      <w:b/>
      <w:bCs/>
      <w:sz w:val="22"/>
      <w:szCs w:val="22"/>
    </w:rPr>
  </w:style>
  <w:style w:type="paragraph" w:customStyle="1" w:styleId="Style43">
    <w:name w:val="Style43"/>
    <w:basedOn w:val="a"/>
    <w:uiPriority w:val="99"/>
    <w:rsid w:val="00E80FF7"/>
    <w:pPr>
      <w:widowControl w:val="0"/>
      <w:autoSpaceDE w:val="0"/>
      <w:autoSpaceDN w:val="0"/>
      <w:adjustRightInd w:val="0"/>
      <w:spacing w:after="0" w:line="420" w:lineRule="exact"/>
    </w:pPr>
    <w:rPr>
      <w:rFonts w:ascii="Times New Roman" w:hAnsi="Times New Roman"/>
      <w:sz w:val="24"/>
      <w:szCs w:val="24"/>
    </w:rPr>
  </w:style>
  <w:style w:type="character" w:customStyle="1" w:styleId="FontStyle123">
    <w:name w:val="Font Style123"/>
    <w:uiPriority w:val="99"/>
    <w:rsid w:val="00E80FF7"/>
    <w:rPr>
      <w:rFonts w:ascii="Times New Roman" w:hAnsi="Times New Roman" w:cs="Times New Roman"/>
      <w:sz w:val="26"/>
      <w:szCs w:val="26"/>
    </w:rPr>
  </w:style>
  <w:style w:type="character" w:customStyle="1" w:styleId="FontStyle124">
    <w:name w:val="Font Style124"/>
    <w:uiPriority w:val="99"/>
    <w:rsid w:val="00E80FF7"/>
    <w:rPr>
      <w:rFonts w:ascii="Times New Roman" w:hAnsi="Times New Roman" w:cs="Times New Roman"/>
      <w:b/>
      <w:bCs/>
      <w:sz w:val="26"/>
      <w:szCs w:val="26"/>
    </w:rPr>
  </w:style>
  <w:style w:type="paragraph" w:styleId="afa">
    <w:name w:val="footer"/>
    <w:basedOn w:val="a"/>
    <w:link w:val="afb"/>
    <w:uiPriority w:val="99"/>
    <w:unhideWhenUsed/>
    <w:rsid w:val="006128D9"/>
    <w:pPr>
      <w:tabs>
        <w:tab w:val="center" w:pos="4677"/>
        <w:tab w:val="right" w:pos="9355"/>
      </w:tabs>
    </w:pPr>
  </w:style>
  <w:style w:type="character" w:customStyle="1" w:styleId="afb">
    <w:name w:val="Нижний колонтитул Знак"/>
    <w:link w:val="afa"/>
    <w:uiPriority w:val="99"/>
    <w:rsid w:val="006128D9"/>
    <w:rPr>
      <w:sz w:val="22"/>
      <w:szCs w:val="22"/>
    </w:rPr>
  </w:style>
  <w:style w:type="paragraph" w:customStyle="1" w:styleId="Default">
    <w:name w:val="Default"/>
    <w:rsid w:val="000D4166"/>
    <w:pPr>
      <w:autoSpaceDE w:val="0"/>
      <w:autoSpaceDN w:val="0"/>
      <w:adjustRightInd w:val="0"/>
    </w:pPr>
    <w:rPr>
      <w:rFonts w:ascii="Times New Roman" w:eastAsia="Calibri" w:hAnsi="Times New Roman"/>
      <w:color w:val="000000"/>
      <w:sz w:val="24"/>
      <w:szCs w:val="24"/>
      <w:lang w:eastAsia="en-US"/>
    </w:rPr>
  </w:style>
  <w:style w:type="table" w:customStyle="1" w:styleId="23">
    <w:name w:val="Сетка таблицы2"/>
    <w:basedOn w:val="a1"/>
    <w:next w:val="a4"/>
    <w:uiPriority w:val="59"/>
    <w:rsid w:val="009550EE"/>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
    <w:basedOn w:val="a1"/>
    <w:next w:val="a4"/>
    <w:uiPriority w:val="59"/>
    <w:rsid w:val="0042208C"/>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4"/>
    <w:uiPriority w:val="59"/>
    <w:rsid w:val="00AF69F5"/>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4"/>
    <w:uiPriority w:val="59"/>
    <w:rsid w:val="004E156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4"/>
    <w:uiPriority w:val="59"/>
    <w:rsid w:val="001A03FD"/>
    <w:pPr>
      <w:ind w:firstLine="360"/>
    </w:pPr>
    <w:rPr>
      <w:rFonts w:eastAsia="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4"/>
    <w:uiPriority w:val="39"/>
    <w:rsid w:val="0074623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4"/>
    <w:uiPriority w:val="59"/>
    <w:rsid w:val="00C57C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4"/>
    <w:uiPriority w:val="59"/>
    <w:rsid w:val="00C57C7E"/>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4"/>
    <w:uiPriority w:val="59"/>
    <w:rsid w:val="00126CCC"/>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4"/>
    <w:uiPriority w:val="59"/>
    <w:rsid w:val="008C2AF5"/>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4"/>
    <w:uiPriority w:val="59"/>
    <w:rsid w:val="007D796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Заголовок №1_"/>
    <w:basedOn w:val="a0"/>
    <w:link w:val="15"/>
    <w:rsid w:val="00F907F0"/>
    <w:rPr>
      <w:rFonts w:ascii="Times New Roman" w:hAnsi="Times New Roman"/>
      <w:b/>
      <w:bCs/>
      <w:shd w:val="clear" w:color="auto" w:fill="FFFFFF"/>
    </w:rPr>
  </w:style>
  <w:style w:type="character" w:customStyle="1" w:styleId="24">
    <w:name w:val="Основной текст (2) + Полужирный"/>
    <w:basedOn w:val="a0"/>
    <w:rsid w:val="00F907F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w:basedOn w:val="a0"/>
    <w:rsid w:val="00F907F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6">
    <w:name w:val="Подпись к таблице (2)_"/>
    <w:basedOn w:val="a0"/>
    <w:link w:val="27"/>
    <w:rsid w:val="00F907F0"/>
    <w:rPr>
      <w:rFonts w:ascii="Times New Roman" w:hAnsi="Times New Roman"/>
      <w:b/>
      <w:bCs/>
      <w:shd w:val="clear" w:color="auto" w:fill="FFFFFF"/>
    </w:rPr>
  </w:style>
  <w:style w:type="paragraph" w:customStyle="1" w:styleId="15">
    <w:name w:val="Заголовок №1"/>
    <w:basedOn w:val="a"/>
    <w:link w:val="14"/>
    <w:rsid w:val="00F907F0"/>
    <w:pPr>
      <w:widowControl w:val="0"/>
      <w:shd w:val="clear" w:color="auto" w:fill="FFFFFF"/>
      <w:spacing w:before="420" w:after="420" w:line="0" w:lineRule="atLeast"/>
      <w:ind w:hanging="560"/>
      <w:jc w:val="both"/>
      <w:outlineLvl w:val="0"/>
    </w:pPr>
    <w:rPr>
      <w:rFonts w:ascii="Times New Roman" w:hAnsi="Times New Roman"/>
      <w:b/>
      <w:bCs/>
      <w:sz w:val="20"/>
      <w:szCs w:val="20"/>
    </w:rPr>
  </w:style>
  <w:style w:type="paragraph" w:customStyle="1" w:styleId="27">
    <w:name w:val="Подпись к таблице (2)"/>
    <w:basedOn w:val="a"/>
    <w:link w:val="26"/>
    <w:rsid w:val="00F907F0"/>
    <w:pPr>
      <w:widowControl w:val="0"/>
      <w:shd w:val="clear" w:color="auto" w:fill="FFFFFF"/>
      <w:spacing w:after="0" w:line="0" w:lineRule="atLeast"/>
    </w:pPr>
    <w:rPr>
      <w:rFonts w:ascii="Times New Roman" w:hAnsi="Times New Roman"/>
      <w:b/>
      <w:bCs/>
      <w:sz w:val="20"/>
      <w:szCs w:val="20"/>
    </w:rPr>
  </w:style>
  <w:style w:type="paragraph" w:customStyle="1" w:styleId="210">
    <w:name w:val="Заголовок 21"/>
    <w:basedOn w:val="a"/>
    <w:uiPriority w:val="1"/>
    <w:qFormat/>
    <w:rsid w:val="005B71A3"/>
    <w:pPr>
      <w:widowControl w:val="0"/>
      <w:autoSpaceDE w:val="0"/>
      <w:autoSpaceDN w:val="0"/>
      <w:spacing w:after="0" w:line="240" w:lineRule="auto"/>
      <w:ind w:left="1262"/>
      <w:outlineLvl w:val="2"/>
    </w:pPr>
    <w:rPr>
      <w:rFonts w:ascii="Times New Roman" w:hAnsi="Times New Roman"/>
      <w:b/>
      <w:bCs/>
      <w:sz w:val="24"/>
      <w:szCs w:val="24"/>
      <w:lang w:bidi="ru-RU"/>
    </w:rPr>
  </w:style>
  <w:style w:type="table" w:customStyle="1" w:styleId="TableNormal">
    <w:name w:val="Table Normal"/>
    <w:uiPriority w:val="2"/>
    <w:semiHidden/>
    <w:unhideWhenUsed/>
    <w:qFormat/>
    <w:rsid w:val="005B71A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B71A3"/>
    <w:pPr>
      <w:widowControl w:val="0"/>
      <w:autoSpaceDE w:val="0"/>
      <w:autoSpaceDN w:val="0"/>
      <w:spacing w:after="0" w:line="240" w:lineRule="auto"/>
    </w:pPr>
    <w:rPr>
      <w:rFonts w:ascii="Times New Roman" w:hAnsi="Times New Roman"/>
      <w:lang w:bidi="ru-RU"/>
    </w:rPr>
  </w:style>
  <w:style w:type="character" w:customStyle="1" w:styleId="16">
    <w:name w:val="Основной текст Знак1"/>
    <w:basedOn w:val="a0"/>
    <w:uiPriority w:val="99"/>
    <w:locked/>
    <w:rsid w:val="00167CC8"/>
    <w:rPr>
      <w:rFonts w:ascii="Times New Roman" w:hAnsi="Times New Roman" w:cs="Times New Roman"/>
      <w:spacing w:val="-2"/>
      <w:sz w:val="25"/>
      <w:szCs w:val="25"/>
      <w:shd w:val="clear" w:color="auto" w:fill="FFFFFF"/>
    </w:rPr>
  </w:style>
  <w:style w:type="character" w:customStyle="1" w:styleId="28">
    <w:name w:val="Основной текст (2)_"/>
    <w:basedOn w:val="a0"/>
    <w:uiPriority w:val="99"/>
    <w:locked/>
    <w:rsid w:val="00167CC8"/>
    <w:rPr>
      <w:rFonts w:ascii="Times New Roman" w:hAnsi="Times New Roman" w:cs="Times New Roman"/>
      <w:b/>
      <w:bCs/>
      <w:spacing w:val="-6"/>
      <w:sz w:val="25"/>
      <w:szCs w:val="25"/>
      <w:shd w:val="clear" w:color="auto" w:fill="FFFFFF"/>
    </w:rPr>
  </w:style>
  <w:style w:type="table" w:customStyle="1" w:styleId="130">
    <w:name w:val="Сетка таблицы13"/>
    <w:basedOn w:val="a1"/>
    <w:next w:val="a4"/>
    <w:uiPriority w:val="39"/>
    <w:rsid w:val="00D44E04"/>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4"/>
    <w:uiPriority w:val="59"/>
    <w:rsid w:val="00EB232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0">
    <w:name w:val="Сетка таблицы15"/>
    <w:basedOn w:val="a1"/>
    <w:next w:val="a4"/>
    <w:uiPriority w:val="59"/>
    <w:rsid w:val="00F14DA6"/>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1"/>
    <w:basedOn w:val="a1"/>
    <w:uiPriority w:val="59"/>
    <w:rsid w:val="005F2C80"/>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301"/>
    <w:pPr>
      <w:spacing w:after="200" w:line="276" w:lineRule="auto"/>
    </w:pPr>
    <w:rPr>
      <w:sz w:val="22"/>
      <w:szCs w:val="22"/>
    </w:rPr>
  </w:style>
  <w:style w:type="paragraph" w:styleId="1">
    <w:name w:val="heading 1"/>
    <w:basedOn w:val="a"/>
    <w:next w:val="a"/>
    <w:link w:val="10"/>
    <w:uiPriority w:val="99"/>
    <w:qFormat/>
    <w:rsid w:val="001626B3"/>
    <w:pPr>
      <w:keepNext/>
      <w:widowControl w:val="0"/>
      <w:spacing w:after="0" w:line="240" w:lineRule="atLeast"/>
      <w:ind w:right="-28"/>
      <w:jc w:val="center"/>
      <w:outlineLvl w:val="0"/>
    </w:pPr>
    <w:rPr>
      <w:rFonts w:ascii="Times New Roman" w:eastAsia="Calibri" w:hAnsi="Times New Roman"/>
      <w:b/>
      <w:bCs/>
      <w:sz w:val="20"/>
      <w:szCs w:val="20"/>
    </w:rPr>
  </w:style>
  <w:style w:type="paragraph" w:styleId="2">
    <w:name w:val="heading 2"/>
    <w:basedOn w:val="a"/>
    <w:next w:val="a"/>
    <w:link w:val="20"/>
    <w:uiPriority w:val="9"/>
    <w:qFormat/>
    <w:rsid w:val="001626B3"/>
    <w:pPr>
      <w:keepNext/>
      <w:spacing w:after="0" w:line="240" w:lineRule="auto"/>
      <w:jc w:val="both"/>
      <w:outlineLvl w:val="1"/>
    </w:pPr>
    <w:rPr>
      <w:rFonts w:ascii="Times New Roman" w:hAnsi="Times New Roman"/>
      <w:sz w:val="28"/>
      <w:szCs w:val="20"/>
    </w:rPr>
  </w:style>
  <w:style w:type="paragraph" w:styleId="3">
    <w:name w:val="heading 3"/>
    <w:basedOn w:val="a"/>
    <w:next w:val="a"/>
    <w:link w:val="30"/>
    <w:uiPriority w:val="9"/>
    <w:qFormat/>
    <w:rsid w:val="001626B3"/>
    <w:pPr>
      <w:keepNext/>
      <w:spacing w:after="0" w:line="240" w:lineRule="auto"/>
      <w:jc w:val="center"/>
      <w:outlineLvl w:val="2"/>
    </w:pPr>
    <w:rPr>
      <w:rFonts w:ascii="Times New Roman" w:hAnsi="Times New Roman"/>
      <w:i/>
      <w:iCs/>
      <w:sz w:val="28"/>
      <w:szCs w:val="28"/>
    </w:rPr>
  </w:style>
  <w:style w:type="paragraph" w:styleId="4">
    <w:name w:val="heading 4"/>
    <w:basedOn w:val="a"/>
    <w:next w:val="a"/>
    <w:link w:val="40"/>
    <w:uiPriority w:val="9"/>
    <w:qFormat/>
    <w:rsid w:val="001626B3"/>
    <w:pPr>
      <w:keepNext/>
      <w:autoSpaceDE w:val="0"/>
      <w:autoSpaceDN w:val="0"/>
      <w:spacing w:after="0" w:line="240" w:lineRule="auto"/>
      <w:outlineLvl w:val="3"/>
    </w:pPr>
    <w:rPr>
      <w:rFonts w:ascii="Times New Roman" w:hAnsi="Times New Roman"/>
      <w:b/>
      <w:bCs/>
      <w:sz w:val="20"/>
      <w:szCs w:val="20"/>
      <w14:shadow w14:blurRad="50800" w14:dist="38100" w14:dir="2700000" w14:sx="100000" w14:sy="100000" w14:kx="0" w14:ky="0" w14:algn="tl">
        <w14:srgbClr w14:val="000000">
          <w14:alpha w14:val="60000"/>
        </w14:srgbClr>
      </w14:shadow>
    </w:rPr>
  </w:style>
  <w:style w:type="paragraph" w:styleId="5">
    <w:name w:val="heading 5"/>
    <w:basedOn w:val="a"/>
    <w:next w:val="a"/>
    <w:link w:val="50"/>
    <w:uiPriority w:val="9"/>
    <w:semiHidden/>
    <w:unhideWhenUsed/>
    <w:qFormat/>
    <w:rsid w:val="00E80FF7"/>
    <w:pPr>
      <w:spacing w:before="240" w:after="60" w:line="240" w:lineRule="auto"/>
      <w:ind w:left="1008" w:hanging="1008"/>
      <w:outlineLvl w:val="4"/>
    </w:pPr>
    <w:rPr>
      <w:b/>
      <w:bCs/>
      <w:i/>
      <w:iCs/>
      <w:sz w:val="26"/>
      <w:szCs w:val="26"/>
    </w:rPr>
  </w:style>
  <w:style w:type="paragraph" w:styleId="6">
    <w:name w:val="heading 6"/>
    <w:basedOn w:val="a"/>
    <w:next w:val="a"/>
    <w:link w:val="60"/>
    <w:uiPriority w:val="9"/>
    <w:semiHidden/>
    <w:unhideWhenUsed/>
    <w:qFormat/>
    <w:rsid w:val="00E80FF7"/>
    <w:pPr>
      <w:spacing w:before="240" w:after="60" w:line="240" w:lineRule="auto"/>
      <w:ind w:left="1152" w:hanging="1152"/>
      <w:outlineLvl w:val="5"/>
    </w:pPr>
    <w:rPr>
      <w:b/>
      <w:bCs/>
    </w:rPr>
  </w:style>
  <w:style w:type="paragraph" w:styleId="7">
    <w:name w:val="heading 7"/>
    <w:basedOn w:val="a"/>
    <w:next w:val="a"/>
    <w:link w:val="70"/>
    <w:uiPriority w:val="9"/>
    <w:semiHidden/>
    <w:unhideWhenUsed/>
    <w:qFormat/>
    <w:rsid w:val="00E80FF7"/>
    <w:pPr>
      <w:spacing w:before="240" w:after="60" w:line="240" w:lineRule="auto"/>
      <w:ind w:left="1296" w:hanging="1296"/>
      <w:outlineLvl w:val="6"/>
    </w:pPr>
    <w:rPr>
      <w:sz w:val="24"/>
      <w:szCs w:val="24"/>
    </w:rPr>
  </w:style>
  <w:style w:type="paragraph" w:styleId="8">
    <w:name w:val="heading 8"/>
    <w:basedOn w:val="a"/>
    <w:next w:val="a"/>
    <w:link w:val="80"/>
    <w:uiPriority w:val="9"/>
    <w:semiHidden/>
    <w:unhideWhenUsed/>
    <w:qFormat/>
    <w:rsid w:val="00E80FF7"/>
    <w:pPr>
      <w:spacing w:before="240" w:after="60" w:line="240" w:lineRule="auto"/>
      <w:ind w:left="1440" w:hanging="1440"/>
      <w:outlineLvl w:val="7"/>
    </w:pPr>
    <w:rPr>
      <w:i/>
      <w:iCs/>
      <w:sz w:val="24"/>
      <w:szCs w:val="24"/>
    </w:rPr>
  </w:style>
  <w:style w:type="paragraph" w:styleId="9">
    <w:name w:val="heading 9"/>
    <w:basedOn w:val="a"/>
    <w:next w:val="a"/>
    <w:link w:val="90"/>
    <w:uiPriority w:val="9"/>
    <w:semiHidden/>
    <w:unhideWhenUsed/>
    <w:qFormat/>
    <w:rsid w:val="00E80FF7"/>
    <w:pPr>
      <w:spacing w:before="240" w:after="60" w:line="240" w:lineRule="auto"/>
      <w:ind w:left="1584" w:hanging="1584"/>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semiHidden/>
    <w:unhideWhenUsed/>
    <w:rsid w:val="00BB5361"/>
    <w:pPr>
      <w:spacing w:after="0" w:line="240" w:lineRule="auto"/>
      <w:ind w:firstLine="1134"/>
      <w:jc w:val="both"/>
    </w:pPr>
    <w:rPr>
      <w:rFonts w:ascii="Times New Roman" w:hAnsi="Times New Roman"/>
      <w:color w:val="000000"/>
      <w:sz w:val="24"/>
      <w:szCs w:val="20"/>
    </w:rPr>
  </w:style>
  <w:style w:type="character" w:customStyle="1" w:styleId="22">
    <w:name w:val="Основной текст с отступом 2 Знак"/>
    <w:link w:val="21"/>
    <w:semiHidden/>
    <w:rsid w:val="00BB5361"/>
    <w:rPr>
      <w:rFonts w:ascii="Times New Roman" w:eastAsia="Times New Roman" w:hAnsi="Times New Roman" w:cs="Times New Roman"/>
      <w:color w:val="000000"/>
      <w:sz w:val="24"/>
      <w:szCs w:val="20"/>
    </w:rPr>
  </w:style>
  <w:style w:type="paragraph" w:styleId="a3">
    <w:name w:val="List Paragraph"/>
    <w:basedOn w:val="a"/>
    <w:uiPriority w:val="34"/>
    <w:qFormat/>
    <w:rsid w:val="00BB5361"/>
    <w:pPr>
      <w:ind w:left="720"/>
      <w:contextualSpacing/>
    </w:pPr>
  </w:style>
  <w:style w:type="table" w:styleId="a4">
    <w:name w:val="Table Grid"/>
    <w:basedOn w:val="a1"/>
    <w:uiPriority w:val="59"/>
    <w:rsid w:val="00BB53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semiHidden/>
    <w:unhideWhenUsed/>
    <w:rsid w:val="00BB5361"/>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BB5361"/>
    <w:rPr>
      <w:rFonts w:ascii="Tahoma" w:eastAsia="Times New Roman" w:hAnsi="Tahoma" w:cs="Tahoma"/>
      <w:sz w:val="16"/>
      <w:szCs w:val="16"/>
    </w:rPr>
  </w:style>
  <w:style w:type="character" w:styleId="a7">
    <w:name w:val="Hyperlink"/>
    <w:uiPriority w:val="99"/>
    <w:rsid w:val="00BB5361"/>
    <w:rPr>
      <w:color w:val="0000FF"/>
      <w:u w:val="single"/>
    </w:rPr>
  </w:style>
  <w:style w:type="paragraph" w:customStyle="1" w:styleId="a8">
    <w:name w:val="Знак Знак Знак Знак"/>
    <w:basedOn w:val="a"/>
    <w:rsid w:val="00BB5361"/>
    <w:pPr>
      <w:spacing w:after="160" w:line="240" w:lineRule="exact"/>
    </w:pPr>
    <w:rPr>
      <w:rFonts w:ascii="Verdana" w:hAnsi="Verdana"/>
      <w:sz w:val="20"/>
      <w:szCs w:val="20"/>
      <w:lang w:val="en-US" w:eastAsia="en-US"/>
    </w:rPr>
  </w:style>
  <w:style w:type="paragraph" w:styleId="a9">
    <w:name w:val="Normal (Web)"/>
    <w:basedOn w:val="a"/>
    <w:uiPriority w:val="99"/>
    <w:rsid w:val="00BB5361"/>
    <w:pPr>
      <w:spacing w:before="100" w:beforeAutospacing="1" w:after="100" w:afterAutospacing="1" w:line="240" w:lineRule="auto"/>
    </w:pPr>
    <w:rPr>
      <w:rFonts w:ascii="Times New Roman" w:hAnsi="Times New Roman"/>
      <w:sz w:val="24"/>
      <w:szCs w:val="24"/>
    </w:rPr>
  </w:style>
  <w:style w:type="character" w:customStyle="1" w:styleId="10">
    <w:name w:val="Заголовок 1 Знак"/>
    <w:link w:val="1"/>
    <w:uiPriority w:val="99"/>
    <w:rsid w:val="001626B3"/>
    <w:rPr>
      <w:rFonts w:ascii="Times New Roman" w:eastAsia="Calibri" w:hAnsi="Times New Roman"/>
      <w:b/>
      <w:bCs/>
    </w:rPr>
  </w:style>
  <w:style w:type="character" w:customStyle="1" w:styleId="20">
    <w:name w:val="Заголовок 2 Знак"/>
    <w:link w:val="2"/>
    <w:uiPriority w:val="9"/>
    <w:rsid w:val="001626B3"/>
    <w:rPr>
      <w:rFonts w:ascii="Times New Roman" w:hAnsi="Times New Roman"/>
      <w:sz w:val="28"/>
    </w:rPr>
  </w:style>
  <w:style w:type="character" w:customStyle="1" w:styleId="30">
    <w:name w:val="Заголовок 3 Знак"/>
    <w:link w:val="3"/>
    <w:uiPriority w:val="9"/>
    <w:rsid w:val="001626B3"/>
    <w:rPr>
      <w:rFonts w:ascii="Times New Roman" w:hAnsi="Times New Roman"/>
      <w:i/>
      <w:iCs/>
      <w:sz w:val="28"/>
      <w:szCs w:val="28"/>
    </w:rPr>
  </w:style>
  <w:style w:type="character" w:customStyle="1" w:styleId="40">
    <w:name w:val="Заголовок 4 Знак"/>
    <w:link w:val="4"/>
    <w:uiPriority w:val="9"/>
    <w:rsid w:val="001626B3"/>
    <w:rPr>
      <w:rFonts w:ascii="Times New Roman" w:hAnsi="Times New Roman"/>
      <w:b/>
      <w:bCs/>
      <w14:shadow w14:blurRad="50800" w14:dist="38100" w14:dir="2700000" w14:sx="100000" w14:sy="100000" w14:kx="0" w14:ky="0" w14:algn="tl">
        <w14:srgbClr w14:val="000000">
          <w14:alpha w14:val="60000"/>
        </w14:srgbClr>
      </w14:shadow>
    </w:rPr>
  </w:style>
  <w:style w:type="numbering" w:customStyle="1" w:styleId="11">
    <w:name w:val="Нет списка1"/>
    <w:next w:val="a2"/>
    <w:semiHidden/>
    <w:rsid w:val="001626B3"/>
  </w:style>
  <w:style w:type="table" w:customStyle="1" w:styleId="12">
    <w:name w:val="Сетка таблицы1"/>
    <w:basedOn w:val="a1"/>
    <w:next w:val="a4"/>
    <w:rsid w:val="001626B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Знак"/>
    <w:basedOn w:val="a"/>
    <w:rsid w:val="001626B3"/>
    <w:pPr>
      <w:spacing w:after="160" w:line="240" w:lineRule="exact"/>
    </w:pPr>
    <w:rPr>
      <w:rFonts w:ascii="Verdana" w:hAnsi="Verdana"/>
      <w:sz w:val="20"/>
      <w:szCs w:val="20"/>
      <w:lang w:val="en-US" w:eastAsia="en-US"/>
    </w:rPr>
  </w:style>
  <w:style w:type="paragraph" w:customStyle="1" w:styleId="ab">
    <w:name w:val="Содержимое таблицы"/>
    <w:basedOn w:val="a"/>
    <w:rsid w:val="001626B3"/>
    <w:pPr>
      <w:widowControl w:val="0"/>
      <w:suppressLineNumbers/>
      <w:suppressAutoHyphens/>
      <w:spacing w:after="0" w:line="240" w:lineRule="auto"/>
    </w:pPr>
    <w:rPr>
      <w:rFonts w:ascii="Nimbus Roman No9 L" w:eastAsia="DejaVu Sans" w:hAnsi="Nimbus Roman No9 L"/>
      <w:kern w:val="1"/>
      <w:sz w:val="24"/>
      <w:szCs w:val="24"/>
    </w:rPr>
  </w:style>
  <w:style w:type="paragraph" w:customStyle="1" w:styleId="ConsPlusNonformat">
    <w:name w:val="ConsPlusNonformat"/>
    <w:rsid w:val="001626B3"/>
    <w:pPr>
      <w:widowControl w:val="0"/>
      <w:autoSpaceDE w:val="0"/>
      <w:autoSpaceDN w:val="0"/>
      <w:adjustRightInd w:val="0"/>
    </w:pPr>
    <w:rPr>
      <w:rFonts w:ascii="Courier New" w:hAnsi="Courier New" w:cs="Courier New"/>
    </w:rPr>
  </w:style>
  <w:style w:type="paragraph" w:styleId="ac">
    <w:name w:val="header"/>
    <w:basedOn w:val="a"/>
    <w:link w:val="ad"/>
    <w:rsid w:val="001626B3"/>
    <w:pPr>
      <w:tabs>
        <w:tab w:val="center" w:pos="4677"/>
        <w:tab w:val="right" w:pos="9355"/>
      </w:tabs>
      <w:spacing w:after="0" w:line="240" w:lineRule="auto"/>
    </w:pPr>
    <w:rPr>
      <w:rFonts w:ascii="Times New Roman" w:hAnsi="Times New Roman"/>
      <w:sz w:val="24"/>
      <w:szCs w:val="24"/>
    </w:rPr>
  </w:style>
  <w:style w:type="character" w:customStyle="1" w:styleId="ad">
    <w:name w:val="Верхний колонтитул Знак"/>
    <w:link w:val="ac"/>
    <w:rsid w:val="001626B3"/>
    <w:rPr>
      <w:rFonts w:ascii="Times New Roman" w:hAnsi="Times New Roman"/>
      <w:sz w:val="24"/>
      <w:szCs w:val="24"/>
    </w:rPr>
  </w:style>
  <w:style w:type="character" w:styleId="ae">
    <w:name w:val="page number"/>
    <w:rsid w:val="001626B3"/>
  </w:style>
  <w:style w:type="paragraph" w:customStyle="1" w:styleId="af">
    <w:name w:val="Знак"/>
    <w:basedOn w:val="a"/>
    <w:rsid w:val="001626B3"/>
    <w:pPr>
      <w:spacing w:after="160" w:line="240" w:lineRule="exact"/>
    </w:pPr>
    <w:rPr>
      <w:rFonts w:ascii="Verdana" w:hAnsi="Verdana"/>
      <w:sz w:val="20"/>
      <w:szCs w:val="20"/>
      <w:lang w:val="en-US" w:eastAsia="en-US"/>
    </w:rPr>
  </w:style>
  <w:style w:type="paragraph" w:customStyle="1" w:styleId="13">
    <w:name w:val="Абзац списка1"/>
    <w:basedOn w:val="a"/>
    <w:rsid w:val="001626B3"/>
    <w:pPr>
      <w:suppressAutoHyphens/>
      <w:spacing w:after="0" w:line="240" w:lineRule="auto"/>
      <w:ind w:left="720"/>
    </w:pPr>
    <w:rPr>
      <w:rFonts w:ascii="Times New Roman" w:eastAsia="Calibri" w:hAnsi="Times New Roman"/>
      <w:sz w:val="24"/>
      <w:szCs w:val="24"/>
      <w:lang w:eastAsia="ar-SA"/>
    </w:rPr>
  </w:style>
  <w:style w:type="paragraph" w:customStyle="1" w:styleId="af0">
    <w:name w:val="Знак Знак Знак Знак"/>
    <w:basedOn w:val="a"/>
    <w:rsid w:val="006F5046"/>
    <w:pPr>
      <w:spacing w:after="160" w:line="240" w:lineRule="exact"/>
    </w:pPr>
    <w:rPr>
      <w:rFonts w:ascii="Verdana" w:hAnsi="Verdana"/>
      <w:sz w:val="20"/>
      <w:szCs w:val="20"/>
      <w:lang w:val="en-US" w:eastAsia="en-US"/>
    </w:rPr>
  </w:style>
  <w:style w:type="paragraph" w:styleId="af1">
    <w:name w:val="Body Text"/>
    <w:basedOn w:val="a"/>
    <w:link w:val="af2"/>
    <w:uiPriority w:val="99"/>
    <w:unhideWhenUsed/>
    <w:rsid w:val="0034013E"/>
    <w:pPr>
      <w:spacing w:after="120"/>
    </w:pPr>
  </w:style>
  <w:style w:type="character" w:customStyle="1" w:styleId="af2">
    <w:name w:val="Основной текст Знак"/>
    <w:link w:val="af1"/>
    <w:uiPriority w:val="99"/>
    <w:rsid w:val="0034013E"/>
    <w:rPr>
      <w:sz w:val="22"/>
      <w:szCs w:val="22"/>
    </w:rPr>
  </w:style>
  <w:style w:type="paragraph" w:customStyle="1" w:styleId="Style2">
    <w:name w:val="Style2"/>
    <w:basedOn w:val="a"/>
    <w:uiPriority w:val="99"/>
    <w:rsid w:val="005B79B3"/>
    <w:pPr>
      <w:widowControl w:val="0"/>
      <w:autoSpaceDE w:val="0"/>
      <w:autoSpaceDN w:val="0"/>
      <w:adjustRightInd w:val="0"/>
      <w:spacing w:after="0" w:line="240" w:lineRule="auto"/>
    </w:pPr>
    <w:rPr>
      <w:rFonts w:ascii="Times New Roman" w:hAnsi="Times New Roman"/>
      <w:sz w:val="24"/>
      <w:szCs w:val="24"/>
    </w:rPr>
  </w:style>
  <w:style w:type="character" w:customStyle="1" w:styleId="FontStyle58">
    <w:name w:val="Font Style58"/>
    <w:uiPriority w:val="99"/>
    <w:rsid w:val="005B79B3"/>
    <w:rPr>
      <w:rFonts w:ascii="Times New Roman" w:hAnsi="Times New Roman" w:cs="Times New Roman"/>
      <w:sz w:val="22"/>
      <w:szCs w:val="22"/>
    </w:rPr>
  </w:style>
  <w:style w:type="character" w:customStyle="1" w:styleId="50">
    <w:name w:val="Заголовок 5 Знак"/>
    <w:link w:val="5"/>
    <w:uiPriority w:val="9"/>
    <w:semiHidden/>
    <w:rsid w:val="00E80FF7"/>
    <w:rPr>
      <w:b/>
      <w:bCs/>
      <w:i/>
      <w:iCs/>
      <w:sz w:val="26"/>
      <w:szCs w:val="26"/>
    </w:rPr>
  </w:style>
  <w:style w:type="character" w:customStyle="1" w:styleId="60">
    <w:name w:val="Заголовок 6 Знак"/>
    <w:link w:val="6"/>
    <w:uiPriority w:val="9"/>
    <w:semiHidden/>
    <w:rsid w:val="00E80FF7"/>
    <w:rPr>
      <w:b/>
      <w:bCs/>
      <w:sz w:val="22"/>
      <w:szCs w:val="22"/>
    </w:rPr>
  </w:style>
  <w:style w:type="character" w:customStyle="1" w:styleId="70">
    <w:name w:val="Заголовок 7 Знак"/>
    <w:link w:val="7"/>
    <w:uiPriority w:val="9"/>
    <w:semiHidden/>
    <w:rsid w:val="00E80FF7"/>
    <w:rPr>
      <w:sz w:val="24"/>
      <w:szCs w:val="24"/>
    </w:rPr>
  </w:style>
  <w:style w:type="character" w:customStyle="1" w:styleId="80">
    <w:name w:val="Заголовок 8 Знак"/>
    <w:link w:val="8"/>
    <w:uiPriority w:val="9"/>
    <w:semiHidden/>
    <w:rsid w:val="00E80FF7"/>
    <w:rPr>
      <w:i/>
      <w:iCs/>
      <w:sz w:val="24"/>
      <w:szCs w:val="24"/>
    </w:rPr>
  </w:style>
  <w:style w:type="character" w:customStyle="1" w:styleId="90">
    <w:name w:val="Заголовок 9 Знак"/>
    <w:link w:val="9"/>
    <w:uiPriority w:val="9"/>
    <w:semiHidden/>
    <w:rsid w:val="00E80FF7"/>
    <w:rPr>
      <w:rFonts w:ascii="Cambria" w:hAnsi="Cambria"/>
      <w:sz w:val="22"/>
      <w:szCs w:val="22"/>
    </w:rPr>
  </w:style>
  <w:style w:type="paragraph" w:styleId="af3">
    <w:name w:val="Title"/>
    <w:basedOn w:val="a"/>
    <w:link w:val="af4"/>
    <w:qFormat/>
    <w:rsid w:val="00E80FF7"/>
    <w:pPr>
      <w:autoSpaceDE w:val="0"/>
      <w:autoSpaceDN w:val="0"/>
      <w:adjustRightInd w:val="0"/>
      <w:spacing w:after="0" w:line="240" w:lineRule="auto"/>
      <w:jc w:val="center"/>
    </w:pPr>
    <w:rPr>
      <w:rFonts w:ascii="Times New Roman" w:hAnsi="Times New Roman"/>
      <w:b/>
      <w:bCs/>
      <w:sz w:val="40"/>
      <w:szCs w:val="40"/>
    </w:rPr>
  </w:style>
  <w:style w:type="character" w:customStyle="1" w:styleId="af4">
    <w:name w:val="Название Знак"/>
    <w:link w:val="af3"/>
    <w:rsid w:val="00E80FF7"/>
    <w:rPr>
      <w:rFonts w:ascii="Times New Roman" w:hAnsi="Times New Roman"/>
      <w:b/>
      <w:bCs/>
      <w:sz w:val="40"/>
      <w:szCs w:val="40"/>
    </w:rPr>
  </w:style>
  <w:style w:type="paragraph" w:styleId="af5">
    <w:name w:val="Body Text Indent"/>
    <w:basedOn w:val="a"/>
    <w:link w:val="af6"/>
    <w:rsid w:val="00E80FF7"/>
    <w:pPr>
      <w:spacing w:after="0" w:line="240" w:lineRule="auto"/>
      <w:ind w:firstLine="709"/>
      <w:jc w:val="both"/>
    </w:pPr>
    <w:rPr>
      <w:rFonts w:ascii="Times New Roman" w:hAnsi="Times New Roman"/>
      <w:sz w:val="26"/>
      <w:szCs w:val="20"/>
    </w:rPr>
  </w:style>
  <w:style w:type="character" w:customStyle="1" w:styleId="af6">
    <w:name w:val="Основной текст с отступом Знак"/>
    <w:link w:val="af5"/>
    <w:rsid w:val="00E80FF7"/>
    <w:rPr>
      <w:rFonts w:ascii="Times New Roman" w:hAnsi="Times New Roman"/>
      <w:sz w:val="26"/>
    </w:rPr>
  </w:style>
  <w:style w:type="paragraph" w:styleId="31">
    <w:name w:val="Body Text 3"/>
    <w:basedOn w:val="a"/>
    <w:link w:val="32"/>
    <w:rsid w:val="00E80FF7"/>
    <w:pPr>
      <w:spacing w:after="0" w:line="240" w:lineRule="auto"/>
      <w:jc w:val="both"/>
    </w:pPr>
    <w:rPr>
      <w:rFonts w:ascii="Times New Roman" w:hAnsi="Times New Roman"/>
      <w:sz w:val="28"/>
      <w:szCs w:val="20"/>
    </w:rPr>
  </w:style>
  <w:style w:type="character" w:customStyle="1" w:styleId="32">
    <w:name w:val="Основной текст 3 Знак"/>
    <w:link w:val="31"/>
    <w:rsid w:val="00E80FF7"/>
    <w:rPr>
      <w:rFonts w:ascii="Times New Roman" w:hAnsi="Times New Roman"/>
      <w:sz w:val="28"/>
    </w:rPr>
  </w:style>
  <w:style w:type="paragraph" w:styleId="af7">
    <w:name w:val="footnote text"/>
    <w:basedOn w:val="a"/>
    <w:link w:val="af8"/>
    <w:semiHidden/>
    <w:rsid w:val="00E80FF7"/>
    <w:pPr>
      <w:spacing w:after="0" w:line="240" w:lineRule="auto"/>
      <w:jc w:val="both"/>
    </w:pPr>
    <w:rPr>
      <w:rFonts w:ascii="VremyaFWF" w:hAnsi="VremyaFWF"/>
      <w:sz w:val="20"/>
      <w:szCs w:val="20"/>
    </w:rPr>
  </w:style>
  <w:style w:type="character" w:customStyle="1" w:styleId="af8">
    <w:name w:val="Текст сноски Знак"/>
    <w:link w:val="af7"/>
    <w:semiHidden/>
    <w:rsid w:val="00E80FF7"/>
    <w:rPr>
      <w:rFonts w:ascii="VremyaFWF" w:hAnsi="VremyaFWF"/>
    </w:rPr>
  </w:style>
  <w:style w:type="paragraph" w:customStyle="1" w:styleId="Style1">
    <w:name w:val="Style1"/>
    <w:basedOn w:val="a"/>
    <w:uiPriority w:val="99"/>
    <w:rsid w:val="00E80FF7"/>
    <w:pPr>
      <w:widowControl w:val="0"/>
      <w:autoSpaceDE w:val="0"/>
      <w:autoSpaceDN w:val="0"/>
      <w:adjustRightInd w:val="0"/>
      <w:spacing w:after="0" w:line="240" w:lineRule="auto"/>
    </w:pPr>
    <w:rPr>
      <w:rFonts w:ascii="Times New Roman" w:hAnsi="Times New Roman"/>
      <w:sz w:val="24"/>
      <w:szCs w:val="24"/>
    </w:rPr>
  </w:style>
  <w:style w:type="character" w:customStyle="1" w:styleId="FontStyle11">
    <w:name w:val="Font Style11"/>
    <w:uiPriority w:val="99"/>
    <w:rsid w:val="00E80FF7"/>
    <w:rPr>
      <w:rFonts w:ascii="Times New Roman" w:hAnsi="Times New Roman" w:cs="Times New Roman"/>
      <w:sz w:val="26"/>
      <w:szCs w:val="26"/>
    </w:rPr>
  </w:style>
  <w:style w:type="character" w:customStyle="1" w:styleId="FontStyle12">
    <w:name w:val="Font Style12"/>
    <w:uiPriority w:val="99"/>
    <w:rsid w:val="00E80FF7"/>
    <w:rPr>
      <w:rFonts w:ascii="Times New Roman" w:hAnsi="Times New Roman" w:cs="Times New Roman"/>
      <w:b/>
      <w:bCs/>
      <w:sz w:val="26"/>
      <w:szCs w:val="26"/>
    </w:rPr>
  </w:style>
  <w:style w:type="paragraph" w:customStyle="1" w:styleId="Style7">
    <w:name w:val="Style7"/>
    <w:basedOn w:val="a"/>
    <w:uiPriority w:val="99"/>
    <w:rsid w:val="00E80FF7"/>
    <w:pPr>
      <w:widowControl w:val="0"/>
      <w:autoSpaceDE w:val="0"/>
      <w:autoSpaceDN w:val="0"/>
      <w:adjustRightInd w:val="0"/>
      <w:spacing w:after="0" w:line="418" w:lineRule="exact"/>
    </w:pPr>
    <w:rPr>
      <w:rFonts w:ascii="Times New Roman" w:hAnsi="Times New Roman"/>
      <w:sz w:val="24"/>
      <w:szCs w:val="24"/>
    </w:rPr>
  </w:style>
  <w:style w:type="paragraph" w:customStyle="1" w:styleId="Style46">
    <w:name w:val="Style46"/>
    <w:basedOn w:val="a"/>
    <w:uiPriority w:val="99"/>
    <w:rsid w:val="00E80FF7"/>
    <w:pPr>
      <w:widowControl w:val="0"/>
      <w:autoSpaceDE w:val="0"/>
      <w:autoSpaceDN w:val="0"/>
      <w:adjustRightInd w:val="0"/>
      <w:spacing w:after="0" w:line="418" w:lineRule="exact"/>
      <w:ind w:firstLine="562"/>
    </w:pPr>
    <w:rPr>
      <w:rFonts w:ascii="Times New Roman" w:hAnsi="Times New Roman"/>
      <w:sz w:val="24"/>
      <w:szCs w:val="24"/>
    </w:rPr>
  </w:style>
  <w:style w:type="character" w:customStyle="1" w:styleId="FontStyle61">
    <w:name w:val="Font Style61"/>
    <w:uiPriority w:val="99"/>
    <w:rsid w:val="00E80FF7"/>
    <w:rPr>
      <w:rFonts w:ascii="Times New Roman" w:hAnsi="Times New Roman" w:cs="Times New Roman"/>
      <w:sz w:val="22"/>
      <w:szCs w:val="22"/>
    </w:rPr>
  </w:style>
  <w:style w:type="paragraph" w:customStyle="1" w:styleId="Style13">
    <w:name w:val="Style13"/>
    <w:basedOn w:val="a"/>
    <w:uiPriority w:val="99"/>
    <w:rsid w:val="00E80FF7"/>
    <w:pPr>
      <w:widowControl w:val="0"/>
      <w:autoSpaceDE w:val="0"/>
      <w:autoSpaceDN w:val="0"/>
      <w:adjustRightInd w:val="0"/>
      <w:spacing w:after="0" w:line="415" w:lineRule="exact"/>
      <w:ind w:firstLine="566"/>
      <w:jc w:val="both"/>
    </w:pPr>
    <w:rPr>
      <w:rFonts w:ascii="Times New Roman" w:hAnsi="Times New Roman"/>
      <w:sz w:val="24"/>
      <w:szCs w:val="24"/>
    </w:rPr>
  </w:style>
  <w:style w:type="paragraph" w:customStyle="1" w:styleId="Style21">
    <w:name w:val="Style21"/>
    <w:basedOn w:val="a"/>
    <w:uiPriority w:val="99"/>
    <w:rsid w:val="00E80FF7"/>
    <w:pPr>
      <w:widowControl w:val="0"/>
      <w:autoSpaceDE w:val="0"/>
      <w:autoSpaceDN w:val="0"/>
      <w:adjustRightInd w:val="0"/>
      <w:spacing w:after="0" w:line="413" w:lineRule="exact"/>
      <w:ind w:firstLine="566"/>
      <w:jc w:val="both"/>
    </w:pPr>
    <w:rPr>
      <w:rFonts w:ascii="Times New Roman" w:hAnsi="Times New Roman"/>
      <w:sz w:val="24"/>
      <w:szCs w:val="24"/>
    </w:rPr>
  </w:style>
  <w:style w:type="paragraph" w:customStyle="1" w:styleId="Style23">
    <w:name w:val="Style23"/>
    <w:basedOn w:val="a"/>
    <w:uiPriority w:val="99"/>
    <w:rsid w:val="00E80FF7"/>
    <w:pPr>
      <w:widowControl w:val="0"/>
      <w:autoSpaceDE w:val="0"/>
      <w:autoSpaceDN w:val="0"/>
      <w:adjustRightInd w:val="0"/>
      <w:spacing w:after="0" w:line="418" w:lineRule="exact"/>
      <w:ind w:firstLine="859"/>
      <w:jc w:val="both"/>
    </w:pPr>
    <w:rPr>
      <w:rFonts w:ascii="Times New Roman" w:hAnsi="Times New Roman"/>
      <w:sz w:val="24"/>
      <w:szCs w:val="24"/>
    </w:rPr>
  </w:style>
  <w:style w:type="character" w:customStyle="1" w:styleId="FontStyle69">
    <w:name w:val="Font Style69"/>
    <w:uiPriority w:val="99"/>
    <w:rsid w:val="00E80FF7"/>
    <w:rPr>
      <w:rFonts w:ascii="Times New Roman" w:hAnsi="Times New Roman" w:cs="Times New Roman"/>
      <w:b/>
      <w:bCs/>
      <w:i/>
      <w:iCs/>
      <w:sz w:val="22"/>
      <w:szCs w:val="22"/>
    </w:rPr>
  </w:style>
  <w:style w:type="paragraph" w:customStyle="1" w:styleId="Style6">
    <w:name w:val="Style6"/>
    <w:basedOn w:val="a"/>
    <w:rsid w:val="00E80FF7"/>
    <w:pPr>
      <w:widowControl w:val="0"/>
      <w:autoSpaceDE w:val="0"/>
      <w:autoSpaceDN w:val="0"/>
      <w:adjustRightInd w:val="0"/>
      <w:spacing w:after="0" w:line="414" w:lineRule="exact"/>
      <w:ind w:firstLine="696"/>
      <w:jc w:val="both"/>
    </w:pPr>
    <w:rPr>
      <w:rFonts w:ascii="Times New Roman" w:hAnsi="Times New Roman"/>
      <w:sz w:val="24"/>
      <w:szCs w:val="24"/>
    </w:rPr>
  </w:style>
  <w:style w:type="paragraph" w:customStyle="1" w:styleId="Style28">
    <w:name w:val="Style28"/>
    <w:basedOn w:val="a"/>
    <w:uiPriority w:val="99"/>
    <w:rsid w:val="00E80FF7"/>
    <w:pPr>
      <w:widowControl w:val="0"/>
      <w:autoSpaceDE w:val="0"/>
      <w:autoSpaceDN w:val="0"/>
      <w:adjustRightInd w:val="0"/>
      <w:spacing w:after="0" w:line="418" w:lineRule="exact"/>
      <w:ind w:firstLine="682"/>
    </w:pPr>
    <w:rPr>
      <w:rFonts w:ascii="Times New Roman" w:hAnsi="Times New Roman"/>
      <w:sz w:val="24"/>
      <w:szCs w:val="24"/>
    </w:rPr>
  </w:style>
  <w:style w:type="paragraph" w:customStyle="1" w:styleId="Style4">
    <w:name w:val="Style4"/>
    <w:basedOn w:val="a"/>
    <w:uiPriority w:val="99"/>
    <w:rsid w:val="00E80FF7"/>
    <w:pPr>
      <w:widowControl w:val="0"/>
      <w:autoSpaceDE w:val="0"/>
      <w:autoSpaceDN w:val="0"/>
      <w:adjustRightInd w:val="0"/>
      <w:spacing w:after="0" w:line="240" w:lineRule="auto"/>
      <w:jc w:val="center"/>
    </w:pPr>
    <w:rPr>
      <w:rFonts w:ascii="Times New Roman" w:hAnsi="Times New Roman"/>
      <w:sz w:val="24"/>
      <w:szCs w:val="24"/>
    </w:rPr>
  </w:style>
  <w:style w:type="character" w:customStyle="1" w:styleId="FontStyle73">
    <w:name w:val="Font Style73"/>
    <w:uiPriority w:val="99"/>
    <w:rsid w:val="00E80FF7"/>
    <w:rPr>
      <w:rFonts w:ascii="Times New Roman" w:hAnsi="Times New Roman" w:cs="Times New Roman"/>
      <w:b/>
      <w:bCs/>
      <w:sz w:val="22"/>
      <w:szCs w:val="22"/>
    </w:rPr>
  </w:style>
  <w:style w:type="paragraph" w:customStyle="1" w:styleId="Style9">
    <w:name w:val="Style9"/>
    <w:basedOn w:val="a"/>
    <w:rsid w:val="00E80FF7"/>
    <w:pPr>
      <w:widowControl w:val="0"/>
      <w:autoSpaceDE w:val="0"/>
      <w:autoSpaceDN w:val="0"/>
      <w:adjustRightInd w:val="0"/>
      <w:spacing w:after="0" w:line="418" w:lineRule="exact"/>
      <w:ind w:firstLine="696"/>
      <w:jc w:val="both"/>
    </w:pPr>
    <w:rPr>
      <w:rFonts w:ascii="Times New Roman" w:hAnsi="Times New Roman"/>
      <w:sz w:val="24"/>
      <w:szCs w:val="24"/>
    </w:rPr>
  </w:style>
  <w:style w:type="character" w:customStyle="1" w:styleId="FontStyle115">
    <w:name w:val="Font Style115"/>
    <w:uiPriority w:val="99"/>
    <w:rsid w:val="00E80FF7"/>
    <w:rPr>
      <w:rFonts w:ascii="Times New Roman" w:hAnsi="Times New Roman" w:cs="Times New Roman"/>
      <w:i/>
      <w:iCs/>
      <w:sz w:val="22"/>
      <w:szCs w:val="22"/>
    </w:rPr>
  </w:style>
  <w:style w:type="character" w:customStyle="1" w:styleId="FontStyle117">
    <w:name w:val="Font Style117"/>
    <w:uiPriority w:val="99"/>
    <w:rsid w:val="00E80FF7"/>
    <w:rPr>
      <w:rFonts w:ascii="Times New Roman" w:hAnsi="Times New Roman" w:cs="Times New Roman"/>
      <w:sz w:val="22"/>
      <w:szCs w:val="22"/>
    </w:rPr>
  </w:style>
  <w:style w:type="character" w:customStyle="1" w:styleId="FontStyle109">
    <w:name w:val="Font Style109"/>
    <w:uiPriority w:val="99"/>
    <w:rsid w:val="00E80FF7"/>
    <w:rPr>
      <w:rFonts w:ascii="Times New Roman" w:hAnsi="Times New Roman" w:cs="Times New Roman"/>
      <w:b/>
      <w:bCs/>
      <w:i/>
      <w:iCs/>
      <w:sz w:val="22"/>
      <w:szCs w:val="22"/>
    </w:rPr>
  </w:style>
  <w:style w:type="paragraph" w:customStyle="1" w:styleId="Style27">
    <w:name w:val="Style27"/>
    <w:basedOn w:val="a"/>
    <w:rsid w:val="00E80FF7"/>
    <w:pPr>
      <w:widowControl w:val="0"/>
      <w:autoSpaceDE w:val="0"/>
      <w:autoSpaceDN w:val="0"/>
      <w:adjustRightInd w:val="0"/>
      <w:spacing w:after="0" w:line="830" w:lineRule="exact"/>
    </w:pPr>
    <w:rPr>
      <w:rFonts w:ascii="Times New Roman" w:hAnsi="Times New Roman"/>
      <w:sz w:val="24"/>
      <w:szCs w:val="24"/>
    </w:rPr>
  </w:style>
  <w:style w:type="character" w:customStyle="1" w:styleId="FontStyle114">
    <w:name w:val="Font Style114"/>
    <w:uiPriority w:val="99"/>
    <w:rsid w:val="00E80FF7"/>
    <w:rPr>
      <w:rFonts w:ascii="Times New Roman" w:hAnsi="Times New Roman" w:cs="Times New Roman"/>
      <w:b/>
      <w:bCs/>
      <w:sz w:val="22"/>
      <w:szCs w:val="22"/>
    </w:rPr>
  </w:style>
  <w:style w:type="paragraph" w:customStyle="1" w:styleId="Style3">
    <w:name w:val="Style3"/>
    <w:basedOn w:val="a"/>
    <w:uiPriority w:val="99"/>
    <w:rsid w:val="00E80FF7"/>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29">
    <w:name w:val="Style29"/>
    <w:basedOn w:val="a"/>
    <w:uiPriority w:val="99"/>
    <w:rsid w:val="00E80FF7"/>
    <w:pPr>
      <w:widowControl w:val="0"/>
      <w:autoSpaceDE w:val="0"/>
      <w:autoSpaceDN w:val="0"/>
      <w:adjustRightInd w:val="0"/>
      <w:spacing w:after="0" w:line="240" w:lineRule="auto"/>
      <w:jc w:val="right"/>
    </w:pPr>
    <w:rPr>
      <w:rFonts w:ascii="Times New Roman" w:hAnsi="Times New Roman"/>
      <w:sz w:val="24"/>
      <w:szCs w:val="24"/>
    </w:rPr>
  </w:style>
  <w:style w:type="paragraph" w:customStyle="1" w:styleId="Style33">
    <w:name w:val="Style33"/>
    <w:basedOn w:val="a"/>
    <w:uiPriority w:val="99"/>
    <w:rsid w:val="00E80FF7"/>
    <w:pPr>
      <w:widowControl w:val="0"/>
      <w:autoSpaceDE w:val="0"/>
      <w:autoSpaceDN w:val="0"/>
      <w:adjustRightInd w:val="0"/>
      <w:spacing w:after="0" w:line="413" w:lineRule="exact"/>
    </w:pPr>
    <w:rPr>
      <w:rFonts w:ascii="Times New Roman" w:hAnsi="Times New Roman"/>
      <w:sz w:val="24"/>
      <w:szCs w:val="24"/>
    </w:rPr>
  </w:style>
  <w:style w:type="paragraph" w:customStyle="1" w:styleId="Style59">
    <w:name w:val="Style59"/>
    <w:basedOn w:val="a"/>
    <w:rsid w:val="00E80FF7"/>
    <w:pPr>
      <w:widowControl w:val="0"/>
      <w:autoSpaceDE w:val="0"/>
      <w:autoSpaceDN w:val="0"/>
      <w:adjustRightInd w:val="0"/>
      <w:spacing w:after="0" w:line="413" w:lineRule="exact"/>
      <w:jc w:val="center"/>
    </w:pPr>
    <w:rPr>
      <w:rFonts w:ascii="Times New Roman" w:hAnsi="Times New Roman"/>
      <w:sz w:val="24"/>
      <w:szCs w:val="24"/>
    </w:rPr>
  </w:style>
  <w:style w:type="character" w:customStyle="1" w:styleId="FontStyle80">
    <w:name w:val="Font Style80"/>
    <w:uiPriority w:val="99"/>
    <w:rsid w:val="00E80FF7"/>
    <w:rPr>
      <w:rFonts w:ascii="Times New Roman" w:hAnsi="Times New Roman" w:cs="Times New Roman"/>
      <w:sz w:val="22"/>
      <w:szCs w:val="22"/>
    </w:rPr>
  </w:style>
  <w:style w:type="paragraph" w:customStyle="1" w:styleId="Style17">
    <w:name w:val="Style17"/>
    <w:basedOn w:val="a"/>
    <w:uiPriority w:val="99"/>
    <w:rsid w:val="00E80FF7"/>
    <w:pPr>
      <w:widowControl w:val="0"/>
      <w:autoSpaceDE w:val="0"/>
      <w:autoSpaceDN w:val="0"/>
      <w:adjustRightInd w:val="0"/>
      <w:spacing w:after="0" w:line="414" w:lineRule="exact"/>
      <w:ind w:firstLine="720"/>
      <w:jc w:val="both"/>
    </w:pPr>
    <w:rPr>
      <w:rFonts w:ascii="Times New Roman" w:hAnsi="Times New Roman"/>
      <w:sz w:val="24"/>
      <w:szCs w:val="24"/>
    </w:rPr>
  </w:style>
  <w:style w:type="paragraph" w:customStyle="1" w:styleId="Style14">
    <w:name w:val="Style14"/>
    <w:basedOn w:val="a"/>
    <w:uiPriority w:val="99"/>
    <w:rsid w:val="00E80FF7"/>
    <w:pPr>
      <w:widowControl w:val="0"/>
      <w:autoSpaceDE w:val="0"/>
      <w:autoSpaceDN w:val="0"/>
      <w:adjustRightInd w:val="0"/>
      <w:spacing w:after="0" w:line="326" w:lineRule="exact"/>
      <w:jc w:val="center"/>
    </w:pPr>
    <w:rPr>
      <w:rFonts w:ascii="Times New Roman" w:hAnsi="Times New Roman"/>
      <w:sz w:val="24"/>
      <w:szCs w:val="24"/>
    </w:rPr>
  </w:style>
  <w:style w:type="character" w:customStyle="1" w:styleId="FontStyle62">
    <w:name w:val="Font Style62"/>
    <w:uiPriority w:val="99"/>
    <w:rsid w:val="00E80FF7"/>
    <w:rPr>
      <w:rFonts w:ascii="Arial" w:hAnsi="Arial" w:cs="Arial"/>
      <w:b/>
      <w:bCs/>
      <w:i/>
      <w:iCs/>
      <w:sz w:val="26"/>
      <w:szCs w:val="26"/>
    </w:rPr>
  </w:style>
  <w:style w:type="paragraph" w:customStyle="1" w:styleId="Style30">
    <w:name w:val="Style30"/>
    <w:basedOn w:val="a"/>
    <w:uiPriority w:val="99"/>
    <w:rsid w:val="00E80FF7"/>
    <w:pPr>
      <w:widowControl w:val="0"/>
      <w:autoSpaceDE w:val="0"/>
      <w:autoSpaceDN w:val="0"/>
      <w:adjustRightInd w:val="0"/>
      <w:spacing w:after="0" w:line="413" w:lineRule="exact"/>
    </w:pPr>
    <w:rPr>
      <w:rFonts w:ascii="Times New Roman" w:hAnsi="Times New Roman"/>
      <w:sz w:val="24"/>
      <w:szCs w:val="24"/>
    </w:rPr>
  </w:style>
  <w:style w:type="paragraph" w:customStyle="1" w:styleId="Style11">
    <w:name w:val="Style11"/>
    <w:basedOn w:val="a"/>
    <w:uiPriority w:val="99"/>
    <w:rsid w:val="00E80FF7"/>
    <w:pPr>
      <w:widowControl w:val="0"/>
      <w:autoSpaceDE w:val="0"/>
      <w:autoSpaceDN w:val="0"/>
      <w:adjustRightInd w:val="0"/>
      <w:spacing w:after="0" w:line="240" w:lineRule="auto"/>
    </w:pPr>
    <w:rPr>
      <w:rFonts w:ascii="Times New Roman" w:hAnsi="Times New Roman"/>
      <w:sz w:val="24"/>
      <w:szCs w:val="24"/>
    </w:rPr>
  </w:style>
  <w:style w:type="character" w:customStyle="1" w:styleId="FontStyle39">
    <w:name w:val="Font Style39"/>
    <w:uiPriority w:val="99"/>
    <w:rsid w:val="00E80FF7"/>
    <w:rPr>
      <w:rFonts w:ascii="Times New Roman" w:hAnsi="Times New Roman" w:cs="Times New Roman"/>
      <w:sz w:val="22"/>
      <w:szCs w:val="22"/>
    </w:rPr>
  </w:style>
  <w:style w:type="character" w:customStyle="1" w:styleId="FontStyle41">
    <w:name w:val="Font Style41"/>
    <w:uiPriority w:val="99"/>
    <w:rsid w:val="00E80FF7"/>
    <w:rPr>
      <w:rFonts w:ascii="Times New Roman" w:hAnsi="Times New Roman" w:cs="Times New Roman"/>
      <w:i/>
      <w:iCs/>
      <w:sz w:val="22"/>
      <w:szCs w:val="22"/>
    </w:rPr>
  </w:style>
  <w:style w:type="paragraph" w:customStyle="1" w:styleId="Style18">
    <w:name w:val="Style18"/>
    <w:basedOn w:val="a"/>
    <w:uiPriority w:val="99"/>
    <w:rsid w:val="00E80FF7"/>
    <w:pPr>
      <w:widowControl w:val="0"/>
      <w:autoSpaceDE w:val="0"/>
      <w:autoSpaceDN w:val="0"/>
      <w:adjustRightInd w:val="0"/>
      <w:spacing w:after="0" w:line="415" w:lineRule="exact"/>
      <w:jc w:val="both"/>
    </w:pPr>
    <w:rPr>
      <w:rFonts w:ascii="Times New Roman" w:hAnsi="Times New Roman"/>
      <w:sz w:val="24"/>
      <w:szCs w:val="24"/>
    </w:rPr>
  </w:style>
  <w:style w:type="character" w:customStyle="1" w:styleId="FontStyle37">
    <w:name w:val="Font Style37"/>
    <w:uiPriority w:val="99"/>
    <w:rsid w:val="00E80FF7"/>
    <w:rPr>
      <w:rFonts w:ascii="Times New Roman" w:hAnsi="Times New Roman" w:cs="Times New Roman"/>
      <w:b/>
      <w:bCs/>
      <w:i/>
      <w:iCs/>
      <w:sz w:val="22"/>
      <w:szCs w:val="22"/>
    </w:rPr>
  </w:style>
  <w:style w:type="paragraph" w:customStyle="1" w:styleId="Style31">
    <w:name w:val="Style31"/>
    <w:basedOn w:val="a"/>
    <w:uiPriority w:val="99"/>
    <w:rsid w:val="00E80FF7"/>
    <w:pPr>
      <w:widowControl w:val="0"/>
      <w:autoSpaceDE w:val="0"/>
      <w:autoSpaceDN w:val="0"/>
      <w:adjustRightInd w:val="0"/>
      <w:spacing w:after="0" w:line="415" w:lineRule="exact"/>
    </w:pPr>
    <w:rPr>
      <w:rFonts w:ascii="Times New Roman" w:hAnsi="Times New Roman"/>
      <w:sz w:val="24"/>
      <w:szCs w:val="24"/>
    </w:rPr>
  </w:style>
  <w:style w:type="paragraph" w:customStyle="1" w:styleId="Style20">
    <w:name w:val="Style20"/>
    <w:basedOn w:val="a"/>
    <w:uiPriority w:val="99"/>
    <w:rsid w:val="00E80FF7"/>
    <w:pPr>
      <w:widowControl w:val="0"/>
      <w:autoSpaceDE w:val="0"/>
      <w:autoSpaceDN w:val="0"/>
      <w:adjustRightInd w:val="0"/>
      <w:spacing w:after="0" w:line="240" w:lineRule="auto"/>
    </w:pPr>
    <w:rPr>
      <w:rFonts w:ascii="Times New Roman" w:hAnsi="Times New Roman"/>
      <w:sz w:val="24"/>
      <w:szCs w:val="24"/>
    </w:rPr>
  </w:style>
  <w:style w:type="character" w:customStyle="1" w:styleId="FontStyle38">
    <w:name w:val="Font Style38"/>
    <w:uiPriority w:val="99"/>
    <w:rsid w:val="00E80FF7"/>
    <w:rPr>
      <w:rFonts w:ascii="Times New Roman" w:hAnsi="Times New Roman" w:cs="Times New Roman"/>
      <w:b/>
      <w:bCs/>
      <w:sz w:val="22"/>
      <w:szCs w:val="22"/>
    </w:rPr>
  </w:style>
  <w:style w:type="paragraph" w:customStyle="1" w:styleId="Style10">
    <w:name w:val="Style10"/>
    <w:basedOn w:val="a"/>
    <w:uiPriority w:val="99"/>
    <w:rsid w:val="00E80FF7"/>
    <w:pPr>
      <w:widowControl w:val="0"/>
      <w:autoSpaceDE w:val="0"/>
      <w:autoSpaceDN w:val="0"/>
      <w:adjustRightInd w:val="0"/>
      <w:spacing w:after="0" w:line="414" w:lineRule="exact"/>
      <w:ind w:firstLine="730"/>
      <w:jc w:val="both"/>
    </w:pPr>
    <w:rPr>
      <w:rFonts w:ascii="Times New Roman" w:hAnsi="Times New Roman"/>
      <w:sz w:val="24"/>
      <w:szCs w:val="24"/>
    </w:rPr>
  </w:style>
  <w:style w:type="character" w:customStyle="1" w:styleId="FontStyle251">
    <w:name w:val="Font Style251"/>
    <w:uiPriority w:val="99"/>
    <w:rsid w:val="00E80FF7"/>
    <w:rPr>
      <w:rFonts w:ascii="Times New Roman" w:hAnsi="Times New Roman" w:cs="Times New Roman"/>
      <w:b/>
      <w:bCs/>
      <w:sz w:val="20"/>
      <w:szCs w:val="20"/>
    </w:rPr>
  </w:style>
  <w:style w:type="character" w:customStyle="1" w:styleId="FontStyle252">
    <w:name w:val="Font Style252"/>
    <w:uiPriority w:val="99"/>
    <w:rsid w:val="00E80FF7"/>
    <w:rPr>
      <w:rFonts w:ascii="Times New Roman" w:hAnsi="Times New Roman" w:cs="Times New Roman"/>
      <w:sz w:val="20"/>
      <w:szCs w:val="20"/>
    </w:rPr>
  </w:style>
  <w:style w:type="paragraph" w:customStyle="1" w:styleId="Style34">
    <w:name w:val="Style34"/>
    <w:basedOn w:val="a"/>
    <w:uiPriority w:val="99"/>
    <w:rsid w:val="00E80FF7"/>
    <w:pPr>
      <w:widowControl w:val="0"/>
      <w:autoSpaceDE w:val="0"/>
      <w:autoSpaceDN w:val="0"/>
      <w:adjustRightInd w:val="0"/>
      <w:spacing w:after="0" w:line="414" w:lineRule="exact"/>
      <w:ind w:firstLine="346"/>
      <w:jc w:val="both"/>
    </w:pPr>
    <w:rPr>
      <w:rFonts w:ascii="Times New Roman" w:hAnsi="Times New Roman"/>
      <w:sz w:val="24"/>
      <w:szCs w:val="24"/>
    </w:rPr>
  </w:style>
  <w:style w:type="paragraph" w:customStyle="1" w:styleId="Style56">
    <w:name w:val="Style56"/>
    <w:basedOn w:val="a"/>
    <w:uiPriority w:val="99"/>
    <w:rsid w:val="00E80FF7"/>
    <w:pPr>
      <w:widowControl w:val="0"/>
      <w:autoSpaceDE w:val="0"/>
      <w:autoSpaceDN w:val="0"/>
      <w:adjustRightInd w:val="0"/>
      <w:spacing w:after="0" w:line="418" w:lineRule="exact"/>
      <w:ind w:hanging="1277"/>
    </w:pPr>
    <w:rPr>
      <w:rFonts w:ascii="Times New Roman" w:hAnsi="Times New Roman"/>
      <w:sz w:val="24"/>
      <w:szCs w:val="24"/>
    </w:rPr>
  </w:style>
  <w:style w:type="paragraph" w:customStyle="1" w:styleId="Style16">
    <w:name w:val="Style16"/>
    <w:basedOn w:val="a"/>
    <w:rsid w:val="00E80FF7"/>
    <w:pPr>
      <w:widowControl w:val="0"/>
      <w:autoSpaceDE w:val="0"/>
      <w:autoSpaceDN w:val="0"/>
      <w:adjustRightInd w:val="0"/>
      <w:spacing w:after="0" w:line="415" w:lineRule="exact"/>
      <w:ind w:firstLine="706"/>
    </w:pPr>
    <w:rPr>
      <w:rFonts w:ascii="Times New Roman" w:hAnsi="Times New Roman"/>
      <w:sz w:val="24"/>
      <w:szCs w:val="24"/>
    </w:rPr>
  </w:style>
  <w:style w:type="paragraph" w:customStyle="1" w:styleId="Style63">
    <w:name w:val="Style63"/>
    <w:basedOn w:val="a"/>
    <w:uiPriority w:val="99"/>
    <w:rsid w:val="00E80FF7"/>
    <w:pPr>
      <w:widowControl w:val="0"/>
      <w:autoSpaceDE w:val="0"/>
      <w:autoSpaceDN w:val="0"/>
      <w:adjustRightInd w:val="0"/>
      <w:spacing w:after="0" w:line="415" w:lineRule="exact"/>
      <w:ind w:hanging="365"/>
    </w:pPr>
    <w:rPr>
      <w:rFonts w:ascii="Times New Roman" w:hAnsi="Times New Roman"/>
      <w:sz w:val="24"/>
      <w:szCs w:val="24"/>
    </w:rPr>
  </w:style>
  <w:style w:type="character" w:customStyle="1" w:styleId="FontStyle250">
    <w:name w:val="Font Style250"/>
    <w:uiPriority w:val="99"/>
    <w:rsid w:val="00E80FF7"/>
    <w:rPr>
      <w:rFonts w:ascii="Times New Roman" w:hAnsi="Times New Roman" w:cs="Times New Roman"/>
      <w:i/>
      <w:iCs/>
      <w:sz w:val="20"/>
      <w:szCs w:val="20"/>
    </w:rPr>
  </w:style>
  <w:style w:type="paragraph" w:customStyle="1" w:styleId="Style70">
    <w:name w:val="Style70"/>
    <w:basedOn w:val="a"/>
    <w:uiPriority w:val="99"/>
    <w:rsid w:val="00E80FF7"/>
    <w:pPr>
      <w:widowControl w:val="0"/>
      <w:autoSpaceDE w:val="0"/>
      <w:autoSpaceDN w:val="0"/>
      <w:adjustRightInd w:val="0"/>
      <w:spacing w:after="0" w:line="413" w:lineRule="exact"/>
    </w:pPr>
    <w:rPr>
      <w:rFonts w:ascii="Times New Roman" w:hAnsi="Times New Roman"/>
      <w:sz w:val="24"/>
      <w:szCs w:val="24"/>
    </w:rPr>
  </w:style>
  <w:style w:type="paragraph" w:customStyle="1" w:styleId="Style72">
    <w:name w:val="Style72"/>
    <w:basedOn w:val="a"/>
    <w:uiPriority w:val="99"/>
    <w:rsid w:val="00E80FF7"/>
    <w:pPr>
      <w:widowControl w:val="0"/>
      <w:autoSpaceDE w:val="0"/>
      <w:autoSpaceDN w:val="0"/>
      <w:adjustRightInd w:val="0"/>
      <w:spacing w:after="0" w:line="240" w:lineRule="auto"/>
    </w:pPr>
    <w:rPr>
      <w:rFonts w:ascii="Times New Roman" w:hAnsi="Times New Roman"/>
      <w:sz w:val="24"/>
      <w:szCs w:val="24"/>
    </w:rPr>
  </w:style>
  <w:style w:type="paragraph" w:customStyle="1" w:styleId="Style60">
    <w:name w:val="Style60"/>
    <w:basedOn w:val="a"/>
    <w:uiPriority w:val="99"/>
    <w:rsid w:val="00E80FF7"/>
    <w:pPr>
      <w:widowControl w:val="0"/>
      <w:autoSpaceDE w:val="0"/>
      <w:autoSpaceDN w:val="0"/>
      <w:adjustRightInd w:val="0"/>
      <w:spacing w:after="0" w:line="413" w:lineRule="exact"/>
      <w:jc w:val="both"/>
    </w:pPr>
    <w:rPr>
      <w:rFonts w:ascii="Times New Roman" w:hAnsi="Times New Roman"/>
      <w:sz w:val="24"/>
      <w:szCs w:val="24"/>
    </w:rPr>
  </w:style>
  <w:style w:type="paragraph" w:customStyle="1" w:styleId="Style90">
    <w:name w:val="Style90"/>
    <w:basedOn w:val="a"/>
    <w:uiPriority w:val="99"/>
    <w:rsid w:val="00E80FF7"/>
    <w:pPr>
      <w:widowControl w:val="0"/>
      <w:autoSpaceDE w:val="0"/>
      <w:autoSpaceDN w:val="0"/>
      <w:adjustRightInd w:val="0"/>
      <w:spacing w:after="0" w:line="274" w:lineRule="exact"/>
      <w:jc w:val="center"/>
    </w:pPr>
    <w:rPr>
      <w:rFonts w:ascii="Times New Roman" w:hAnsi="Times New Roman"/>
      <w:sz w:val="24"/>
      <w:szCs w:val="24"/>
    </w:rPr>
  </w:style>
  <w:style w:type="paragraph" w:customStyle="1" w:styleId="Style91">
    <w:name w:val="Style91"/>
    <w:basedOn w:val="a"/>
    <w:uiPriority w:val="99"/>
    <w:rsid w:val="00E80FF7"/>
    <w:pPr>
      <w:widowControl w:val="0"/>
      <w:autoSpaceDE w:val="0"/>
      <w:autoSpaceDN w:val="0"/>
      <w:adjustRightInd w:val="0"/>
      <w:spacing w:after="0" w:line="277" w:lineRule="exact"/>
    </w:pPr>
    <w:rPr>
      <w:rFonts w:ascii="Times New Roman" w:hAnsi="Times New Roman"/>
      <w:sz w:val="24"/>
      <w:szCs w:val="24"/>
    </w:rPr>
  </w:style>
  <w:style w:type="paragraph" w:customStyle="1" w:styleId="Style93">
    <w:name w:val="Style93"/>
    <w:basedOn w:val="a"/>
    <w:uiPriority w:val="99"/>
    <w:rsid w:val="00E80FF7"/>
    <w:pPr>
      <w:widowControl w:val="0"/>
      <w:autoSpaceDE w:val="0"/>
      <w:autoSpaceDN w:val="0"/>
      <w:adjustRightInd w:val="0"/>
      <w:spacing w:after="0" w:line="278" w:lineRule="exact"/>
      <w:jc w:val="center"/>
    </w:pPr>
    <w:rPr>
      <w:rFonts w:ascii="Times New Roman" w:hAnsi="Times New Roman"/>
      <w:sz w:val="24"/>
      <w:szCs w:val="24"/>
    </w:rPr>
  </w:style>
  <w:style w:type="paragraph" w:customStyle="1" w:styleId="Style95">
    <w:name w:val="Style95"/>
    <w:basedOn w:val="a"/>
    <w:uiPriority w:val="99"/>
    <w:rsid w:val="00E80FF7"/>
    <w:pPr>
      <w:widowControl w:val="0"/>
      <w:autoSpaceDE w:val="0"/>
      <w:autoSpaceDN w:val="0"/>
      <w:adjustRightInd w:val="0"/>
      <w:spacing w:after="0" w:line="197" w:lineRule="exact"/>
    </w:pPr>
    <w:rPr>
      <w:rFonts w:ascii="Times New Roman" w:hAnsi="Times New Roman"/>
      <w:sz w:val="24"/>
      <w:szCs w:val="24"/>
    </w:rPr>
  </w:style>
  <w:style w:type="paragraph" w:customStyle="1" w:styleId="Style8">
    <w:name w:val="Style8"/>
    <w:basedOn w:val="a"/>
    <w:uiPriority w:val="99"/>
    <w:rsid w:val="00E80FF7"/>
    <w:pPr>
      <w:widowControl w:val="0"/>
      <w:autoSpaceDE w:val="0"/>
      <w:autoSpaceDN w:val="0"/>
      <w:adjustRightInd w:val="0"/>
      <w:spacing w:after="0" w:line="414" w:lineRule="exact"/>
      <w:ind w:firstLine="720"/>
      <w:jc w:val="both"/>
    </w:pPr>
    <w:rPr>
      <w:rFonts w:ascii="Times New Roman" w:hAnsi="Times New Roman"/>
      <w:sz w:val="24"/>
      <w:szCs w:val="24"/>
    </w:rPr>
  </w:style>
  <w:style w:type="character" w:customStyle="1" w:styleId="FontStyle53">
    <w:name w:val="Font Style53"/>
    <w:uiPriority w:val="99"/>
    <w:rsid w:val="00E80FF7"/>
    <w:rPr>
      <w:rFonts w:ascii="Times New Roman" w:hAnsi="Times New Roman" w:cs="Times New Roman"/>
      <w:sz w:val="22"/>
      <w:szCs w:val="22"/>
    </w:rPr>
  </w:style>
  <w:style w:type="paragraph" w:customStyle="1" w:styleId="Style12">
    <w:name w:val="Style12"/>
    <w:basedOn w:val="a"/>
    <w:uiPriority w:val="99"/>
    <w:rsid w:val="00E80FF7"/>
    <w:pPr>
      <w:widowControl w:val="0"/>
      <w:autoSpaceDE w:val="0"/>
      <w:autoSpaceDN w:val="0"/>
      <w:adjustRightInd w:val="0"/>
      <w:spacing w:after="0" w:line="408" w:lineRule="exact"/>
    </w:pPr>
    <w:rPr>
      <w:rFonts w:ascii="Times New Roman" w:hAnsi="Times New Roman"/>
      <w:sz w:val="24"/>
      <w:szCs w:val="24"/>
    </w:rPr>
  </w:style>
  <w:style w:type="character" w:customStyle="1" w:styleId="FontStyle52">
    <w:name w:val="Font Style52"/>
    <w:uiPriority w:val="99"/>
    <w:rsid w:val="00E80FF7"/>
    <w:rPr>
      <w:rFonts w:ascii="Times New Roman" w:hAnsi="Times New Roman" w:cs="Times New Roman"/>
      <w:b/>
      <w:bCs/>
      <w:sz w:val="22"/>
      <w:szCs w:val="22"/>
    </w:rPr>
  </w:style>
  <w:style w:type="paragraph" w:customStyle="1" w:styleId="Style25">
    <w:name w:val="Style25"/>
    <w:basedOn w:val="a"/>
    <w:uiPriority w:val="99"/>
    <w:rsid w:val="00E80FF7"/>
    <w:pPr>
      <w:widowControl w:val="0"/>
      <w:autoSpaceDE w:val="0"/>
      <w:autoSpaceDN w:val="0"/>
      <w:adjustRightInd w:val="0"/>
      <w:spacing w:after="0" w:line="415" w:lineRule="exact"/>
      <w:ind w:firstLine="710"/>
    </w:pPr>
    <w:rPr>
      <w:rFonts w:ascii="Times New Roman" w:hAnsi="Times New Roman"/>
      <w:sz w:val="24"/>
      <w:szCs w:val="24"/>
    </w:rPr>
  </w:style>
  <w:style w:type="paragraph" w:customStyle="1" w:styleId="Style35">
    <w:name w:val="Style35"/>
    <w:basedOn w:val="a"/>
    <w:uiPriority w:val="99"/>
    <w:rsid w:val="00E80FF7"/>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37">
    <w:name w:val="Style37"/>
    <w:basedOn w:val="a"/>
    <w:uiPriority w:val="99"/>
    <w:rsid w:val="00E80FF7"/>
    <w:pPr>
      <w:widowControl w:val="0"/>
      <w:autoSpaceDE w:val="0"/>
      <w:autoSpaceDN w:val="0"/>
      <w:adjustRightInd w:val="0"/>
      <w:spacing w:after="0" w:line="240" w:lineRule="auto"/>
    </w:pPr>
    <w:rPr>
      <w:rFonts w:ascii="Times New Roman" w:hAnsi="Times New Roman"/>
      <w:sz w:val="24"/>
      <w:szCs w:val="24"/>
    </w:rPr>
  </w:style>
  <w:style w:type="paragraph" w:customStyle="1" w:styleId="Style22">
    <w:name w:val="Style22"/>
    <w:basedOn w:val="a"/>
    <w:uiPriority w:val="99"/>
    <w:rsid w:val="00E80FF7"/>
    <w:pPr>
      <w:widowControl w:val="0"/>
      <w:autoSpaceDE w:val="0"/>
      <w:autoSpaceDN w:val="0"/>
      <w:adjustRightInd w:val="0"/>
      <w:spacing w:after="0" w:line="418" w:lineRule="exact"/>
      <w:jc w:val="both"/>
    </w:pPr>
    <w:rPr>
      <w:rFonts w:ascii="Times New Roman" w:hAnsi="Times New Roman"/>
      <w:sz w:val="24"/>
      <w:szCs w:val="24"/>
    </w:rPr>
  </w:style>
  <w:style w:type="paragraph" w:customStyle="1" w:styleId="Style24">
    <w:name w:val="Style24"/>
    <w:basedOn w:val="a"/>
    <w:uiPriority w:val="99"/>
    <w:rsid w:val="00E80FF7"/>
    <w:pPr>
      <w:widowControl w:val="0"/>
      <w:autoSpaceDE w:val="0"/>
      <w:autoSpaceDN w:val="0"/>
      <w:adjustRightInd w:val="0"/>
      <w:spacing w:after="0" w:line="240" w:lineRule="auto"/>
      <w:jc w:val="right"/>
    </w:pPr>
    <w:rPr>
      <w:rFonts w:ascii="Times New Roman" w:hAnsi="Times New Roman"/>
      <w:sz w:val="24"/>
      <w:szCs w:val="24"/>
    </w:rPr>
  </w:style>
  <w:style w:type="character" w:customStyle="1" w:styleId="FontStyle43">
    <w:name w:val="Font Style43"/>
    <w:uiPriority w:val="99"/>
    <w:rsid w:val="00E80FF7"/>
    <w:rPr>
      <w:rFonts w:ascii="Times New Roman" w:hAnsi="Times New Roman" w:cs="Times New Roman"/>
      <w:sz w:val="24"/>
      <w:szCs w:val="24"/>
    </w:rPr>
  </w:style>
  <w:style w:type="character" w:customStyle="1" w:styleId="FontStyle40">
    <w:name w:val="Font Style40"/>
    <w:uiPriority w:val="99"/>
    <w:rsid w:val="00E80FF7"/>
    <w:rPr>
      <w:rFonts w:ascii="Times New Roman" w:hAnsi="Times New Roman" w:cs="Times New Roman"/>
      <w:b/>
      <w:bCs/>
      <w:sz w:val="24"/>
      <w:szCs w:val="24"/>
    </w:rPr>
  </w:style>
  <w:style w:type="paragraph" w:styleId="af9">
    <w:name w:val="No Spacing"/>
    <w:uiPriority w:val="1"/>
    <w:qFormat/>
    <w:rsid w:val="00E80FF7"/>
    <w:rPr>
      <w:rFonts w:ascii="Times New Roman" w:hAnsi="Times New Roman"/>
      <w:sz w:val="24"/>
      <w:szCs w:val="24"/>
    </w:rPr>
  </w:style>
  <w:style w:type="character" w:customStyle="1" w:styleId="FontStyle46">
    <w:name w:val="Font Style46"/>
    <w:uiPriority w:val="99"/>
    <w:rsid w:val="00E80FF7"/>
    <w:rPr>
      <w:rFonts w:ascii="Times New Roman" w:hAnsi="Times New Roman" w:cs="Times New Roman"/>
      <w:sz w:val="24"/>
      <w:szCs w:val="24"/>
    </w:rPr>
  </w:style>
  <w:style w:type="paragraph" w:customStyle="1" w:styleId="Style32">
    <w:name w:val="Style32"/>
    <w:basedOn w:val="a"/>
    <w:rsid w:val="00E80FF7"/>
    <w:pPr>
      <w:widowControl w:val="0"/>
      <w:autoSpaceDE w:val="0"/>
      <w:autoSpaceDN w:val="0"/>
      <w:adjustRightInd w:val="0"/>
      <w:spacing w:after="0" w:line="274" w:lineRule="exact"/>
    </w:pPr>
    <w:rPr>
      <w:rFonts w:ascii="Times New Roman" w:hAnsi="Times New Roman"/>
      <w:sz w:val="24"/>
      <w:szCs w:val="24"/>
    </w:rPr>
  </w:style>
  <w:style w:type="character" w:customStyle="1" w:styleId="FontStyle44">
    <w:name w:val="Font Style44"/>
    <w:uiPriority w:val="99"/>
    <w:rsid w:val="00E80FF7"/>
    <w:rPr>
      <w:rFonts w:ascii="Times New Roman" w:hAnsi="Times New Roman" w:cs="Times New Roman"/>
      <w:i/>
      <w:iCs/>
      <w:sz w:val="24"/>
      <w:szCs w:val="24"/>
    </w:rPr>
  </w:style>
  <w:style w:type="character" w:customStyle="1" w:styleId="FontStyle36">
    <w:name w:val="Font Style36"/>
    <w:uiPriority w:val="99"/>
    <w:rsid w:val="00E80FF7"/>
    <w:rPr>
      <w:rFonts w:ascii="Times New Roman" w:hAnsi="Times New Roman" w:cs="Times New Roman"/>
      <w:b/>
      <w:bCs/>
      <w:smallCaps/>
      <w:sz w:val="24"/>
      <w:szCs w:val="24"/>
    </w:rPr>
  </w:style>
  <w:style w:type="paragraph" w:customStyle="1" w:styleId="Style19">
    <w:name w:val="Style19"/>
    <w:basedOn w:val="a"/>
    <w:uiPriority w:val="99"/>
    <w:rsid w:val="00E80FF7"/>
    <w:pPr>
      <w:widowControl w:val="0"/>
      <w:autoSpaceDE w:val="0"/>
      <w:autoSpaceDN w:val="0"/>
      <w:adjustRightInd w:val="0"/>
      <w:spacing w:after="0" w:line="240" w:lineRule="auto"/>
    </w:pPr>
    <w:rPr>
      <w:rFonts w:ascii="Times New Roman" w:hAnsi="Times New Roman"/>
      <w:sz w:val="24"/>
      <w:szCs w:val="24"/>
    </w:rPr>
  </w:style>
  <w:style w:type="character" w:customStyle="1" w:styleId="FontStyle31">
    <w:name w:val="Font Style31"/>
    <w:uiPriority w:val="99"/>
    <w:rsid w:val="00E80FF7"/>
    <w:rPr>
      <w:rFonts w:ascii="Times New Roman" w:hAnsi="Times New Roman" w:cs="Times New Roman"/>
      <w:b/>
      <w:bCs/>
      <w:sz w:val="22"/>
      <w:szCs w:val="22"/>
    </w:rPr>
  </w:style>
  <w:style w:type="character" w:customStyle="1" w:styleId="FontStyle32">
    <w:name w:val="Font Style32"/>
    <w:uiPriority w:val="99"/>
    <w:rsid w:val="00E80FF7"/>
    <w:rPr>
      <w:rFonts w:ascii="Times New Roman" w:hAnsi="Times New Roman" w:cs="Times New Roman"/>
      <w:sz w:val="22"/>
      <w:szCs w:val="22"/>
    </w:rPr>
  </w:style>
  <w:style w:type="character" w:customStyle="1" w:styleId="FontStyle81">
    <w:name w:val="Font Style81"/>
    <w:rsid w:val="00E80FF7"/>
    <w:rPr>
      <w:rFonts w:ascii="Times New Roman" w:hAnsi="Times New Roman" w:cs="Times New Roman"/>
      <w:b/>
      <w:bCs/>
      <w:sz w:val="26"/>
      <w:szCs w:val="26"/>
    </w:rPr>
  </w:style>
  <w:style w:type="character" w:customStyle="1" w:styleId="FontStyle101">
    <w:name w:val="Font Style101"/>
    <w:rsid w:val="00E80FF7"/>
    <w:rPr>
      <w:rFonts w:ascii="Times New Roman" w:hAnsi="Times New Roman" w:cs="Times New Roman"/>
      <w:sz w:val="22"/>
      <w:szCs w:val="22"/>
    </w:rPr>
  </w:style>
  <w:style w:type="character" w:customStyle="1" w:styleId="FontStyle100">
    <w:name w:val="Font Style100"/>
    <w:rsid w:val="00E80FF7"/>
    <w:rPr>
      <w:rFonts w:ascii="Times New Roman" w:hAnsi="Times New Roman" w:cs="Times New Roman"/>
      <w:b/>
      <w:bCs/>
      <w:sz w:val="22"/>
      <w:szCs w:val="22"/>
    </w:rPr>
  </w:style>
  <w:style w:type="character" w:customStyle="1" w:styleId="FontStyle102">
    <w:name w:val="Font Style102"/>
    <w:rsid w:val="00E80FF7"/>
    <w:rPr>
      <w:rFonts w:ascii="Times New Roman" w:hAnsi="Times New Roman" w:cs="Times New Roman"/>
      <w:i/>
      <w:iCs/>
      <w:sz w:val="22"/>
      <w:szCs w:val="22"/>
    </w:rPr>
  </w:style>
  <w:style w:type="paragraph" w:customStyle="1" w:styleId="Style55">
    <w:name w:val="Style55"/>
    <w:basedOn w:val="a"/>
    <w:uiPriority w:val="99"/>
    <w:rsid w:val="00E80FF7"/>
    <w:pPr>
      <w:widowControl w:val="0"/>
      <w:autoSpaceDE w:val="0"/>
      <w:autoSpaceDN w:val="0"/>
      <w:adjustRightInd w:val="0"/>
      <w:spacing w:after="0" w:line="413" w:lineRule="exact"/>
      <w:ind w:firstLine="562"/>
      <w:jc w:val="both"/>
    </w:pPr>
    <w:rPr>
      <w:rFonts w:ascii="Times New Roman" w:hAnsi="Times New Roman"/>
      <w:sz w:val="24"/>
      <w:szCs w:val="24"/>
    </w:rPr>
  </w:style>
  <w:style w:type="paragraph" w:customStyle="1" w:styleId="Style73">
    <w:name w:val="Style73"/>
    <w:basedOn w:val="a"/>
    <w:rsid w:val="00E80FF7"/>
    <w:pPr>
      <w:widowControl w:val="0"/>
      <w:autoSpaceDE w:val="0"/>
      <w:autoSpaceDN w:val="0"/>
      <w:adjustRightInd w:val="0"/>
      <w:spacing w:after="0" w:line="413" w:lineRule="exact"/>
      <w:ind w:firstLine="427"/>
    </w:pPr>
    <w:rPr>
      <w:rFonts w:ascii="Times New Roman" w:hAnsi="Times New Roman"/>
      <w:sz w:val="24"/>
      <w:szCs w:val="24"/>
    </w:rPr>
  </w:style>
  <w:style w:type="character" w:customStyle="1" w:styleId="FontStyle99">
    <w:name w:val="Font Style99"/>
    <w:uiPriority w:val="99"/>
    <w:rsid w:val="00E80FF7"/>
    <w:rPr>
      <w:rFonts w:ascii="Times New Roman" w:hAnsi="Times New Roman" w:cs="Times New Roman"/>
      <w:b/>
      <w:bCs/>
      <w:i/>
      <w:iCs/>
      <w:sz w:val="22"/>
      <w:szCs w:val="22"/>
    </w:rPr>
  </w:style>
  <w:style w:type="paragraph" w:customStyle="1" w:styleId="Style69">
    <w:name w:val="Style69"/>
    <w:basedOn w:val="a"/>
    <w:rsid w:val="00E80FF7"/>
    <w:pPr>
      <w:widowControl w:val="0"/>
      <w:autoSpaceDE w:val="0"/>
      <w:autoSpaceDN w:val="0"/>
      <w:adjustRightInd w:val="0"/>
      <w:spacing w:after="0" w:line="413" w:lineRule="exact"/>
      <w:ind w:firstLine="6878"/>
    </w:pPr>
    <w:rPr>
      <w:rFonts w:ascii="Times New Roman" w:hAnsi="Times New Roman"/>
      <w:sz w:val="24"/>
      <w:szCs w:val="24"/>
    </w:rPr>
  </w:style>
  <w:style w:type="paragraph" w:customStyle="1" w:styleId="Style71">
    <w:name w:val="Style71"/>
    <w:basedOn w:val="a"/>
    <w:rsid w:val="00E80FF7"/>
    <w:pPr>
      <w:widowControl w:val="0"/>
      <w:autoSpaceDE w:val="0"/>
      <w:autoSpaceDN w:val="0"/>
      <w:adjustRightInd w:val="0"/>
      <w:spacing w:after="0" w:line="413" w:lineRule="exact"/>
      <w:ind w:hanging="350"/>
      <w:jc w:val="both"/>
    </w:pPr>
    <w:rPr>
      <w:rFonts w:ascii="Times New Roman" w:hAnsi="Times New Roman"/>
      <w:sz w:val="24"/>
      <w:szCs w:val="24"/>
    </w:rPr>
  </w:style>
  <w:style w:type="paragraph" w:customStyle="1" w:styleId="Style15">
    <w:name w:val="Style15"/>
    <w:basedOn w:val="a"/>
    <w:uiPriority w:val="99"/>
    <w:rsid w:val="00E80FF7"/>
    <w:pPr>
      <w:widowControl w:val="0"/>
      <w:autoSpaceDE w:val="0"/>
      <w:autoSpaceDN w:val="0"/>
      <w:adjustRightInd w:val="0"/>
      <w:spacing w:after="0" w:line="240" w:lineRule="auto"/>
    </w:pPr>
    <w:rPr>
      <w:rFonts w:ascii="Times New Roman" w:hAnsi="Times New Roman"/>
      <w:sz w:val="24"/>
      <w:szCs w:val="24"/>
    </w:rPr>
  </w:style>
  <w:style w:type="paragraph" w:customStyle="1" w:styleId="Style49">
    <w:name w:val="Style49"/>
    <w:basedOn w:val="a"/>
    <w:uiPriority w:val="99"/>
    <w:rsid w:val="00E80FF7"/>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51">
    <w:name w:val="Style51"/>
    <w:basedOn w:val="a"/>
    <w:uiPriority w:val="99"/>
    <w:rsid w:val="00E80FF7"/>
    <w:pPr>
      <w:widowControl w:val="0"/>
      <w:autoSpaceDE w:val="0"/>
      <w:autoSpaceDN w:val="0"/>
      <w:adjustRightInd w:val="0"/>
      <w:spacing w:after="0" w:line="240" w:lineRule="auto"/>
      <w:jc w:val="center"/>
    </w:pPr>
    <w:rPr>
      <w:rFonts w:ascii="Times New Roman" w:hAnsi="Times New Roman"/>
      <w:sz w:val="24"/>
      <w:szCs w:val="24"/>
    </w:rPr>
  </w:style>
  <w:style w:type="character" w:customStyle="1" w:styleId="FontStyle56">
    <w:name w:val="Font Style56"/>
    <w:uiPriority w:val="99"/>
    <w:rsid w:val="00E80FF7"/>
    <w:rPr>
      <w:rFonts w:ascii="Times New Roman" w:hAnsi="Times New Roman" w:cs="Times New Roman"/>
      <w:sz w:val="22"/>
      <w:szCs w:val="22"/>
    </w:rPr>
  </w:style>
  <w:style w:type="paragraph" w:customStyle="1" w:styleId="Style40">
    <w:name w:val="Style40"/>
    <w:basedOn w:val="a"/>
    <w:uiPriority w:val="99"/>
    <w:rsid w:val="00E80FF7"/>
    <w:pPr>
      <w:widowControl w:val="0"/>
      <w:autoSpaceDE w:val="0"/>
      <w:autoSpaceDN w:val="0"/>
      <w:adjustRightInd w:val="0"/>
      <w:spacing w:after="0" w:line="413" w:lineRule="exact"/>
      <w:ind w:firstLine="710"/>
      <w:jc w:val="both"/>
    </w:pPr>
    <w:rPr>
      <w:rFonts w:ascii="Times New Roman" w:hAnsi="Times New Roman"/>
      <w:sz w:val="24"/>
      <w:szCs w:val="24"/>
    </w:rPr>
  </w:style>
  <w:style w:type="character" w:customStyle="1" w:styleId="FontStyle57">
    <w:name w:val="Font Style57"/>
    <w:uiPriority w:val="99"/>
    <w:rsid w:val="00E80FF7"/>
    <w:rPr>
      <w:rFonts w:ascii="Times New Roman" w:hAnsi="Times New Roman" w:cs="Times New Roman"/>
      <w:sz w:val="26"/>
      <w:szCs w:val="26"/>
    </w:rPr>
  </w:style>
  <w:style w:type="character" w:customStyle="1" w:styleId="FontStyle55">
    <w:name w:val="Font Style55"/>
    <w:uiPriority w:val="99"/>
    <w:rsid w:val="00E80FF7"/>
    <w:rPr>
      <w:rFonts w:ascii="Times New Roman" w:hAnsi="Times New Roman" w:cs="Times New Roman"/>
      <w:i/>
      <w:iCs/>
      <w:sz w:val="26"/>
      <w:szCs w:val="26"/>
    </w:rPr>
  </w:style>
  <w:style w:type="paragraph" w:customStyle="1" w:styleId="Style5">
    <w:name w:val="Style5"/>
    <w:basedOn w:val="a"/>
    <w:uiPriority w:val="99"/>
    <w:rsid w:val="00E80FF7"/>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39">
    <w:name w:val="Style39"/>
    <w:basedOn w:val="a"/>
    <w:uiPriority w:val="99"/>
    <w:rsid w:val="00E80FF7"/>
    <w:pPr>
      <w:widowControl w:val="0"/>
      <w:autoSpaceDE w:val="0"/>
      <w:autoSpaceDN w:val="0"/>
      <w:adjustRightInd w:val="0"/>
      <w:spacing w:after="0" w:line="240" w:lineRule="auto"/>
    </w:pPr>
    <w:rPr>
      <w:rFonts w:ascii="Times New Roman" w:hAnsi="Times New Roman"/>
      <w:sz w:val="24"/>
      <w:szCs w:val="24"/>
    </w:rPr>
  </w:style>
  <w:style w:type="character" w:customStyle="1" w:styleId="FontStyle54">
    <w:name w:val="Font Style54"/>
    <w:uiPriority w:val="99"/>
    <w:rsid w:val="00E80FF7"/>
    <w:rPr>
      <w:rFonts w:ascii="Times New Roman" w:hAnsi="Times New Roman" w:cs="Times New Roman"/>
      <w:b/>
      <w:bCs/>
      <w:sz w:val="26"/>
      <w:szCs w:val="26"/>
    </w:rPr>
  </w:style>
  <w:style w:type="character" w:customStyle="1" w:styleId="FontStyle97">
    <w:name w:val="Font Style97"/>
    <w:uiPriority w:val="99"/>
    <w:rsid w:val="00E80FF7"/>
    <w:rPr>
      <w:rFonts w:ascii="Times New Roman" w:hAnsi="Times New Roman" w:cs="Times New Roman"/>
      <w:sz w:val="22"/>
      <w:szCs w:val="22"/>
    </w:rPr>
  </w:style>
  <w:style w:type="character" w:customStyle="1" w:styleId="FontStyle94">
    <w:name w:val="Font Style94"/>
    <w:uiPriority w:val="99"/>
    <w:rsid w:val="00E80FF7"/>
    <w:rPr>
      <w:rFonts w:ascii="Times New Roman" w:hAnsi="Times New Roman" w:cs="Times New Roman"/>
      <w:b/>
      <w:bCs/>
      <w:smallCaps/>
      <w:sz w:val="22"/>
      <w:szCs w:val="22"/>
    </w:rPr>
  </w:style>
  <w:style w:type="character" w:customStyle="1" w:styleId="FontStyle95">
    <w:name w:val="Font Style95"/>
    <w:uiPriority w:val="99"/>
    <w:rsid w:val="00E80FF7"/>
    <w:rPr>
      <w:rFonts w:ascii="Times New Roman" w:hAnsi="Times New Roman" w:cs="Times New Roman"/>
      <w:b/>
      <w:bCs/>
      <w:sz w:val="22"/>
      <w:szCs w:val="22"/>
    </w:rPr>
  </w:style>
  <w:style w:type="character" w:customStyle="1" w:styleId="FontStyle98">
    <w:name w:val="Font Style98"/>
    <w:uiPriority w:val="99"/>
    <w:rsid w:val="00E80FF7"/>
    <w:rPr>
      <w:rFonts w:ascii="Times New Roman" w:hAnsi="Times New Roman" w:cs="Times New Roman"/>
      <w:i/>
      <w:iCs/>
      <w:sz w:val="22"/>
      <w:szCs w:val="22"/>
    </w:rPr>
  </w:style>
  <w:style w:type="paragraph" w:customStyle="1" w:styleId="Style42">
    <w:name w:val="Style42"/>
    <w:basedOn w:val="a"/>
    <w:uiPriority w:val="99"/>
    <w:rsid w:val="00E80FF7"/>
    <w:pPr>
      <w:widowControl w:val="0"/>
      <w:autoSpaceDE w:val="0"/>
      <w:autoSpaceDN w:val="0"/>
      <w:adjustRightInd w:val="0"/>
      <w:spacing w:after="0" w:line="427" w:lineRule="exact"/>
      <w:ind w:firstLine="778"/>
    </w:pPr>
    <w:rPr>
      <w:rFonts w:ascii="Times New Roman" w:hAnsi="Times New Roman"/>
      <w:sz w:val="24"/>
      <w:szCs w:val="24"/>
    </w:rPr>
  </w:style>
  <w:style w:type="paragraph" w:customStyle="1" w:styleId="Style44">
    <w:name w:val="Style44"/>
    <w:basedOn w:val="a"/>
    <w:uiPriority w:val="99"/>
    <w:rsid w:val="00E80FF7"/>
    <w:pPr>
      <w:widowControl w:val="0"/>
      <w:autoSpaceDE w:val="0"/>
      <w:autoSpaceDN w:val="0"/>
      <w:adjustRightInd w:val="0"/>
      <w:spacing w:after="0" w:line="379" w:lineRule="exact"/>
      <w:ind w:firstLine="701"/>
      <w:jc w:val="both"/>
    </w:pPr>
    <w:rPr>
      <w:rFonts w:ascii="Times New Roman" w:hAnsi="Times New Roman"/>
      <w:sz w:val="24"/>
      <w:szCs w:val="24"/>
    </w:rPr>
  </w:style>
  <w:style w:type="character" w:customStyle="1" w:styleId="FontStyle89">
    <w:name w:val="Font Style89"/>
    <w:uiPriority w:val="99"/>
    <w:rsid w:val="00E80FF7"/>
    <w:rPr>
      <w:rFonts w:ascii="Times New Roman" w:hAnsi="Times New Roman" w:cs="Times New Roman"/>
      <w:sz w:val="22"/>
      <w:szCs w:val="22"/>
    </w:rPr>
  </w:style>
  <w:style w:type="paragraph" w:customStyle="1" w:styleId="Style50">
    <w:name w:val="Style50"/>
    <w:basedOn w:val="a"/>
    <w:uiPriority w:val="99"/>
    <w:rsid w:val="00E80FF7"/>
    <w:pPr>
      <w:widowControl w:val="0"/>
      <w:autoSpaceDE w:val="0"/>
      <w:autoSpaceDN w:val="0"/>
      <w:adjustRightInd w:val="0"/>
      <w:spacing w:after="0" w:line="415" w:lineRule="exact"/>
    </w:pPr>
    <w:rPr>
      <w:rFonts w:ascii="Times New Roman" w:hAnsi="Times New Roman"/>
      <w:sz w:val="24"/>
      <w:szCs w:val="24"/>
    </w:rPr>
  </w:style>
  <w:style w:type="paragraph" w:customStyle="1" w:styleId="Style52">
    <w:name w:val="Style52"/>
    <w:basedOn w:val="a"/>
    <w:uiPriority w:val="99"/>
    <w:rsid w:val="00E80FF7"/>
    <w:pPr>
      <w:widowControl w:val="0"/>
      <w:autoSpaceDE w:val="0"/>
      <w:autoSpaceDN w:val="0"/>
      <w:adjustRightInd w:val="0"/>
      <w:spacing w:after="0" w:line="414" w:lineRule="exact"/>
      <w:ind w:firstLine="3725"/>
      <w:jc w:val="both"/>
    </w:pPr>
    <w:rPr>
      <w:rFonts w:ascii="Times New Roman" w:hAnsi="Times New Roman"/>
      <w:sz w:val="24"/>
      <w:szCs w:val="24"/>
    </w:rPr>
  </w:style>
  <w:style w:type="paragraph" w:customStyle="1" w:styleId="Style53">
    <w:name w:val="Style53"/>
    <w:basedOn w:val="a"/>
    <w:uiPriority w:val="99"/>
    <w:rsid w:val="00E80FF7"/>
    <w:pPr>
      <w:widowControl w:val="0"/>
      <w:autoSpaceDE w:val="0"/>
      <w:autoSpaceDN w:val="0"/>
      <w:adjustRightInd w:val="0"/>
      <w:spacing w:after="0" w:line="414" w:lineRule="exact"/>
      <w:ind w:firstLine="346"/>
      <w:jc w:val="both"/>
    </w:pPr>
    <w:rPr>
      <w:rFonts w:ascii="Times New Roman" w:hAnsi="Times New Roman"/>
      <w:sz w:val="24"/>
      <w:szCs w:val="24"/>
    </w:rPr>
  </w:style>
  <w:style w:type="character" w:customStyle="1" w:styleId="FontStyle42">
    <w:name w:val="Font Style42"/>
    <w:uiPriority w:val="99"/>
    <w:rsid w:val="00E80FF7"/>
    <w:rPr>
      <w:rFonts w:ascii="Times New Roman" w:hAnsi="Times New Roman" w:cs="Times New Roman"/>
      <w:b/>
      <w:bCs/>
      <w:i/>
      <w:iCs/>
      <w:sz w:val="22"/>
      <w:szCs w:val="22"/>
    </w:rPr>
  </w:style>
  <w:style w:type="character" w:customStyle="1" w:styleId="FontStyle49">
    <w:name w:val="Font Style49"/>
    <w:uiPriority w:val="99"/>
    <w:rsid w:val="00E80FF7"/>
    <w:rPr>
      <w:rFonts w:ascii="Times New Roman" w:hAnsi="Times New Roman" w:cs="Times New Roman"/>
      <w:sz w:val="22"/>
      <w:szCs w:val="22"/>
    </w:rPr>
  </w:style>
  <w:style w:type="character" w:customStyle="1" w:styleId="FontStyle51">
    <w:name w:val="Font Style51"/>
    <w:uiPriority w:val="99"/>
    <w:rsid w:val="00E80FF7"/>
    <w:rPr>
      <w:rFonts w:ascii="Times New Roman" w:hAnsi="Times New Roman" w:cs="Times New Roman"/>
      <w:b/>
      <w:bCs/>
      <w:sz w:val="22"/>
      <w:szCs w:val="22"/>
    </w:rPr>
  </w:style>
  <w:style w:type="paragraph" w:customStyle="1" w:styleId="Style43">
    <w:name w:val="Style43"/>
    <w:basedOn w:val="a"/>
    <w:uiPriority w:val="99"/>
    <w:rsid w:val="00E80FF7"/>
    <w:pPr>
      <w:widowControl w:val="0"/>
      <w:autoSpaceDE w:val="0"/>
      <w:autoSpaceDN w:val="0"/>
      <w:adjustRightInd w:val="0"/>
      <w:spacing w:after="0" w:line="420" w:lineRule="exact"/>
    </w:pPr>
    <w:rPr>
      <w:rFonts w:ascii="Times New Roman" w:hAnsi="Times New Roman"/>
      <w:sz w:val="24"/>
      <w:szCs w:val="24"/>
    </w:rPr>
  </w:style>
  <w:style w:type="character" w:customStyle="1" w:styleId="FontStyle123">
    <w:name w:val="Font Style123"/>
    <w:uiPriority w:val="99"/>
    <w:rsid w:val="00E80FF7"/>
    <w:rPr>
      <w:rFonts w:ascii="Times New Roman" w:hAnsi="Times New Roman" w:cs="Times New Roman"/>
      <w:sz w:val="26"/>
      <w:szCs w:val="26"/>
    </w:rPr>
  </w:style>
  <w:style w:type="character" w:customStyle="1" w:styleId="FontStyle124">
    <w:name w:val="Font Style124"/>
    <w:uiPriority w:val="99"/>
    <w:rsid w:val="00E80FF7"/>
    <w:rPr>
      <w:rFonts w:ascii="Times New Roman" w:hAnsi="Times New Roman" w:cs="Times New Roman"/>
      <w:b/>
      <w:bCs/>
      <w:sz w:val="26"/>
      <w:szCs w:val="26"/>
    </w:rPr>
  </w:style>
  <w:style w:type="paragraph" w:styleId="afa">
    <w:name w:val="footer"/>
    <w:basedOn w:val="a"/>
    <w:link w:val="afb"/>
    <w:uiPriority w:val="99"/>
    <w:unhideWhenUsed/>
    <w:rsid w:val="006128D9"/>
    <w:pPr>
      <w:tabs>
        <w:tab w:val="center" w:pos="4677"/>
        <w:tab w:val="right" w:pos="9355"/>
      </w:tabs>
    </w:pPr>
  </w:style>
  <w:style w:type="character" w:customStyle="1" w:styleId="afb">
    <w:name w:val="Нижний колонтитул Знак"/>
    <w:link w:val="afa"/>
    <w:uiPriority w:val="99"/>
    <w:rsid w:val="006128D9"/>
    <w:rPr>
      <w:sz w:val="22"/>
      <w:szCs w:val="22"/>
    </w:rPr>
  </w:style>
  <w:style w:type="paragraph" w:customStyle="1" w:styleId="Default">
    <w:name w:val="Default"/>
    <w:rsid w:val="000D4166"/>
    <w:pPr>
      <w:autoSpaceDE w:val="0"/>
      <w:autoSpaceDN w:val="0"/>
      <w:adjustRightInd w:val="0"/>
    </w:pPr>
    <w:rPr>
      <w:rFonts w:ascii="Times New Roman" w:eastAsia="Calibri" w:hAnsi="Times New Roman"/>
      <w:color w:val="000000"/>
      <w:sz w:val="24"/>
      <w:szCs w:val="24"/>
      <w:lang w:eastAsia="en-US"/>
    </w:rPr>
  </w:style>
  <w:style w:type="table" w:customStyle="1" w:styleId="23">
    <w:name w:val="Сетка таблицы2"/>
    <w:basedOn w:val="a1"/>
    <w:next w:val="a4"/>
    <w:uiPriority w:val="59"/>
    <w:rsid w:val="009550EE"/>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
    <w:basedOn w:val="a1"/>
    <w:next w:val="a4"/>
    <w:uiPriority w:val="59"/>
    <w:rsid w:val="0042208C"/>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4"/>
    <w:uiPriority w:val="59"/>
    <w:rsid w:val="00AF69F5"/>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4"/>
    <w:uiPriority w:val="59"/>
    <w:rsid w:val="004E156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4"/>
    <w:uiPriority w:val="59"/>
    <w:rsid w:val="001A03FD"/>
    <w:pPr>
      <w:ind w:firstLine="360"/>
    </w:pPr>
    <w:rPr>
      <w:rFonts w:eastAsia="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4"/>
    <w:uiPriority w:val="39"/>
    <w:rsid w:val="0074623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4"/>
    <w:uiPriority w:val="59"/>
    <w:rsid w:val="00C57C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4"/>
    <w:uiPriority w:val="59"/>
    <w:rsid w:val="00C57C7E"/>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4"/>
    <w:uiPriority w:val="59"/>
    <w:rsid w:val="00126CCC"/>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4"/>
    <w:uiPriority w:val="59"/>
    <w:rsid w:val="008C2AF5"/>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4"/>
    <w:uiPriority w:val="59"/>
    <w:rsid w:val="007D796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Заголовок №1_"/>
    <w:basedOn w:val="a0"/>
    <w:link w:val="15"/>
    <w:rsid w:val="00F907F0"/>
    <w:rPr>
      <w:rFonts w:ascii="Times New Roman" w:hAnsi="Times New Roman"/>
      <w:b/>
      <w:bCs/>
      <w:shd w:val="clear" w:color="auto" w:fill="FFFFFF"/>
    </w:rPr>
  </w:style>
  <w:style w:type="character" w:customStyle="1" w:styleId="24">
    <w:name w:val="Основной текст (2) + Полужирный"/>
    <w:basedOn w:val="a0"/>
    <w:rsid w:val="00F907F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w:basedOn w:val="a0"/>
    <w:rsid w:val="00F907F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6">
    <w:name w:val="Подпись к таблице (2)_"/>
    <w:basedOn w:val="a0"/>
    <w:link w:val="27"/>
    <w:rsid w:val="00F907F0"/>
    <w:rPr>
      <w:rFonts w:ascii="Times New Roman" w:hAnsi="Times New Roman"/>
      <w:b/>
      <w:bCs/>
      <w:shd w:val="clear" w:color="auto" w:fill="FFFFFF"/>
    </w:rPr>
  </w:style>
  <w:style w:type="paragraph" w:customStyle="1" w:styleId="15">
    <w:name w:val="Заголовок №1"/>
    <w:basedOn w:val="a"/>
    <w:link w:val="14"/>
    <w:rsid w:val="00F907F0"/>
    <w:pPr>
      <w:widowControl w:val="0"/>
      <w:shd w:val="clear" w:color="auto" w:fill="FFFFFF"/>
      <w:spacing w:before="420" w:after="420" w:line="0" w:lineRule="atLeast"/>
      <w:ind w:hanging="560"/>
      <w:jc w:val="both"/>
      <w:outlineLvl w:val="0"/>
    </w:pPr>
    <w:rPr>
      <w:rFonts w:ascii="Times New Roman" w:hAnsi="Times New Roman"/>
      <w:b/>
      <w:bCs/>
      <w:sz w:val="20"/>
      <w:szCs w:val="20"/>
    </w:rPr>
  </w:style>
  <w:style w:type="paragraph" w:customStyle="1" w:styleId="27">
    <w:name w:val="Подпись к таблице (2)"/>
    <w:basedOn w:val="a"/>
    <w:link w:val="26"/>
    <w:rsid w:val="00F907F0"/>
    <w:pPr>
      <w:widowControl w:val="0"/>
      <w:shd w:val="clear" w:color="auto" w:fill="FFFFFF"/>
      <w:spacing w:after="0" w:line="0" w:lineRule="atLeast"/>
    </w:pPr>
    <w:rPr>
      <w:rFonts w:ascii="Times New Roman" w:hAnsi="Times New Roman"/>
      <w:b/>
      <w:bCs/>
      <w:sz w:val="20"/>
      <w:szCs w:val="20"/>
    </w:rPr>
  </w:style>
  <w:style w:type="paragraph" w:customStyle="1" w:styleId="210">
    <w:name w:val="Заголовок 21"/>
    <w:basedOn w:val="a"/>
    <w:uiPriority w:val="1"/>
    <w:qFormat/>
    <w:rsid w:val="005B71A3"/>
    <w:pPr>
      <w:widowControl w:val="0"/>
      <w:autoSpaceDE w:val="0"/>
      <w:autoSpaceDN w:val="0"/>
      <w:spacing w:after="0" w:line="240" w:lineRule="auto"/>
      <w:ind w:left="1262"/>
      <w:outlineLvl w:val="2"/>
    </w:pPr>
    <w:rPr>
      <w:rFonts w:ascii="Times New Roman" w:hAnsi="Times New Roman"/>
      <w:b/>
      <w:bCs/>
      <w:sz w:val="24"/>
      <w:szCs w:val="24"/>
      <w:lang w:bidi="ru-RU"/>
    </w:rPr>
  </w:style>
  <w:style w:type="table" w:customStyle="1" w:styleId="TableNormal">
    <w:name w:val="Table Normal"/>
    <w:uiPriority w:val="2"/>
    <w:semiHidden/>
    <w:unhideWhenUsed/>
    <w:qFormat/>
    <w:rsid w:val="005B71A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B71A3"/>
    <w:pPr>
      <w:widowControl w:val="0"/>
      <w:autoSpaceDE w:val="0"/>
      <w:autoSpaceDN w:val="0"/>
      <w:spacing w:after="0" w:line="240" w:lineRule="auto"/>
    </w:pPr>
    <w:rPr>
      <w:rFonts w:ascii="Times New Roman" w:hAnsi="Times New Roman"/>
      <w:lang w:bidi="ru-RU"/>
    </w:rPr>
  </w:style>
  <w:style w:type="character" w:customStyle="1" w:styleId="16">
    <w:name w:val="Основной текст Знак1"/>
    <w:basedOn w:val="a0"/>
    <w:uiPriority w:val="99"/>
    <w:locked/>
    <w:rsid w:val="00167CC8"/>
    <w:rPr>
      <w:rFonts w:ascii="Times New Roman" w:hAnsi="Times New Roman" w:cs="Times New Roman"/>
      <w:spacing w:val="-2"/>
      <w:sz w:val="25"/>
      <w:szCs w:val="25"/>
      <w:shd w:val="clear" w:color="auto" w:fill="FFFFFF"/>
    </w:rPr>
  </w:style>
  <w:style w:type="character" w:customStyle="1" w:styleId="28">
    <w:name w:val="Основной текст (2)_"/>
    <w:basedOn w:val="a0"/>
    <w:uiPriority w:val="99"/>
    <w:locked/>
    <w:rsid w:val="00167CC8"/>
    <w:rPr>
      <w:rFonts w:ascii="Times New Roman" w:hAnsi="Times New Roman" w:cs="Times New Roman"/>
      <w:b/>
      <w:bCs/>
      <w:spacing w:val="-6"/>
      <w:sz w:val="25"/>
      <w:szCs w:val="25"/>
      <w:shd w:val="clear" w:color="auto" w:fill="FFFFFF"/>
    </w:rPr>
  </w:style>
  <w:style w:type="table" w:customStyle="1" w:styleId="130">
    <w:name w:val="Сетка таблицы13"/>
    <w:basedOn w:val="a1"/>
    <w:next w:val="a4"/>
    <w:uiPriority w:val="39"/>
    <w:rsid w:val="00D44E04"/>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4"/>
    <w:uiPriority w:val="59"/>
    <w:rsid w:val="00EB232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0">
    <w:name w:val="Сетка таблицы15"/>
    <w:basedOn w:val="a1"/>
    <w:next w:val="a4"/>
    <w:uiPriority w:val="59"/>
    <w:rsid w:val="00F14DA6"/>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1"/>
    <w:basedOn w:val="a1"/>
    <w:uiPriority w:val="59"/>
    <w:rsid w:val="005F2C80"/>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62922">
      <w:bodyDiv w:val="1"/>
      <w:marLeft w:val="0"/>
      <w:marRight w:val="0"/>
      <w:marTop w:val="0"/>
      <w:marBottom w:val="0"/>
      <w:divBdr>
        <w:top w:val="none" w:sz="0" w:space="0" w:color="auto"/>
        <w:left w:val="none" w:sz="0" w:space="0" w:color="auto"/>
        <w:bottom w:val="none" w:sz="0" w:space="0" w:color="auto"/>
        <w:right w:val="none" w:sz="0" w:space="0" w:color="auto"/>
      </w:divBdr>
    </w:div>
    <w:div w:id="209076984">
      <w:bodyDiv w:val="1"/>
      <w:marLeft w:val="0"/>
      <w:marRight w:val="0"/>
      <w:marTop w:val="0"/>
      <w:marBottom w:val="0"/>
      <w:divBdr>
        <w:top w:val="none" w:sz="0" w:space="0" w:color="auto"/>
        <w:left w:val="none" w:sz="0" w:space="0" w:color="auto"/>
        <w:bottom w:val="none" w:sz="0" w:space="0" w:color="auto"/>
        <w:right w:val="none" w:sz="0" w:space="0" w:color="auto"/>
      </w:divBdr>
    </w:div>
    <w:div w:id="421537862">
      <w:bodyDiv w:val="1"/>
      <w:marLeft w:val="0"/>
      <w:marRight w:val="0"/>
      <w:marTop w:val="0"/>
      <w:marBottom w:val="0"/>
      <w:divBdr>
        <w:top w:val="none" w:sz="0" w:space="0" w:color="auto"/>
        <w:left w:val="none" w:sz="0" w:space="0" w:color="auto"/>
        <w:bottom w:val="none" w:sz="0" w:space="0" w:color="auto"/>
        <w:right w:val="none" w:sz="0" w:space="0" w:color="auto"/>
      </w:divBdr>
    </w:div>
    <w:div w:id="858617433">
      <w:bodyDiv w:val="1"/>
      <w:marLeft w:val="0"/>
      <w:marRight w:val="0"/>
      <w:marTop w:val="0"/>
      <w:marBottom w:val="0"/>
      <w:divBdr>
        <w:top w:val="none" w:sz="0" w:space="0" w:color="auto"/>
        <w:left w:val="none" w:sz="0" w:space="0" w:color="auto"/>
        <w:bottom w:val="none" w:sz="0" w:space="0" w:color="auto"/>
        <w:right w:val="none" w:sz="0" w:space="0" w:color="auto"/>
      </w:divBdr>
    </w:div>
    <w:div w:id="1053042077">
      <w:bodyDiv w:val="1"/>
      <w:marLeft w:val="0"/>
      <w:marRight w:val="0"/>
      <w:marTop w:val="0"/>
      <w:marBottom w:val="0"/>
      <w:divBdr>
        <w:top w:val="none" w:sz="0" w:space="0" w:color="auto"/>
        <w:left w:val="none" w:sz="0" w:space="0" w:color="auto"/>
        <w:bottom w:val="none" w:sz="0" w:space="0" w:color="auto"/>
        <w:right w:val="none" w:sz="0" w:space="0" w:color="auto"/>
      </w:divBdr>
    </w:div>
    <w:div w:id="1093356331">
      <w:bodyDiv w:val="1"/>
      <w:marLeft w:val="0"/>
      <w:marRight w:val="0"/>
      <w:marTop w:val="0"/>
      <w:marBottom w:val="0"/>
      <w:divBdr>
        <w:top w:val="none" w:sz="0" w:space="0" w:color="auto"/>
        <w:left w:val="none" w:sz="0" w:space="0" w:color="auto"/>
        <w:bottom w:val="none" w:sz="0" w:space="0" w:color="auto"/>
        <w:right w:val="none" w:sz="0" w:space="0" w:color="auto"/>
      </w:divBdr>
    </w:div>
    <w:div w:id="1692023852">
      <w:bodyDiv w:val="1"/>
      <w:marLeft w:val="0"/>
      <w:marRight w:val="0"/>
      <w:marTop w:val="0"/>
      <w:marBottom w:val="0"/>
      <w:divBdr>
        <w:top w:val="none" w:sz="0" w:space="0" w:color="auto"/>
        <w:left w:val="none" w:sz="0" w:space="0" w:color="auto"/>
        <w:bottom w:val="none" w:sz="0" w:space="0" w:color="auto"/>
        <w:right w:val="none" w:sz="0" w:space="0" w:color="auto"/>
      </w:divBdr>
    </w:div>
    <w:div w:id="1806073547">
      <w:bodyDiv w:val="1"/>
      <w:marLeft w:val="0"/>
      <w:marRight w:val="0"/>
      <w:marTop w:val="0"/>
      <w:marBottom w:val="0"/>
      <w:divBdr>
        <w:top w:val="none" w:sz="0" w:space="0" w:color="auto"/>
        <w:left w:val="none" w:sz="0" w:space="0" w:color="auto"/>
        <w:bottom w:val="none" w:sz="0" w:space="0" w:color="auto"/>
        <w:right w:val="none" w:sz="0" w:space="0" w:color="auto"/>
      </w:divBdr>
      <w:divsChild>
        <w:div w:id="753356138">
          <w:marLeft w:val="0"/>
          <w:marRight w:val="0"/>
          <w:marTop w:val="0"/>
          <w:marBottom w:val="0"/>
          <w:divBdr>
            <w:top w:val="none" w:sz="0" w:space="0" w:color="auto"/>
            <w:left w:val="none" w:sz="0" w:space="0" w:color="auto"/>
            <w:bottom w:val="none" w:sz="0" w:space="0" w:color="auto"/>
            <w:right w:val="none" w:sz="0" w:space="0" w:color="auto"/>
          </w:divBdr>
          <w:divsChild>
            <w:div w:id="772357823">
              <w:marLeft w:val="0"/>
              <w:marRight w:val="0"/>
              <w:marTop w:val="0"/>
              <w:marBottom w:val="0"/>
              <w:divBdr>
                <w:top w:val="none" w:sz="0" w:space="0" w:color="auto"/>
                <w:left w:val="none" w:sz="0" w:space="0" w:color="auto"/>
                <w:bottom w:val="none" w:sz="0" w:space="0" w:color="auto"/>
                <w:right w:val="none" w:sz="0" w:space="0" w:color="auto"/>
              </w:divBdr>
              <w:divsChild>
                <w:div w:id="865213216">
                  <w:marLeft w:val="150"/>
                  <w:marRight w:val="150"/>
                  <w:marTop w:val="300"/>
                  <w:marBottom w:val="1200"/>
                  <w:divBdr>
                    <w:top w:val="none" w:sz="0" w:space="0" w:color="auto"/>
                    <w:left w:val="none" w:sz="0" w:space="0" w:color="auto"/>
                    <w:bottom w:val="none" w:sz="0" w:space="0" w:color="auto"/>
                    <w:right w:val="none" w:sz="0" w:space="0" w:color="auto"/>
                  </w:divBdr>
                  <w:divsChild>
                    <w:div w:id="1943682374">
                      <w:marLeft w:val="0"/>
                      <w:marRight w:val="0"/>
                      <w:marTop w:val="0"/>
                      <w:marBottom w:val="0"/>
                      <w:divBdr>
                        <w:top w:val="none" w:sz="0" w:space="0" w:color="auto"/>
                        <w:left w:val="none" w:sz="0" w:space="0" w:color="auto"/>
                        <w:bottom w:val="none" w:sz="0" w:space="0" w:color="auto"/>
                        <w:right w:val="none" w:sz="0" w:space="0" w:color="auto"/>
                      </w:divBdr>
                      <w:divsChild>
                        <w:div w:id="1211264374">
                          <w:marLeft w:val="0"/>
                          <w:marRight w:val="0"/>
                          <w:marTop w:val="0"/>
                          <w:marBottom w:val="0"/>
                          <w:divBdr>
                            <w:top w:val="none" w:sz="0" w:space="0" w:color="auto"/>
                            <w:left w:val="none" w:sz="0" w:space="0" w:color="auto"/>
                            <w:bottom w:val="none" w:sz="0" w:space="0" w:color="auto"/>
                            <w:right w:val="none" w:sz="0" w:space="0" w:color="auto"/>
                          </w:divBdr>
                          <w:divsChild>
                            <w:div w:id="406729533">
                              <w:marLeft w:val="0"/>
                              <w:marRight w:val="0"/>
                              <w:marTop w:val="0"/>
                              <w:marBottom w:val="0"/>
                              <w:divBdr>
                                <w:top w:val="none" w:sz="0" w:space="0" w:color="auto"/>
                                <w:left w:val="none" w:sz="0" w:space="0" w:color="auto"/>
                                <w:bottom w:val="none" w:sz="0" w:space="0" w:color="auto"/>
                                <w:right w:val="none" w:sz="0" w:space="0" w:color="auto"/>
                              </w:divBdr>
                              <w:divsChild>
                                <w:div w:id="77695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926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144C5-B4BA-4082-ADA4-E2CC9AF0E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Pages>
  <Words>26536</Words>
  <Characters>151257</Characters>
  <Application>Microsoft Office Word</Application>
  <DocSecurity>0</DocSecurity>
  <Lines>1260</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COMP1</dc:creator>
  <cp:lastModifiedBy>User</cp:lastModifiedBy>
  <cp:revision>39</cp:revision>
  <cp:lastPrinted>2023-09-05T11:52:00Z</cp:lastPrinted>
  <dcterms:created xsi:type="dcterms:W3CDTF">2023-09-05T12:15:00Z</dcterms:created>
  <dcterms:modified xsi:type="dcterms:W3CDTF">2024-09-04T11:43:00Z</dcterms:modified>
</cp:coreProperties>
</file>