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C0" w:rsidRPr="00674FC0" w:rsidRDefault="00674FC0" w:rsidP="00674FC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74FC0">
        <w:rPr>
          <w:rFonts w:ascii="Times New Roman" w:hAnsi="Times New Roman" w:cs="Times New Roman"/>
          <w:b/>
          <w:sz w:val="18"/>
          <w:szCs w:val="18"/>
        </w:rPr>
        <w:t>Промежуточная аттестация по обществознанию</w:t>
      </w:r>
    </w:p>
    <w:p w:rsidR="00674FC0" w:rsidRPr="00674FC0" w:rsidRDefault="00674FC0" w:rsidP="00674FC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 курс 9</w:t>
      </w:r>
      <w:r w:rsidRPr="00674FC0">
        <w:rPr>
          <w:rFonts w:ascii="Times New Roman" w:hAnsi="Times New Roman" w:cs="Times New Roman"/>
          <w:b/>
          <w:sz w:val="18"/>
          <w:szCs w:val="18"/>
        </w:rPr>
        <w:t xml:space="preserve"> класса</w:t>
      </w:r>
    </w:p>
    <w:p w:rsidR="00674FC0" w:rsidRPr="00674FC0" w:rsidRDefault="00674FC0" w:rsidP="00674FC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74FC0">
        <w:rPr>
          <w:rFonts w:ascii="Times New Roman" w:hAnsi="Times New Roman" w:cs="Times New Roman"/>
          <w:b/>
          <w:sz w:val="18"/>
          <w:szCs w:val="18"/>
        </w:rPr>
        <w:t>Тестовая работа</w:t>
      </w:r>
    </w:p>
    <w:p w:rsidR="00674FC0" w:rsidRPr="00674FC0" w:rsidRDefault="00674FC0" w:rsidP="00674FC0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9</w:t>
      </w:r>
      <w:r w:rsidRPr="00674FC0">
        <w:rPr>
          <w:rFonts w:ascii="Times New Roman" w:hAnsi="Times New Roman" w:cs="Times New Roman"/>
          <w:b/>
          <w:sz w:val="18"/>
          <w:szCs w:val="18"/>
        </w:rPr>
        <w:t xml:space="preserve"> «___» класс</w:t>
      </w:r>
    </w:p>
    <w:p w:rsidR="00674FC0" w:rsidRPr="00674FC0" w:rsidRDefault="00674FC0" w:rsidP="00674FC0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674FC0">
        <w:rPr>
          <w:rFonts w:ascii="Times New Roman" w:hAnsi="Times New Roman" w:cs="Times New Roman"/>
          <w:b/>
          <w:sz w:val="18"/>
          <w:szCs w:val="18"/>
        </w:rPr>
        <w:t>ФИО ученика(</w:t>
      </w:r>
      <w:proofErr w:type="spellStart"/>
      <w:r w:rsidRPr="00674FC0">
        <w:rPr>
          <w:rFonts w:ascii="Times New Roman" w:hAnsi="Times New Roman" w:cs="Times New Roman"/>
          <w:b/>
          <w:sz w:val="18"/>
          <w:szCs w:val="18"/>
        </w:rPr>
        <w:t>цы</w:t>
      </w:r>
      <w:proofErr w:type="spellEnd"/>
      <w:r w:rsidRPr="00674FC0">
        <w:rPr>
          <w:rFonts w:ascii="Times New Roman" w:hAnsi="Times New Roman" w:cs="Times New Roman"/>
          <w:b/>
          <w:sz w:val="18"/>
          <w:szCs w:val="18"/>
        </w:rPr>
        <w:t>)______________________________</w:t>
      </w:r>
    </w:p>
    <w:p w:rsidR="00674FC0" w:rsidRPr="00674FC0" w:rsidRDefault="00674FC0" w:rsidP="00674FC0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74FC0">
        <w:rPr>
          <w:rFonts w:ascii="Times New Roman" w:hAnsi="Times New Roman" w:cs="Times New Roman"/>
          <w:b/>
          <w:sz w:val="18"/>
          <w:szCs w:val="18"/>
        </w:rPr>
        <w:t>«___»____________20___г.</w:t>
      </w:r>
    </w:p>
    <w:p w:rsidR="00674FC0" w:rsidRPr="00674FC0" w:rsidRDefault="00674FC0" w:rsidP="00674FC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74FC0" w:rsidRDefault="00674FC0" w:rsidP="00674FC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74FC0">
        <w:rPr>
          <w:rFonts w:ascii="Times New Roman" w:hAnsi="Times New Roman" w:cs="Times New Roman"/>
          <w:b/>
          <w:sz w:val="18"/>
          <w:szCs w:val="18"/>
        </w:rPr>
        <w:t>ДЕМОВЕРСИЯ</w:t>
      </w:r>
    </w:p>
    <w:p w:rsidR="00E47F2F" w:rsidRPr="00F54FE3" w:rsidRDefault="00E47F2F" w:rsidP="00674FC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FE3">
        <w:rPr>
          <w:rFonts w:ascii="Times New Roman" w:hAnsi="Times New Roman" w:cs="Times New Roman"/>
          <w:b/>
          <w:sz w:val="18"/>
          <w:szCs w:val="18"/>
        </w:rPr>
        <w:t>Часть 1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1. Признак унитарного государства: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1)объединение государств на добровольной основе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2)осуществление двух уровней власти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3)сочетание местного и общегосударственного законодательства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4)одноуровневая система законодательства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2.В государстве Е. существуют два уровня государственного аппарата: центральный и региональный и двухканальная система налогов: центральные и региональные. Это государство: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1)конфедерация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2)федерация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3)унитарное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4)содружество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3.Государство Б. и Т. объединились для проведения совместной внешнеполитической деятельности. При этом оба государства полностью сохранили свой суверенитет и самостоятельность. Это объединение: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1)конфедерация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2)федерация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3)унитарное государство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4)содружество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4.Из двух суждений: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А</w:t>
      </w:r>
      <w:proofErr w:type="gramStart"/>
      <w:r w:rsidRPr="00E47F2F">
        <w:rPr>
          <w:rFonts w:ascii="Times New Roman" w:hAnsi="Times New Roman" w:cs="Times New Roman"/>
          <w:sz w:val="18"/>
          <w:szCs w:val="18"/>
        </w:rPr>
        <w:t>)ф</w:t>
      </w:r>
      <w:proofErr w:type="gramEnd"/>
      <w:r w:rsidRPr="00E47F2F">
        <w:rPr>
          <w:rFonts w:ascii="Times New Roman" w:hAnsi="Times New Roman" w:cs="Times New Roman"/>
          <w:sz w:val="18"/>
          <w:szCs w:val="18"/>
        </w:rPr>
        <w:t>едерация – объединение государств создавших союзный центр, но сохранивших при этом относительную политическую самостоятельность;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Б</w:t>
      </w:r>
      <w:proofErr w:type="gramStart"/>
      <w:r w:rsidRPr="00E47F2F">
        <w:rPr>
          <w:rFonts w:ascii="Times New Roman" w:hAnsi="Times New Roman" w:cs="Times New Roman"/>
          <w:sz w:val="18"/>
          <w:szCs w:val="18"/>
        </w:rPr>
        <w:t>)в</w:t>
      </w:r>
      <w:proofErr w:type="gramEnd"/>
      <w:r w:rsidRPr="00E47F2F">
        <w:rPr>
          <w:rFonts w:ascii="Times New Roman" w:hAnsi="Times New Roman" w:cs="Times New Roman"/>
          <w:sz w:val="18"/>
          <w:szCs w:val="18"/>
        </w:rPr>
        <w:t xml:space="preserve"> республике решающую роль в управлении страной играет правитель, получивший верховную власть по наследству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1)верно только</w:t>
      </w:r>
      <w:proofErr w:type="gramStart"/>
      <w:r w:rsidRPr="00E47F2F">
        <w:rPr>
          <w:rFonts w:ascii="Times New Roman" w:hAnsi="Times New Roman" w:cs="Times New Roman"/>
          <w:sz w:val="18"/>
          <w:szCs w:val="18"/>
        </w:rPr>
        <w:t xml:space="preserve"> А</w:t>
      </w:r>
      <w:proofErr w:type="gramEnd"/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2)верно только</w:t>
      </w:r>
      <w:proofErr w:type="gramStart"/>
      <w:r w:rsidRPr="00E47F2F">
        <w:rPr>
          <w:rFonts w:ascii="Times New Roman" w:hAnsi="Times New Roman" w:cs="Times New Roman"/>
          <w:sz w:val="18"/>
          <w:szCs w:val="18"/>
        </w:rPr>
        <w:t xml:space="preserve"> Б</w:t>
      </w:r>
      <w:proofErr w:type="gramEnd"/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3)верны оба суждения</w:t>
      </w:r>
    </w:p>
    <w:p w:rsid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4)оба суждения неверны</w:t>
      </w:r>
    </w:p>
    <w:p w:rsidR="00B434AE" w:rsidRPr="00E47F2F" w:rsidRDefault="00B434AE" w:rsidP="00E47F2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lastRenderedPageBreak/>
        <w:t>5.Политический режим в государстве определяется: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1)формой правления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2)наличием законодательства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3)методами осуществления государственной власти</w:t>
      </w:r>
    </w:p>
    <w:p w:rsidR="00E47F2F" w:rsidRPr="00E47F2F" w:rsidRDefault="00E47F2F" w:rsidP="00E47F2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4)налоговой системой</w:t>
      </w:r>
    </w:p>
    <w:p w:rsidR="00005F25" w:rsidRPr="00C6550C" w:rsidRDefault="00E47F2F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47F2F">
        <w:rPr>
          <w:rFonts w:ascii="Times New Roman" w:hAnsi="Times New Roman" w:cs="Times New Roman"/>
          <w:sz w:val="18"/>
          <w:szCs w:val="18"/>
        </w:rPr>
        <w:t>6.</w:t>
      </w:r>
      <w:r w:rsidR="00005F25" w:rsidRPr="00005F25">
        <w:rPr>
          <w:rFonts w:ascii="Times New Roman" w:hAnsi="Times New Roman" w:cs="Times New Roman"/>
          <w:sz w:val="18"/>
          <w:szCs w:val="18"/>
        </w:rPr>
        <w:t xml:space="preserve"> </w:t>
      </w:r>
      <w:r w:rsidR="00005F25" w:rsidRPr="00C6550C">
        <w:rPr>
          <w:rFonts w:ascii="Times New Roman" w:hAnsi="Times New Roman" w:cs="Times New Roman"/>
          <w:sz w:val="18"/>
          <w:szCs w:val="18"/>
        </w:rPr>
        <w:t>Для правового государства характерно:</w:t>
      </w:r>
    </w:p>
    <w:p w:rsidR="00005F25" w:rsidRPr="00C6550C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6550C">
        <w:rPr>
          <w:rFonts w:ascii="Times New Roman" w:hAnsi="Times New Roman" w:cs="Times New Roman"/>
          <w:sz w:val="18"/>
          <w:szCs w:val="18"/>
        </w:rPr>
        <w:t>1)подчинение суда праву</w:t>
      </w:r>
    </w:p>
    <w:p w:rsidR="00005F25" w:rsidRPr="00C6550C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6550C">
        <w:rPr>
          <w:rFonts w:ascii="Times New Roman" w:hAnsi="Times New Roman" w:cs="Times New Roman"/>
          <w:sz w:val="18"/>
          <w:szCs w:val="18"/>
        </w:rPr>
        <w:t>2)господство государственной власти</w:t>
      </w:r>
    </w:p>
    <w:p w:rsidR="00005F25" w:rsidRPr="00C6550C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6550C">
        <w:rPr>
          <w:rFonts w:ascii="Times New Roman" w:hAnsi="Times New Roman" w:cs="Times New Roman"/>
          <w:sz w:val="18"/>
          <w:szCs w:val="18"/>
        </w:rPr>
        <w:t>3)приоритет прав социально-экономической элиты</w:t>
      </w:r>
    </w:p>
    <w:p w:rsidR="00E47F2F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6550C">
        <w:rPr>
          <w:rFonts w:ascii="Times New Roman" w:hAnsi="Times New Roman" w:cs="Times New Roman"/>
          <w:sz w:val="18"/>
          <w:szCs w:val="18"/>
        </w:rPr>
        <w:t>4)социальное равенство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</w:t>
      </w:r>
      <w:r w:rsidRPr="00005F25">
        <w:rPr>
          <w:rFonts w:ascii="Times New Roman" w:hAnsi="Times New Roman" w:cs="Times New Roman"/>
          <w:sz w:val="18"/>
          <w:szCs w:val="18"/>
        </w:rPr>
        <w:t xml:space="preserve"> </w:t>
      </w:r>
      <w:r w:rsidRPr="00524BDB">
        <w:rPr>
          <w:rFonts w:ascii="Times New Roman" w:hAnsi="Times New Roman" w:cs="Times New Roman"/>
          <w:sz w:val="18"/>
          <w:szCs w:val="18"/>
        </w:rPr>
        <w:t>Институтом гражданского общества является: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1)Государственная дума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2)политическая партия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3)правительство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4)министерство иностранных дел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</w:t>
      </w:r>
      <w:r w:rsidRPr="00524BDB">
        <w:rPr>
          <w:rFonts w:ascii="Times New Roman" w:hAnsi="Times New Roman" w:cs="Times New Roman"/>
          <w:sz w:val="18"/>
          <w:szCs w:val="18"/>
        </w:rPr>
        <w:t>.Одно из условий существования гражданского общества: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1)отсутствие безработицы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2)единая идеология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3)наличие рыночных отношений</w:t>
      </w:r>
    </w:p>
    <w:p w:rsidR="00005F25" w:rsidRPr="00524BDB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24BDB">
        <w:rPr>
          <w:rFonts w:ascii="Times New Roman" w:hAnsi="Times New Roman" w:cs="Times New Roman"/>
          <w:sz w:val="18"/>
          <w:szCs w:val="18"/>
        </w:rPr>
        <w:t>4)наличие подоходного налога</w:t>
      </w:r>
    </w:p>
    <w:p w:rsidR="005746C2" w:rsidRDefault="005746C2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</w:t>
      </w:r>
      <w:r w:rsidRPr="00005F2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К отличительным особенностям норм права относят: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1)обеспеченность силой обычая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2)закрепленность в законе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3)обеспеченность силой государства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4)закрепленность в Библии, Коране и других религиозных источниках</w:t>
      </w:r>
    </w:p>
    <w:p w:rsidR="005746C2" w:rsidRDefault="005746C2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10.</w:t>
      </w:r>
      <w:r w:rsidRPr="00005F2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Термин, используемый для обозначения внутреннего строения права, выражающего согласованность и единство всех его норм, объединенных в отрасли: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1)гражданство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2)система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3)законодательство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4)правоотношение</w:t>
      </w:r>
    </w:p>
    <w:p w:rsidR="005746C2" w:rsidRDefault="005746C2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11.Юридическая ответственность, устанавливаемая в трудовом праве: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1)гражданско-правовая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2)дисциплинарная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3)административная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4)уголовная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746C2" w:rsidRDefault="00005F25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12.</w:t>
      </w:r>
      <w:r w:rsidR="005746C2" w:rsidRPr="005746C2">
        <w:rPr>
          <w:rFonts w:ascii="Times New Roman" w:hAnsi="Times New Roman" w:cs="Times New Roman"/>
          <w:sz w:val="18"/>
          <w:szCs w:val="18"/>
        </w:rPr>
        <w:t xml:space="preserve"> </w:t>
      </w:r>
      <w:r w:rsidR="005746C2">
        <w:rPr>
          <w:rFonts w:ascii="Times New Roman" w:hAnsi="Times New Roman" w:cs="Times New Roman"/>
          <w:sz w:val="18"/>
          <w:szCs w:val="18"/>
        </w:rPr>
        <w:t>В РФ прокуроры районов, городов, отдельных субъектов Федерации назначается: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1)Президентом РФ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2)Генеральным прокурором РФ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3)Федеральным собранием РФ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4)министром внутренних дел</w:t>
      </w:r>
    </w:p>
    <w:p w:rsidR="005746C2" w:rsidRPr="00FD7AF7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13.</w:t>
      </w:r>
      <w:r w:rsidRPr="005746C2">
        <w:rPr>
          <w:rFonts w:ascii="Times New Roman" w:hAnsi="Times New Roman" w:cs="Times New Roman"/>
          <w:sz w:val="18"/>
          <w:szCs w:val="18"/>
        </w:rPr>
        <w:t xml:space="preserve"> </w:t>
      </w:r>
      <w:r w:rsidRPr="00FD7AF7">
        <w:rPr>
          <w:rFonts w:ascii="Times New Roman" w:hAnsi="Times New Roman" w:cs="Times New Roman"/>
          <w:sz w:val="18"/>
          <w:szCs w:val="18"/>
        </w:rPr>
        <w:t>Ныне действующая Конституция РФ была принята: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 августе 1991 г.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 декабре 1994 г.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 декабре 1993 г.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 августе 2003 г.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14.Конституция – это: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1)юридический акт, содержащий все законы страны 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2)полный свод законов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3)присяга на верность государству, которую подписывают граждане страны</w:t>
      </w:r>
    </w:p>
    <w:p w:rsidR="005746C2" w:rsidRDefault="005746C2" w:rsidP="005746C2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4)основной закон государства, определяющий его устройство, образование органов власти, закрепляющий права человека</w:t>
      </w:r>
    </w:p>
    <w:p w:rsidR="005746C2" w:rsidRDefault="005746C2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5F25" w:rsidRDefault="005746C2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15.Права человека</w:t>
      </w:r>
      <w:r w:rsidR="006C0D6B">
        <w:rPr>
          <w:rFonts w:ascii="Times New Roman" w:hAnsi="Times New Roman" w:cs="Times New Roman"/>
          <w:sz w:val="18"/>
          <w:szCs w:val="18"/>
        </w:rPr>
        <w:t xml:space="preserve"> – это:</w:t>
      </w:r>
    </w:p>
    <w:p w:rsidR="006C0D6B" w:rsidRDefault="006C0D6B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1)исключительная льгота, предоставляемая кому-либо в отличие от других</w:t>
      </w:r>
    </w:p>
    <w:p w:rsidR="006C0D6B" w:rsidRDefault="006C0D6B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2)отсутствие каких-либо ограничений</w:t>
      </w:r>
    </w:p>
    <w:p w:rsidR="006C0D6B" w:rsidRDefault="006C0D6B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3)законодательно закрепленные нормы поведения</w:t>
      </w:r>
    </w:p>
    <w:p w:rsidR="006C0D6B" w:rsidRDefault="006C0D6B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4)узаконенная возможность что-то делать, удовлетворять свои потребности</w:t>
      </w:r>
    </w:p>
    <w:p w:rsidR="006C0D6B" w:rsidRDefault="006C0D6B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C0D6B" w:rsidRDefault="006C0D6B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16.</w:t>
      </w:r>
      <w:r w:rsidR="003F1E14">
        <w:rPr>
          <w:rFonts w:ascii="Times New Roman" w:hAnsi="Times New Roman" w:cs="Times New Roman"/>
          <w:sz w:val="18"/>
          <w:szCs w:val="18"/>
        </w:rPr>
        <w:t>Предмет гражданского права включает:</w:t>
      </w:r>
    </w:p>
    <w:p w:rsidR="003F1E14" w:rsidRDefault="003F1E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1)только имущественные отношения</w:t>
      </w:r>
    </w:p>
    <w:p w:rsidR="003F1E14" w:rsidRDefault="003F1E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2)имущественные и связанные с ними личные неимущественные отношения</w:t>
      </w:r>
    </w:p>
    <w:p w:rsidR="003F1E14" w:rsidRDefault="003F1E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3)только личные неимущественные отношения</w:t>
      </w:r>
    </w:p>
    <w:p w:rsidR="003F1E14" w:rsidRDefault="003F1E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4)отношения, затрагивающие кражу имущества</w:t>
      </w:r>
    </w:p>
    <w:p w:rsidR="003F1E14" w:rsidRDefault="003F1E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1E14" w:rsidRDefault="003F1E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17.</w:t>
      </w:r>
      <w:r w:rsidR="009D12EE">
        <w:rPr>
          <w:rFonts w:ascii="Times New Roman" w:hAnsi="Times New Roman" w:cs="Times New Roman"/>
          <w:sz w:val="18"/>
          <w:szCs w:val="18"/>
        </w:rPr>
        <w:t>Гражданская дееспособность возникает в полном объеме:</w:t>
      </w:r>
    </w:p>
    <w:p w:rsidR="009D12EE" w:rsidRDefault="009D12E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 момента рождения</w:t>
      </w:r>
    </w:p>
    <w:p w:rsidR="009D12EE" w:rsidRDefault="009D12E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 получением паспорта</w:t>
      </w:r>
    </w:p>
    <w:p w:rsidR="009D12EE" w:rsidRDefault="009D12E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 достижением совершеннолетия</w:t>
      </w:r>
    </w:p>
    <w:p w:rsidR="009D12EE" w:rsidRDefault="009D12E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 16 лет</w:t>
      </w:r>
    </w:p>
    <w:p w:rsidR="009D12EE" w:rsidRDefault="009D12EE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D12EE" w:rsidRDefault="009D12E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18.</w:t>
      </w:r>
      <w:proofErr w:type="gramStart"/>
      <w:r w:rsidR="00653099">
        <w:rPr>
          <w:rFonts w:ascii="Times New Roman" w:hAnsi="Times New Roman" w:cs="Times New Roman"/>
          <w:sz w:val="18"/>
          <w:szCs w:val="18"/>
        </w:rPr>
        <w:t>Документ</w:t>
      </w:r>
      <w:proofErr w:type="gramEnd"/>
      <w:r w:rsidR="00653099">
        <w:rPr>
          <w:rFonts w:ascii="Times New Roman" w:hAnsi="Times New Roman" w:cs="Times New Roman"/>
          <w:sz w:val="18"/>
          <w:szCs w:val="18"/>
        </w:rPr>
        <w:t xml:space="preserve"> который не требуется при приеме на работу: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1)паспорт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2)диплом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3)свидетельство о рождении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4)трудовая книжка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19.К обязательным условиям заключения брака в РФ относятся: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1)согласие родителей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2)медицинское обследование </w:t>
      </w:r>
      <w:proofErr w:type="gramStart"/>
      <w:r>
        <w:rPr>
          <w:rFonts w:ascii="Times New Roman" w:hAnsi="Times New Roman" w:cs="Times New Roman"/>
          <w:sz w:val="18"/>
          <w:szCs w:val="18"/>
        </w:rPr>
        <w:t>вступающих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в брак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3)наличие свидетелей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4)достижение брачного возраста</w:t>
      </w: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53099" w:rsidRDefault="00653099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20.</w:t>
      </w:r>
      <w:r w:rsidR="0099066E">
        <w:rPr>
          <w:rFonts w:ascii="Times New Roman" w:hAnsi="Times New Roman" w:cs="Times New Roman"/>
          <w:sz w:val="18"/>
          <w:szCs w:val="18"/>
        </w:rPr>
        <w:t>Ребенок вправе сам обратиться в суд за защитой своих прав:</w:t>
      </w:r>
    </w:p>
    <w:p w:rsidR="0099066E" w:rsidRDefault="0099066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 12 лет</w:t>
      </w:r>
    </w:p>
    <w:p w:rsidR="0099066E" w:rsidRDefault="0099066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 14 лет</w:t>
      </w:r>
    </w:p>
    <w:p w:rsidR="0099066E" w:rsidRDefault="0099066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3)после достижения 16 лет</w:t>
      </w:r>
    </w:p>
    <w:p w:rsidR="0099066E" w:rsidRDefault="0099066E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4)при достижении полной гражданской дееспособности</w:t>
      </w:r>
    </w:p>
    <w:p w:rsidR="0099066E" w:rsidRDefault="0099066E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9066E" w:rsidRPr="00F54FE3" w:rsidRDefault="0099066E" w:rsidP="00F54FE3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FE3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005F25" w:rsidRDefault="00005F25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96B14" w:rsidRPr="00F54FE3" w:rsidRDefault="0099066E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54FE3">
        <w:rPr>
          <w:rFonts w:ascii="Times New Roman" w:hAnsi="Times New Roman" w:cs="Times New Roman"/>
          <w:sz w:val="18"/>
          <w:szCs w:val="18"/>
        </w:rPr>
        <w:t>1.</w:t>
      </w:r>
      <w:r w:rsidR="00096B14" w:rsidRPr="00F54FE3">
        <w:rPr>
          <w:rFonts w:ascii="Times New Roman" w:hAnsi="Times New Roman" w:cs="Times New Roman"/>
          <w:sz w:val="18"/>
          <w:szCs w:val="18"/>
        </w:rPr>
        <w:t xml:space="preserve"> Отметьте верные варианты. </w:t>
      </w:r>
      <w:proofErr w:type="gramStart"/>
      <w:r w:rsidR="00096B14" w:rsidRPr="00F54FE3">
        <w:rPr>
          <w:rFonts w:ascii="Times New Roman" w:hAnsi="Times New Roman" w:cs="Times New Roman"/>
          <w:sz w:val="18"/>
          <w:szCs w:val="18"/>
        </w:rPr>
        <w:t>Для республики характерны:</w:t>
      </w:r>
      <w:proofErr w:type="gramEnd"/>
    </w:p>
    <w:p w:rsidR="00096B14" w:rsidRPr="00F54FE3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54FE3">
        <w:rPr>
          <w:rFonts w:ascii="Times New Roman" w:hAnsi="Times New Roman" w:cs="Times New Roman"/>
          <w:sz w:val="18"/>
          <w:szCs w:val="18"/>
        </w:rPr>
        <w:t>1)избрание высших органов власти</w:t>
      </w:r>
    </w:p>
    <w:p w:rsidR="00096B14" w:rsidRPr="00F54FE3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54FE3">
        <w:rPr>
          <w:rFonts w:ascii="Times New Roman" w:hAnsi="Times New Roman" w:cs="Times New Roman"/>
          <w:sz w:val="18"/>
          <w:szCs w:val="18"/>
        </w:rPr>
        <w:t>2)неограниченная власть</w:t>
      </w:r>
    </w:p>
    <w:p w:rsidR="00096B14" w:rsidRPr="00F54FE3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54FE3">
        <w:rPr>
          <w:rFonts w:ascii="Times New Roman" w:hAnsi="Times New Roman" w:cs="Times New Roman"/>
          <w:sz w:val="18"/>
          <w:szCs w:val="18"/>
        </w:rPr>
        <w:t>3)наследственная передача власти</w:t>
      </w:r>
    </w:p>
    <w:p w:rsidR="00096B14" w:rsidRPr="00F54FE3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54FE3">
        <w:rPr>
          <w:rFonts w:ascii="Times New Roman" w:hAnsi="Times New Roman" w:cs="Times New Roman"/>
          <w:sz w:val="18"/>
          <w:szCs w:val="18"/>
        </w:rPr>
        <w:t>4)наличие трех ветвей власти</w:t>
      </w:r>
    </w:p>
    <w:p w:rsidR="00096B14" w:rsidRPr="00FC7D84" w:rsidRDefault="00096B14" w:rsidP="00096B1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 w:rsidRPr="00096B1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Соотнесите политический режим и его признаки.</w:t>
      </w:r>
    </w:p>
    <w:p w:rsidR="00026ADE" w:rsidRDefault="00026ADE" w:rsidP="00096B14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"/>
        <w:gridCol w:w="2060"/>
        <w:gridCol w:w="1809"/>
      </w:tblGrid>
      <w:tr w:rsidR="00096B14" w:rsidTr="00096B14">
        <w:trPr>
          <w:trHeight w:val="292"/>
        </w:trPr>
        <w:tc>
          <w:tcPr>
            <w:tcW w:w="355" w:type="dxa"/>
          </w:tcPr>
          <w:p w:rsidR="00096B14" w:rsidRDefault="00096B14" w:rsidP="004460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</w:tcPr>
          <w:p w:rsidR="00096B14" w:rsidRDefault="00096B14" w:rsidP="00446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Тоталитарный </w:t>
            </w:r>
          </w:p>
        </w:tc>
        <w:tc>
          <w:tcPr>
            <w:tcW w:w="1809" w:type="dxa"/>
          </w:tcPr>
          <w:p w:rsidR="00096B14" w:rsidRDefault="00096B14" w:rsidP="004460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B14" w:rsidTr="00096B14">
        <w:trPr>
          <w:trHeight w:val="292"/>
        </w:trPr>
        <w:tc>
          <w:tcPr>
            <w:tcW w:w="355" w:type="dxa"/>
          </w:tcPr>
          <w:p w:rsidR="00096B14" w:rsidRDefault="00096B14" w:rsidP="004460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60" w:type="dxa"/>
          </w:tcPr>
          <w:p w:rsidR="00096B14" w:rsidRDefault="00096B14" w:rsidP="00446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Авторитарный </w:t>
            </w:r>
          </w:p>
        </w:tc>
        <w:tc>
          <w:tcPr>
            <w:tcW w:w="1809" w:type="dxa"/>
          </w:tcPr>
          <w:p w:rsidR="00096B14" w:rsidRDefault="00096B14" w:rsidP="004460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B14" w:rsidTr="00096B14">
        <w:trPr>
          <w:trHeight w:val="292"/>
        </w:trPr>
        <w:tc>
          <w:tcPr>
            <w:tcW w:w="355" w:type="dxa"/>
          </w:tcPr>
          <w:p w:rsidR="00096B14" w:rsidRDefault="00096B14" w:rsidP="004460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60" w:type="dxa"/>
          </w:tcPr>
          <w:p w:rsidR="00096B14" w:rsidRDefault="00096B14" w:rsidP="004460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Демократический </w:t>
            </w:r>
          </w:p>
        </w:tc>
        <w:tc>
          <w:tcPr>
            <w:tcW w:w="1809" w:type="dxa"/>
          </w:tcPr>
          <w:p w:rsidR="00096B14" w:rsidRDefault="00096B14" w:rsidP="004460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proofErr w:type="gramStart"/>
      <w:r>
        <w:rPr>
          <w:rFonts w:ascii="Times New Roman" w:hAnsi="Times New Roman" w:cs="Times New Roman"/>
          <w:sz w:val="18"/>
          <w:szCs w:val="18"/>
        </w:rPr>
        <w:t>)г</w:t>
      </w:r>
      <w:proofErr w:type="gramEnd"/>
      <w:r>
        <w:rPr>
          <w:rFonts w:ascii="Times New Roman" w:hAnsi="Times New Roman" w:cs="Times New Roman"/>
          <w:sz w:val="18"/>
          <w:szCs w:val="18"/>
        </w:rPr>
        <w:t>арантированность законами прав меньшинств</w:t>
      </w: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</w:t>
      </w:r>
      <w:proofErr w:type="gramStart"/>
      <w:r>
        <w:rPr>
          <w:rFonts w:ascii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hAnsi="Times New Roman" w:cs="Times New Roman"/>
          <w:sz w:val="18"/>
          <w:szCs w:val="18"/>
        </w:rPr>
        <w:t>онополия на власть одной политической партии</w:t>
      </w: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</w:t>
      </w:r>
      <w:proofErr w:type="gramStart"/>
      <w:r>
        <w:rPr>
          <w:rFonts w:ascii="Times New Roman" w:hAnsi="Times New Roman" w:cs="Times New Roman"/>
          <w:sz w:val="18"/>
          <w:szCs w:val="18"/>
        </w:rPr>
        <w:t>)н</w:t>
      </w:r>
      <w:proofErr w:type="gramEnd"/>
      <w:r>
        <w:rPr>
          <w:rFonts w:ascii="Times New Roman" w:hAnsi="Times New Roman" w:cs="Times New Roman"/>
          <w:sz w:val="18"/>
          <w:szCs w:val="18"/>
        </w:rPr>
        <w:t>евмешательство или ограниченное вмешательство государства в дела гражданского общества</w:t>
      </w: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</w:t>
      </w:r>
      <w:proofErr w:type="gramStart"/>
      <w:r>
        <w:rPr>
          <w:rFonts w:ascii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hAnsi="Times New Roman" w:cs="Times New Roman"/>
          <w:sz w:val="18"/>
          <w:szCs w:val="18"/>
        </w:rPr>
        <w:t>ассовая агитация и пропаганда осуществляются единственной в стране партией</w:t>
      </w: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proofErr w:type="gramStart"/>
      <w:r>
        <w:rPr>
          <w:rFonts w:ascii="Times New Roman" w:hAnsi="Times New Roman" w:cs="Times New Roman"/>
          <w:sz w:val="18"/>
          <w:szCs w:val="18"/>
        </w:rPr>
        <w:t>)о</w:t>
      </w:r>
      <w:proofErr w:type="gramEnd"/>
      <w:r>
        <w:rPr>
          <w:rFonts w:ascii="Times New Roman" w:hAnsi="Times New Roman" w:cs="Times New Roman"/>
          <w:sz w:val="18"/>
          <w:szCs w:val="18"/>
        </w:rPr>
        <w:t>существление выборов в органы государственной власти на альтернативной основе</w:t>
      </w: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</w:t>
      </w:r>
      <w:proofErr w:type="gramStart"/>
      <w:r>
        <w:rPr>
          <w:rFonts w:ascii="Times New Roman" w:hAnsi="Times New Roman" w:cs="Times New Roman"/>
          <w:sz w:val="18"/>
          <w:szCs w:val="18"/>
        </w:rPr>
        <w:t>)п</w:t>
      </w:r>
      <w:proofErr w:type="gramEnd"/>
      <w:r>
        <w:rPr>
          <w:rFonts w:ascii="Times New Roman" w:hAnsi="Times New Roman" w:cs="Times New Roman"/>
          <w:sz w:val="18"/>
          <w:szCs w:val="18"/>
        </w:rPr>
        <w:t>олитическая оппозиция находится под строгим контролем государственных органов</w:t>
      </w:r>
    </w:p>
    <w:p w:rsidR="00096B14" w:rsidRDefault="00096B14" w:rsidP="00096B1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9066E" w:rsidRDefault="00096B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3.</w:t>
      </w:r>
      <w:r w:rsidR="00747C4C">
        <w:rPr>
          <w:rFonts w:ascii="Times New Roman" w:hAnsi="Times New Roman" w:cs="Times New Roman"/>
          <w:sz w:val="18"/>
          <w:szCs w:val="18"/>
        </w:rPr>
        <w:t>Отметьте признаки юридической ответственности.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1)налагается за правонарушения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2)налагается от имени пострадавшей стороны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3)налагается от имени государства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4)предполагает использование мер государственного принуждения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5)налагается за все греховные деяния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4.Отметьте конституционные обязанности гражданина РФ.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1)охранять природу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2)участвовать в выборах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3)защищать Отечество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4)участвовать в охране правопорядка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5)платить налоги и сборы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6)охранить свое здоровье</w:t>
      </w:r>
    </w:p>
    <w:p w:rsidR="00747C4C" w:rsidRDefault="00747C4C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747C4C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</w:t>
      </w:r>
      <w:r w:rsidR="00F54FE3" w:rsidRPr="00F54FE3">
        <w:rPr>
          <w:rFonts w:ascii="Times New Roman" w:hAnsi="Times New Roman" w:cs="Times New Roman"/>
          <w:sz w:val="18"/>
          <w:szCs w:val="18"/>
        </w:rPr>
        <w:t xml:space="preserve"> </w:t>
      </w:r>
      <w:r w:rsidR="00F54FE3">
        <w:rPr>
          <w:rFonts w:ascii="Times New Roman" w:hAnsi="Times New Roman" w:cs="Times New Roman"/>
          <w:sz w:val="18"/>
          <w:szCs w:val="18"/>
        </w:rPr>
        <w:t>Отметьте  административные правонарушения.</w:t>
      </w:r>
    </w:p>
    <w:p w:rsidR="00F54FE3" w:rsidRDefault="00F54FE3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1)контрабанда алкоголя</w:t>
      </w:r>
    </w:p>
    <w:p w:rsidR="00F54FE3" w:rsidRDefault="00F54FE3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2)невыполнение условий сделки</w:t>
      </w:r>
    </w:p>
    <w:p w:rsidR="00F54FE3" w:rsidRDefault="00F54FE3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3)распитие спиртных напитков в общественных местах</w:t>
      </w:r>
    </w:p>
    <w:p w:rsidR="00F54FE3" w:rsidRDefault="00F54FE3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4)кража мобильного телефона у прохожего</w:t>
      </w:r>
    </w:p>
    <w:p w:rsidR="00F54FE3" w:rsidRDefault="00F54FE3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5)безбилетный проезд в общественном транспорте</w:t>
      </w:r>
    </w:p>
    <w:p w:rsidR="00747C4C" w:rsidRDefault="00F54FE3" w:rsidP="00F54F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6)распространение наркотических средств</w:t>
      </w:r>
    </w:p>
    <w:p w:rsidR="00096B14" w:rsidRDefault="00096B14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54FE3" w:rsidRPr="00E47F2F" w:rsidRDefault="00F54FE3" w:rsidP="00005F25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F54FE3" w:rsidRPr="00E47F2F" w:rsidSect="00B434AE">
      <w:pgSz w:w="16838" w:h="11906" w:orient="landscape"/>
      <w:pgMar w:top="426" w:right="1134" w:bottom="426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47F2F"/>
    <w:rsid w:val="00005F25"/>
    <w:rsid w:val="00026ADE"/>
    <w:rsid w:val="00096B14"/>
    <w:rsid w:val="00170BB4"/>
    <w:rsid w:val="003F1E14"/>
    <w:rsid w:val="005746C2"/>
    <w:rsid w:val="00653099"/>
    <w:rsid w:val="00674FC0"/>
    <w:rsid w:val="006C0D6B"/>
    <w:rsid w:val="00710454"/>
    <w:rsid w:val="00747C4C"/>
    <w:rsid w:val="0079361C"/>
    <w:rsid w:val="0099066E"/>
    <w:rsid w:val="009D12EE"/>
    <w:rsid w:val="00B434AE"/>
    <w:rsid w:val="00CC6212"/>
    <w:rsid w:val="00E47F2F"/>
    <w:rsid w:val="00F5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2021-04-20T13:29:00Z</dcterms:created>
  <dcterms:modified xsi:type="dcterms:W3CDTF">2022-03-22T13:11:00Z</dcterms:modified>
</cp:coreProperties>
</file>