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99" w:rsidRDefault="00677399" w:rsidP="0067739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информатике</w:t>
      </w:r>
    </w:p>
    <w:p w:rsidR="00677399" w:rsidRDefault="00677399" w:rsidP="0067739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11 класса</w:t>
      </w:r>
    </w:p>
    <w:p w:rsidR="00677399" w:rsidRDefault="00677399" w:rsidP="0067739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677399" w:rsidRPr="00FE0FB3" w:rsidRDefault="00677399" w:rsidP="0067739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E0FB3">
        <w:rPr>
          <w:rFonts w:ascii="Times New Roman" w:hAnsi="Times New Roman"/>
          <w:bCs/>
          <w:sz w:val="28"/>
          <w:szCs w:val="28"/>
        </w:rPr>
        <w:t xml:space="preserve">        11  «__» класс</w:t>
      </w:r>
    </w:p>
    <w:p w:rsidR="00677399" w:rsidRPr="00FE0FB3" w:rsidRDefault="00677399" w:rsidP="0067739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E0FB3">
        <w:rPr>
          <w:rFonts w:ascii="Times New Roman" w:hAnsi="Times New Roman"/>
          <w:bCs/>
          <w:sz w:val="28"/>
          <w:szCs w:val="28"/>
        </w:rPr>
        <w:t>ФИО ученика(цы)_____________________________________________</w:t>
      </w:r>
    </w:p>
    <w:p w:rsidR="00677399" w:rsidRPr="00FE0FB3" w:rsidRDefault="00677399" w:rsidP="0067739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E0FB3">
        <w:rPr>
          <w:rFonts w:ascii="Times New Roman" w:hAnsi="Times New Roman"/>
          <w:bCs/>
          <w:sz w:val="28"/>
          <w:szCs w:val="28"/>
        </w:rPr>
        <w:t xml:space="preserve">           «__» ________________20__ г.</w:t>
      </w:r>
    </w:p>
    <w:p w:rsidR="005160F9" w:rsidRDefault="005160F9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FE0FB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Вычислите значение выражения 2C8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− 2A6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Ответ запишите в десятичной системе счисления.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рисунке слева изображена схема дорог Н-ского района, в таблице звёздочкой обозначено наличие дороги из одного населённого пункта в другой. Отсутствие звёздочки означает, что такой дороги нет.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113530" cy="1550670"/>
            <wp:effectExtent l="0" t="0" r="1270" b="0"/>
            <wp:docPr id="4" name="Рисунок 4" descr="https://inf-ege.sdamgia.ru/get_file?id=34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inf-ege.sdamgia.ru/get_file?id=344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17126" cy="155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населённому пункту на схеме соответствует его номер в таблице, но неизвестно, какой именно номер. Определите, какие номера населённых пунктов в таблице могут соответствовать населённым пунктам A и G на схеме. В ответе запишите эти два номера в возрастающем порядке без пробелов и знаков препинания.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 в табличной форме представлен фрагмент базы данных: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641"/>
        <w:gridCol w:w="1719"/>
        <w:gridCol w:w="1371"/>
        <w:gridCol w:w="2400"/>
        <w:gridCol w:w="1724"/>
      </w:tblGrid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Столица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Площадь,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тыс. км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Численность населения,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тысяч 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света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Бельгия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Брюссель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Европа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Бурунди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Бужумбура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Африка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Гаити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Порт-о-Пренс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Северная Америка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Копенгаген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Европа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Джибути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Джибути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Африка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Доминиканская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Республика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Санто-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Доминго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Северная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Америка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Израиль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Тель-Авив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Азия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Коста-Рика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Сан-Хосе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Северная Америка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Лесото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Масеру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Африка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Македония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Скопье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Европа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Руанда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Кигали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Африка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Сальвадор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Сан-Сальвадор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Северная Америка</w:t>
            </w:r>
          </w:p>
        </w:tc>
      </w:tr>
    </w:tbl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записей в данном фрагменте удовлетворяют условию: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((Площадь, тыс.км2 &gt; 30) И (Численность населения, тысяч чел. &gt; 5000)) И (Часть света = Европа)?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передачи по каналу связи сообщения, состоящего только из символов А, Б, В и Г, используется посимвольное кодирование: А-00, Б-11, В-010, Г-011. Через канал связи передаётся сообщение: ВБГАГВ. Закодируйте сообщение данным кодом. Полученное двоичное число переведите в шестнадцатеричный вид.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 получает на вход нечётное число X. По этому числу строится трёхзначное число Y по следующим правилам.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Первая цифра числа Y (разряд сотен) — остаток от деления X на 4.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Вторая цифра числа Y (разряд десятков) — остаток от деления X на 3.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Третья цифра числа Y (разряд единиц) — остаток от деления X на 2.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Исходное число: 63179. Остаток от деления на 4 равен 3; остаток от деления на 3 равен 2; остаток от деления на 2 равен 1. Результат работы автомата: 321.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наименьшее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двузначное число, при обработке которого автомат выдаёт результат 301.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ячейки диапазона A1:F6 электронной таблицы записаны числа, как показано на рисунке.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675"/>
        <w:gridCol w:w="675"/>
        <w:gridCol w:w="675"/>
        <w:gridCol w:w="675"/>
        <w:gridCol w:w="675"/>
        <w:gridCol w:w="680"/>
      </w:tblGrid>
      <w:tr w:rsidR="005160F9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5160F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</w:t>
            </w:r>
          </w:p>
        </w:tc>
      </w:tr>
      <w:tr w:rsidR="00516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</w:tr>
    </w:tbl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ячейке D3 записали формулу =D$1+$A3. После этого ячейку D3 скопировали в ячейку E6. Какое число будет показано в ячейке E6?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Примечание: знак $ используется для обозначения абсолютной адресации.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число, которое будет напечатано в результате выполнения следующей программы. Для Вашего удобства программа представлена на пяти языках программирования.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2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1"/>
        <w:gridCol w:w="2582"/>
      </w:tblGrid>
      <w:tr w:rsidR="005160F9">
        <w:trPr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Бейсик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Python</w:t>
            </w:r>
          </w:p>
        </w:tc>
      </w:tr>
      <w:tr w:rsidR="005160F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DIM S, N AS INTEGER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 = 0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 = 0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WHILE 2*S*S &lt; 123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S = S + 1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N = N + 2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WEND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PRINT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 = 0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 = 0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while 2*s*s &lt; 123: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s = s + 1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 = n + 2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print(n)</w:t>
            </w:r>
          </w:p>
        </w:tc>
      </w:tr>
      <w:tr w:rsidR="005160F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Паскаль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Алгоритмический язык</w:t>
            </w:r>
          </w:p>
        </w:tc>
      </w:tr>
      <w:tr w:rsidR="005160F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var s, n: integer;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begin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s := 0;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n := 0;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while 2*s*s &lt; 123 do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begin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s := s + 1;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n := n + 2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end;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writeln(n)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end.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алг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n, s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n := 0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s := 0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2*s*s &lt; 123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s := s + 1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 := n + 2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кц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вывод n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</w:t>
            </w:r>
          </w:p>
        </w:tc>
      </w:tr>
      <w:tr w:rsidR="005160F9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Си++</w:t>
            </w:r>
          </w:p>
        </w:tc>
      </w:tr>
      <w:tr w:rsidR="005160F9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#include &lt;iostream&gt;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using namespace std;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int main()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{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int s = 0, n = 0;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while (2*s*s &lt; 123) {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s = s + 1;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n = n + 2;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}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 cout &lt;&lt; n &lt;&lt; endl;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return 0;</w:t>
            </w:r>
          </w:p>
          <w:p w:rsidR="005160F9" w:rsidRDefault="00814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}</w:t>
            </w:r>
          </w:p>
        </w:tc>
      </w:tr>
    </w:tbl>
    <w:p w:rsidR="005160F9" w:rsidRDefault="00814C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 объёмом 60 Мбайт можно передать с одного компьютера на другой двумя способами.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Сжать архиватором, передать архив по каналу связи, распаковать.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Передать по каналу связи без использования архиватора.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способ быстрее и на сколько, если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скорость передачи данных по каналу связи составляет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бит в секунду;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объём сжатого архиватором документа равен 55% исходного;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время, требуемое на сжатие документа, — 11 секунд, на распаковку — 4 секунды?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ответе напишите букву А, если быстрее способ А, или Б, если быстрее способ Б. Сразу после буквы напишите число, обозначающее, на сколько секунд один способ быстрее другого.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например, если способ Б быстрее способа А на 23 секунды, в ответе нужно написать Б23. Единицы измерения «секунд», «сек.», «с» к ответу добавлять не нужно.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терминологии сетей TCP/IP маской сети называется двоичное число, определяющее, какая часть IP-адреса узла сети относится к адресу сети, а какая — к адресу самого узла в этой сети. Обычно маска записывается по тем же правилам, что и IP-адрес. Адрес сети получается в результате применения поразрядной конъюнкции к заданному IP-адресу узла и маске. Найдите адрес сети, при заданных значений IP-адреса и маски.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IP-адрес узла: 224.32.255.131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Маска: 255.255.240.0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записи ответа выберите из приведённых в таблице чисел четыре элемента IP-адреса и запишите в нужном порядке соответствующие им буквы без использования точек.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5160F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G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</w:t>
            </w:r>
          </w:p>
        </w:tc>
      </w:tr>
      <w:tr w:rsidR="005160F9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Пример. Пусть искомый IP-адрес: 192.168.128.0, и дана таблица: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5160F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G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</w:t>
            </w:r>
          </w:p>
        </w:tc>
      </w:tr>
      <w:tr w:rsidR="005160F9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160F9" w:rsidRDefault="00814C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</w:t>
            </w:r>
          </w:p>
        </w:tc>
      </w:tr>
    </w:tbl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60F9" w:rsidRDefault="00814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этом случае правильный ответ будет записан в виде: HBAF.</w:t>
      </w:r>
    </w:p>
    <w:p w:rsidR="005160F9" w:rsidRDefault="005160F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регистрации в компьютерной системе каждому пользователю выдаётся пароль, состоящий из 20 символов и содержащий только символы из 10-символьного набора: А, В, C, D, Е, F, G, H, K, L. В базе данных для хранения сведений о каждом пользователе отведено одинаковое и минимально возможное целое число байт. При этом используют посимвольное кодирование паролей, все символы кодируют одинаковым минимально возможным количеством бит. Кроме собственно пароля, для каждого пользователя в системе хранятся дополнительные сведения, для чего выделено целое число байт, одно и то же для всех пользователей.</w:t>
      </w:r>
    </w:p>
    <w:p w:rsidR="005160F9" w:rsidRDefault="00814C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хранения сведений о 20 пользователях потребовалось 400 байт. Сколько байт выделено для хранения дополнительных сведений об одном пользователе? В ответе запишите только целое число — количество байт.</w:t>
      </w:r>
    </w:p>
    <w:p w:rsidR="005160F9" w:rsidRDefault="005160F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160F9" w:rsidSect="00677399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CF1" w:rsidRDefault="00266CF1">
      <w:pPr>
        <w:spacing w:line="240" w:lineRule="auto"/>
      </w:pPr>
      <w:r>
        <w:separator/>
      </w:r>
    </w:p>
  </w:endnote>
  <w:endnote w:type="continuationSeparator" w:id="0">
    <w:p w:rsidR="00266CF1" w:rsidRDefault="00266C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CF1" w:rsidRDefault="00266CF1">
      <w:pPr>
        <w:spacing w:after="0"/>
      </w:pPr>
      <w:r>
        <w:separator/>
      </w:r>
    </w:p>
  </w:footnote>
  <w:footnote w:type="continuationSeparator" w:id="0">
    <w:p w:rsidR="00266CF1" w:rsidRDefault="00266C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D0E"/>
    <w:rsid w:val="00132D97"/>
    <w:rsid w:val="00171D0E"/>
    <w:rsid w:val="00266CF1"/>
    <w:rsid w:val="004B052C"/>
    <w:rsid w:val="005160F9"/>
    <w:rsid w:val="00677399"/>
    <w:rsid w:val="00715FBC"/>
    <w:rsid w:val="008012F7"/>
    <w:rsid w:val="00814CC1"/>
    <w:rsid w:val="009D14AF"/>
    <w:rsid w:val="00DE2DD9"/>
    <w:rsid w:val="00FE0FB3"/>
    <w:rsid w:val="0420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basis">
    <w:name w:val="basis"/>
    <w:basedOn w:val="a0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924</Words>
  <Characters>5269</Characters>
  <Application>Microsoft Office Word</Application>
  <DocSecurity>0</DocSecurity>
  <Lines>43</Lines>
  <Paragraphs>12</Paragraphs>
  <ScaleCrop>false</ScaleCrop>
  <Company>Home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User</cp:lastModifiedBy>
  <cp:revision>11</cp:revision>
  <dcterms:created xsi:type="dcterms:W3CDTF">2018-12-10T08:28:00Z</dcterms:created>
  <dcterms:modified xsi:type="dcterms:W3CDTF">2022-03-22T09:42:00Z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B24746B14CCC46BCB05B9A214C11FBA6</vt:lpwstr>
  </property>
</Properties>
</file>