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физике</w:t>
      </w: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курс 10 класса</w:t>
      </w: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Тестовая работа</w:t>
      </w:r>
    </w:p>
    <w:p w:rsidR="00503B8D" w:rsidRDefault="00503B8D" w:rsidP="00503B8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10 «__» класс</w:t>
      </w: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ученик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/>
          <w:b/>
          <w:bCs/>
          <w:sz w:val="28"/>
          <w:szCs w:val="28"/>
        </w:rPr>
        <w:t>цы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)_____________________________________________</w:t>
      </w:r>
    </w:p>
    <w:p w:rsidR="00503B8D" w:rsidRDefault="00503B8D" w:rsidP="00503B8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«__» ________________20__ г.</w:t>
      </w:r>
    </w:p>
    <w:p w:rsidR="00FE362E" w:rsidRDefault="00FE362E">
      <w:pPr>
        <w:shd w:val="clear" w:color="auto" w:fill="F9F9F9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F363E"/>
          <w:sz w:val="28"/>
          <w:szCs w:val="28"/>
        </w:rPr>
      </w:pPr>
    </w:p>
    <w:p w:rsidR="00FE362E" w:rsidRPr="00B32958" w:rsidRDefault="00B32958" w:rsidP="00B32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2958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F363E"/>
          <w:sz w:val="28"/>
          <w:szCs w:val="28"/>
        </w:rPr>
        <w:t>Часть 1.</w:t>
      </w:r>
    </w:p>
    <w:p w:rsidR="00FE362E" w:rsidRDefault="00516A9F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В инерциальной системе отсчета тело движется с ускорением, если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а) инерциальная система отсчета движется с ускорением;</w:t>
      </w: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br/>
        <w:t>б) на тело действуют другие тела;</w:t>
      </w: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br/>
        <w:t>в) тело движется по окружности с постоянной скоростью;</w:t>
      </w: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br/>
        <w:t>г) результирующая сила, действующая на тело равна нулю;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2. Гравитационная сила, с которой два небольших тела притягиваются друг к другу, равна F. Если расстояние между телами увеличить в 3 раза, то гравитационная сила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а) увеличится в 3 раза б) уменьшится в 3 раза в) увеличится в 9 раз г) уменьшится в 9 раз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 xml:space="preserve">3. Автомобиль массой 500 кг, двигаясь прямолинейно и </w:t>
      </w:r>
      <w:proofErr w:type="spellStart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равноускоренно</w:t>
      </w:r>
      <w:proofErr w:type="spellEnd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, прошел до полной остановки расстояние в 50 м за 10 секунд. Сила торможения, действующая на автомобиль, равна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а) 500 Н б) 750 Н в) 1000 Н г) 1500Н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4. Концентрация молекул идеального газа увеличилась в 2 раза, а скорости молекул уменьшились в 2 раза. Как изменилось при этом давление газа?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а) уменьшилось в 2 раза б) увеличилось в 2 раза в) увеличилось в 4 раза г) увеличилось в 8 раз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5. К источнику постоянного тока с ЭДС 9</w:t>
      </w:r>
      <w:proofErr w:type="gramStart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 xml:space="preserve"> и внутренним сопротивлением 0,5 Ом подключен резистор. Какое количество теплоты выделяется в резисторе за 1 с, если ток в цепи равен 2</w:t>
      </w:r>
      <w:proofErr w:type="gramStart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? Сопротивление соединительных проводов пренебрежимо мало.</w:t>
      </w: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br/>
        <w:t>а) 2Дж б) 4Дж в) 16Дж г) 18Дж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F363E"/>
          <w:sz w:val="28"/>
          <w:szCs w:val="28"/>
        </w:rPr>
        <w:lastRenderedPageBreak/>
        <w:t>Часть 2.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6. Как изменяется внутренняя энергия одноатомного газа при изотермическом сжатии?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7. При нагревании газа при постоянном объёме на 1</w:t>
      </w:r>
      <w:proofErr w:type="gramStart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 xml:space="preserve"> давление увеличилось на 0,2 %. Чему равна начальная температура газа?</w:t>
      </w:r>
    </w:p>
    <w:p w:rsidR="00FE362E" w:rsidRDefault="00516A9F">
      <w:pPr>
        <w:shd w:val="clear" w:color="auto" w:fill="F9F9F9"/>
        <w:spacing w:after="470" w:line="240" w:lineRule="auto"/>
        <w:rPr>
          <w:rFonts w:ascii="Times New Roman" w:eastAsia="Times New Roman" w:hAnsi="Times New Roman" w:cs="Times New Roman"/>
          <w:color w:val="2F363E"/>
          <w:sz w:val="28"/>
          <w:szCs w:val="28"/>
        </w:rPr>
      </w:pPr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 xml:space="preserve">8. Конденсатору емкостью 20 мкФ сообщили заряд 5 </w:t>
      </w:r>
      <w:proofErr w:type="spellStart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мкКл</w:t>
      </w:r>
      <w:proofErr w:type="spellEnd"/>
      <w:r>
        <w:rPr>
          <w:rFonts w:ascii="Times New Roman" w:eastAsia="Times New Roman" w:hAnsi="Times New Roman" w:cs="Times New Roman"/>
          <w:color w:val="2F363E"/>
          <w:sz w:val="28"/>
          <w:szCs w:val="28"/>
        </w:rPr>
        <w:t>. Какова энергия заряженного конденсатора</w:t>
      </w: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3B8D" w:rsidRDefault="00503B8D" w:rsidP="00503B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503B8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037" w:rsidRDefault="00A56037">
      <w:pPr>
        <w:spacing w:line="240" w:lineRule="auto"/>
      </w:pPr>
      <w:r>
        <w:separator/>
      </w:r>
    </w:p>
  </w:endnote>
  <w:endnote w:type="continuationSeparator" w:id="0">
    <w:p w:rsidR="00A56037" w:rsidRDefault="00A560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037" w:rsidRDefault="00A56037">
      <w:pPr>
        <w:spacing w:after="0"/>
      </w:pPr>
      <w:r>
        <w:separator/>
      </w:r>
    </w:p>
  </w:footnote>
  <w:footnote w:type="continuationSeparator" w:id="0">
    <w:p w:rsidR="00A56037" w:rsidRDefault="00A5603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2529D"/>
    <w:multiLevelType w:val="multilevel"/>
    <w:tmpl w:val="4C92529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0DE8"/>
    <w:rsid w:val="00503B8D"/>
    <w:rsid w:val="00516A9F"/>
    <w:rsid w:val="0067478A"/>
    <w:rsid w:val="007262F8"/>
    <w:rsid w:val="00A56037"/>
    <w:rsid w:val="00B32958"/>
    <w:rsid w:val="00D94B2C"/>
    <w:rsid w:val="00DB0DE8"/>
    <w:rsid w:val="00FE362E"/>
    <w:rsid w:val="291B4A79"/>
    <w:rsid w:val="4CA6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5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2018-12-09T17:00:00Z</dcterms:created>
  <dcterms:modified xsi:type="dcterms:W3CDTF">2022-03-22T09:57:00Z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36F0E293A1BA485EACDF61356299B08A</vt:lpwstr>
  </property>
</Properties>
</file>