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92" w:rsidRDefault="00B639A9" w:rsidP="00B63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A2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 w:rsidR="00F94E92"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</w:p>
    <w:p w:rsidR="00B639A9" w:rsidRPr="00436CA2" w:rsidRDefault="00F94E92" w:rsidP="00B63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вероятности 9 класс</w:t>
      </w:r>
    </w:p>
    <w:p w:rsidR="00B639A9" w:rsidRPr="00436CA2" w:rsidRDefault="00B639A9" w:rsidP="00B639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CA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B639A9" w:rsidRPr="00436CA2" w:rsidRDefault="00B639A9" w:rsidP="00B639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CA2">
        <w:rPr>
          <w:rFonts w:ascii="Times New Roman" w:hAnsi="Times New Roman" w:cs="Times New Roman"/>
          <w:bCs/>
          <w:sz w:val="24"/>
          <w:szCs w:val="24"/>
        </w:rPr>
        <w:t>ФИО ученика</w:t>
      </w:r>
    </w:p>
    <w:p w:rsidR="00B639A9" w:rsidRPr="00436CA2" w:rsidRDefault="00B639A9" w:rsidP="00B639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CA2">
        <w:rPr>
          <w:rFonts w:ascii="Times New Roman" w:hAnsi="Times New Roman" w:cs="Times New Roman"/>
          <w:bCs/>
          <w:sz w:val="24"/>
          <w:szCs w:val="24"/>
        </w:rPr>
        <w:t>_________________________________ 2025 года</w:t>
      </w:r>
    </w:p>
    <w:p w:rsidR="00F94E92" w:rsidRPr="00F94E92" w:rsidRDefault="00F94E9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4A" w:rsidRDefault="002849C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080E4A" w:rsidRDefault="002849C4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p w:rsidR="00080E4A" w:rsidRDefault="002849C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0,3            2) 0,45            3) 0,55            4) 0,15</w:t>
      </w:r>
    </w:p>
    <w:p w:rsidR="00080E4A" w:rsidRDefault="002849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магазине канцтоваров продаётся 200 ручек, из них 31 красная, 25 зелёных, 38 фиолетовых, ещё есть синие и чёрные, их поровну. Найдите вероятность того, что при случайном выборе одной ручки будет выбрана красная или чёрная ручка.</w:t>
      </w:r>
    </w:p>
    <w:p w:rsidR="00080E4A" w:rsidRDefault="002849C4">
      <w:pPr>
        <w:pStyle w:val="a6"/>
        <w:spacing w:line="240" w:lineRule="auto"/>
        <w:ind w:left="0" w:firstLineChars="300" w:firstLine="6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1) 0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,24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          2) 0,53            3) 0,19            4) 0,42</w:t>
      </w:r>
    </w:p>
    <w:p w:rsidR="00080E4A" w:rsidRDefault="002849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экзамене 25 билетов, Сергей не выучил 3 из них. Найдите вероятность того, что ему попадётся выученный билет.</w:t>
      </w:r>
    </w:p>
    <w:p w:rsidR="00080E4A" w:rsidRDefault="002849C4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0,92            2) 0,88            3) 0,12            4) 0,84</w:t>
      </w:r>
    </w:p>
    <w:p w:rsidR="00080E4A" w:rsidRDefault="002849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Миша с папой решили покататься на колесе обозрения. Всего на колесе двадцать четыре кабинки, из них 5  — синие, 7  — зеленые, остальные  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080E4A" w:rsidRDefault="002849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0,5            2) 0,42            3) 0,54            4) 0,05</w:t>
      </w:r>
    </w:p>
    <w:p w:rsidR="00080E4A" w:rsidRDefault="002849C4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21 ученик, среди них 2 друга – Тоша и Гоша. На уроке физкультуры класс случайным образом разбивают на 3 равные группы. Найдите вероятность того, что Тоша и Гоша попали в одну группу.</w:t>
      </w:r>
    </w:p>
    <w:p w:rsidR="00080E4A" w:rsidRDefault="002849C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0,25            2) 0,3            3) 0,7            4) 0,5</w:t>
      </w:r>
    </w:p>
    <w:p w:rsidR="00080E4A" w:rsidRDefault="002849C4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Вероятность того, что новая шариковая ручка пишет плохо (или не пишет), равна 0,</w:t>
      </w:r>
      <w:r w:rsidRPr="00B639A9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9. Покупатель в магазине выбирает одну такую ручку. Найдите вероятность того, что эта ручка пишет хорошо.   </w:t>
      </w:r>
    </w:p>
    <w:p w:rsidR="00080E4A" w:rsidRDefault="002849C4">
      <w:pPr>
        <w:pStyle w:val="a6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0,98            2) 0,89            3) 0,91            4) 0,81</w:t>
      </w:r>
    </w:p>
    <w:p w:rsidR="00080E4A" w:rsidRDefault="002849C4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В случайном эксперименте бросают две игральные кости. Найдите вероятность того, что в сумме выпадет 7 очков. Результат округлите до сотых.</w:t>
      </w:r>
    </w:p>
    <w:p w:rsidR="00080E4A" w:rsidRDefault="002849C4">
      <w:pPr>
        <w:pStyle w:val="a6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0,18            2) 0,16            3) 0,17            4) 0,83</w:t>
      </w:r>
    </w:p>
    <w:p w:rsidR="00080E4A" w:rsidRDefault="00080E4A">
      <w:pPr>
        <w:pStyle w:val="a6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</w:rPr>
      </w:pPr>
    </w:p>
    <w:p w:rsidR="00B639A9" w:rsidRDefault="00B639A9">
      <w:pPr>
        <w:pStyle w:val="a6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</w:rPr>
      </w:pPr>
    </w:p>
    <w:p w:rsidR="00B639A9" w:rsidRDefault="00B639A9">
      <w:pPr>
        <w:pStyle w:val="a6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</w:rPr>
      </w:pPr>
    </w:p>
    <w:p w:rsidR="00B639A9" w:rsidRPr="00F94E92" w:rsidRDefault="00B639A9" w:rsidP="00F94E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0E4A" w:rsidRPr="00F94E92" w:rsidRDefault="002849C4" w:rsidP="00F94E9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9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080E4A" w:rsidRDefault="002849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lang w:eastAsia="ru-RU"/>
        </w:rPr>
        <w:t>из России.</w:t>
      </w:r>
    </w:p>
    <w:p w:rsidR="00080E4A" w:rsidRDefault="002849C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0,15            2) 0,45            3) 0,3            4) 0,55</w:t>
      </w:r>
    </w:p>
    <w:p w:rsidR="00080E4A" w:rsidRDefault="002849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магазине канцтоваров продаётся 100 ручек, из них 37 – красные, 8 – зелёные, 17 – фиолетовые, ещё есть синие и чёрные, их поровну. Найдите вероятность того, что Алиса наугад вытащит красную или чёрную ручку.</w:t>
      </w:r>
    </w:p>
    <w:p w:rsidR="00080E4A" w:rsidRDefault="002849C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0,56            2) 0,75            3) 0,38            4) 0,4</w:t>
      </w:r>
    </w:p>
    <w:p w:rsidR="00080E4A" w:rsidRDefault="002849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hanging="1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экзамене 50 билетов, Руслан не выучил 5 из них. Найдите вероятность того, что ему попадется выученный билет.</w:t>
      </w:r>
    </w:p>
    <w:p w:rsidR="00080E4A" w:rsidRDefault="002849C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0,8            2) 0,7            3) 0,9          4) 0,1</w:t>
      </w:r>
    </w:p>
    <w:p w:rsidR="00080E4A" w:rsidRDefault="002849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Миша с папой решили покататься на колесе обозрения. Всего на колесе пятнадцать кабинок, из них 2  — синие, 10  — зеленые, остальные  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080E4A" w:rsidRDefault="0028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0"/>
          <w:lang w:val="en-US" w:eastAsia="ru-RU"/>
        </w:rPr>
      </w:pPr>
      <w:r w:rsidRPr="00B639A9">
        <w:rPr>
          <w:rFonts w:ascii="Times New Roman" w:eastAsia="Times New Roman" w:hAnsi="Times New Roman" w:cs="Times New Roman"/>
          <w:spacing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30"/>
          <w:lang w:val="en-US" w:eastAsia="ru-RU"/>
        </w:rPr>
        <w:t>1)0</w:t>
      </w:r>
      <w:proofErr w:type="gramStart"/>
      <w:r>
        <w:rPr>
          <w:rFonts w:ascii="Times New Roman" w:eastAsia="Times New Roman" w:hAnsi="Times New Roman" w:cs="Times New Roman"/>
          <w:spacing w:val="30"/>
          <w:lang w:val="en-US" w:eastAsia="ru-RU"/>
        </w:rPr>
        <w:t>,2</w:t>
      </w:r>
      <w:proofErr w:type="gramEnd"/>
      <w:r>
        <w:rPr>
          <w:rFonts w:ascii="Times New Roman" w:eastAsia="Times New Roman" w:hAnsi="Times New Roman" w:cs="Times New Roman"/>
          <w:spacing w:val="30"/>
          <w:lang w:val="en-US" w:eastAsia="ru-RU"/>
        </w:rPr>
        <w:t xml:space="preserve">       2)0,5      3)0,13      4)0,7</w:t>
      </w:r>
    </w:p>
    <w:p w:rsidR="00080E4A" w:rsidRDefault="002849C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классе 21 учащийся, среди них две подруги - Аня и Нина. Класс случайным образом делят на семь групп, по 3 человека в каждой. Найдите вероятность того, что Аня и Нина окажутся в одной группе.</w:t>
      </w:r>
    </w:p>
    <w:p w:rsidR="00080E4A" w:rsidRDefault="002849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0,15           2) 0,3            3) 0,2             4) 0,1             </w:t>
      </w:r>
    </w:p>
    <w:p w:rsidR="00080E4A" w:rsidRDefault="002849C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Вероятность того, что новая шариковая ручка пишет плохо (или не пишет), равна 0,09. Покупатель в магазине выбирает одну такую ручку. Найдите вероятность того, что эта ручка пишет хорошо.  </w:t>
      </w:r>
    </w:p>
    <w:p w:rsidR="00080E4A" w:rsidRDefault="002849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1,91           2) 0,09            3) 0,91         4) 1,09</w:t>
      </w:r>
    </w:p>
    <w:p w:rsidR="00080E4A" w:rsidRDefault="00284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В случайном эксперименте бросают две игральные кости. Найдите вероятность того, что в сумме выпадет 6 очков. Результат округлите до сотых. </w:t>
      </w:r>
    </w:p>
    <w:p w:rsidR="00080E4A" w:rsidRDefault="002849C4">
      <w:r>
        <w:t xml:space="preserve">              1) 0,18              2) 0,08               3) 0,16            4) 0,14</w:t>
      </w:r>
      <w:bookmarkStart w:id="0" w:name="_GoBack"/>
      <w:bookmarkEnd w:id="0"/>
    </w:p>
    <w:sectPr w:rsidR="00080E4A" w:rsidSect="00F94E9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54" w:rsidRDefault="00281D54">
      <w:pPr>
        <w:spacing w:line="240" w:lineRule="auto"/>
      </w:pPr>
      <w:r>
        <w:separator/>
      </w:r>
    </w:p>
  </w:endnote>
  <w:endnote w:type="continuationSeparator" w:id="0">
    <w:p w:rsidR="00281D54" w:rsidRDefault="00281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54" w:rsidRDefault="00281D54">
      <w:pPr>
        <w:spacing w:after="0"/>
      </w:pPr>
      <w:r>
        <w:separator/>
      </w:r>
    </w:p>
  </w:footnote>
  <w:footnote w:type="continuationSeparator" w:id="0">
    <w:p w:rsidR="00281D54" w:rsidRDefault="00281D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6F867"/>
    <w:multiLevelType w:val="singleLevel"/>
    <w:tmpl w:val="80E6F867"/>
    <w:lvl w:ilvl="0">
      <w:start w:val="1"/>
      <w:numFmt w:val="decimal"/>
      <w:suff w:val="space"/>
      <w:lvlText w:val="%1)"/>
      <w:lvlJc w:val="left"/>
    </w:lvl>
  </w:abstractNum>
  <w:abstractNum w:abstractNumId="1">
    <w:nsid w:val="C1FB2679"/>
    <w:multiLevelType w:val="singleLevel"/>
    <w:tmpl w:val="C1FB2679"/>
    <w:lvl w:ilvl="0">
      <w:start w:val="1"/>
      <w:numFmt w:val="decimal"/>
      <w:suff w:val="space"/>
      <w:lvlText w:val="%1)"/>
      <w:lvlJc w:val="left"/>
      <w:pPr>
        <w:ind w:left="660" w:firstLine="0"/>
      </w:pPr>
    </w:lvl>
  </w:abstractNum>
  <w:abstractNum w:abstractNumId="2">
    <w:nsid w:val="C5FE4727"/>
    <w:multiLevelType w:val="singleLevel"/>
    <w:tmpl w:val="C5FE4727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3">
    <w:nsid w:val="CB5CB408"/>
    <w:multiLevelType w:val="singleLevel"/>
    <w:tmpl w:val="CB5CB408"/>
    <w:lvl w:ilvl="0">
      <w:start w:val="1"/>
      <w:numFmt w:val="decimal"/>
      <w:suff w:val="space"/>
      <w:lvlText w:val="%1)"/>
      <w:lvlJc w:val="left"/>
      <w:pPr>
        <w:ind w:left="660" w:firstLine="0"/>
      </w:pPr>
    </w:lvl>
  </w:abstractNum>
  <w:abstractNum w:abstractNumId="4">
    <w:nsid w:val="F44D611D"/>
    <w:multiLevelType w:val="singleLevel"/>
    <w:tmpl w:val="F44D611D"/>
    <w:lvl w:ilvl="0">
      <w:start w:val="1"/>
      <w:numFmt w:val="decimal"/>
      <w:suff w:val="space"/>
      <w:lvlText w:val="%1)"/>
      <w:lvlJc w:val="left"/>
      <w:pPr>
        <w:ind w:left="660" w:firstLine="0"/>
      </w:pPr>
    </w:lvl>
  </w:abstractNum>
  <w:abstractNum w:abstractNumId="5">
    <w:nsid w:val="04C643F4"/>
    <w:multiLevelType w:val="multilevel"/>
    <w:tmpl w:val="04C643F4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DA30A21"/>
    <w:multiLevelType w:val="singleLevel"/>
    <w:tmpl w:val="1DA30A21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7">
    <w:nsid w:val="305826FB"/>
    <w:multiLevelType w:val="singleLevel"/>
    <w:tmpl w:val="305826FB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8">
    <w:nsid w:val="329001F5"/>
    <w:multiLevelType w:val="multilevel"/>
    <w:tmpl w:val="329001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62AFB"/>
    <w:multiLevelType w:val="singleLevel"/>
    <w:tmpl w:val="49662AFB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10">
    <w:nsid w:val="50E41E6A"/>
    <w:multiLevelType w:val="singleLevel"/>
    <w:tmpl w:val="50E41E6A"/>
    <w:lvl w:ilvl="0">
      <w:start w:val="1"/>
      <w:numFmt w:val="decimal"/>
      <w:suff w:val="space"/>
      <w:lvlText w:val="%1)"/>
      <w:lvlJc w:val="left"/>
      <w:pPr>
        <w:ind w:left="660" w:firstLine="0"/>
      </w:pPr>
    </w:lvl>
  </w:abstractNum>
  <w:abstractNum w:abstractNumId="11">
    <w:nsid w:val="58767FCB"/>
    <w:multiLevelType w:val="multilevel"/>
    <w:tmpl w:val="58767FCB"/>
    <w:lvl w:ilvl="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4171323"/>
    <w:multiLevelType w:val="singleLevel"/>
    <w:tmpl w:val="64171323"/>
    <w:lvl w:ilvl="0">
      <w:start w:val="1"/>
      <w:numFmt w:val="decimal"/>
      <w:suff w:val="space"/>
      <w:lvlText w:val="%1)"/>
      <w:lvlJc w:val="left"/>
      <w:pPr>
        <w:ind w:left="605" w:firstLine="0"/>
      </w:pPr>
    </w:lvl>
  </w:abstractNum>
  <w:abstractNum w:abstractNumId="13">
    <w:nsid w:val="6FE15FF8"/>
    <w:multiLevelType w:val="singleLevel"/>
    <w:tmpl w:val="6FE15FF8"/>
    <w:lvl w:ilvl="0">
      <w:start w:val="1"/>
      <w:numFmt w:val="decimal"/>
      <w:suff w:val="space"/>
      <w:lvlText w:val="%1)"/>
      <w:lvlJc w:val="left"/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4C"/>
    <w:rsid w:val="00080E4A"/>
    <w:rsid w:val="000A54AB"/>
    <w:rsid w:val="00281D54"/>
    <w:rsid w:val="002849C4"/>
    <w:rsid w:val="00547C4C"/>
    <w:rsid w:val="006462EA"/>
    <w:rsid w:val="00820F72"/>
    <w:rsid w:val="008A5870"/>
    <w:rsid w:val="009372BB"/>
    <w:rsid w:val="009372DF"/>
    <w:rsid w:val="00A06CC3"/>
    <w:rsid w:val="00AA3A7D"/>
    <w:rsid w:val="00B639A9"/>
    <w:rsid w:val="00C12596"/>
    <w:rsid w:val="00CA10A0"/>
    <w:rsid w:val="00CE6516"/>
    <w:rsid w:val="00F94E92"/>
    <w:rsid w:val="1EAD39D5"/>
    <w:rsid w:val="27E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3237</Characters>
  <Application>Microsoft Office Word</Application>
  <DocSecurity>0</DocSecurity>
  <Lines>26</Lines>
  <Paragraphs>7</Paragraphs>
  <ScaleCrop>false</ScaleCrop>
  <Company>Home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2023-03-30T17:13:00Z</dcterms:created>
  <dcterms:modified xsi:type="dcterms:W3CDTF">2025-04-02T10:30:00Z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2A8DDB694F794AD3B28BB7C45D4E0E7C</vt:lpwstr>
  </property>
</Properties>
</file>