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AA6" w:rsidRPr="00CF7AA6" w:rsidRDefault="00CF7AA6" w:rsidP="00CF7AA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F7AA6">
        <w:rPr>
          <w:rFonts w:ascii="Times New Roman" w:hAnsi="Times New Roman" w:cs="Times New Roman"/>
          <w:b/>
          <w:sz w:val="32"/>
          <w:szCs w:val="32"/>
        </w:rPr>
        <w:t xml:space="preserve">Промежуточная аттестация </w:t>
      </w:r>
      <w:proofErr w:type="gramStart"/>
      <w:r w:rsidRPr="00CF7AA6">
        <w:rPr>
          <w:rFonts w:ascii="Times New Roman" w:hAnsi="Times New Roman" w:cs="Times New Roman"/>
          <w:b/>
          <w:sz w:val="32"/>
          <w:szCs w:val="32"/>
        </w:rPr>
        <w:t>по</w:t>
      </w:r>
      <w:proofErr w:type="gramEnd"/>
      <w:r w:rsidRPr="00CF7AA6">
        <w:rPr>
          <w:rFonts w:ascii="Times New Roman" w:hAnsi="Times New Roman" w:cs="Times New Roman"/>
          <w:b/>
          <w:sz w:val="32"/>
          <w:szCs w:val="32"/>
        </w:rPr>
        <w:t xml:space="preserve"> ИЗО </w:t>
      </w:r>
    </w:p>
    <w:p w:rsidR="00CF7AA6" w:rsidRPr="00CF7AA6" w:rsidRDefault="00CF7AA6" w:rsidP="009F10C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F7AA6">
        <w:rPr>
          <w:rFonts w:ascii="Times New Roman" w:hAnsi="Times New Roman" w:cs="Times New Roman"/>
          <w:b/>
          <w:sz w:val="32"/>
          <w:szCs w:val="32"/>
        </w:rPr>
        <w:t>2024-2025 у. г.</w:t>
      </w:r>
    </w:p>
    <w:p w:rsidR="00CF7AA6" w:rsidRPr="00CF7AA6" w:rsidRDefault="00CF7AA6" w:rsidP="00CF7AA6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F7AA6">
        <w:rPr>
          <w:rFonts w:ascii="Times New Roman" w:hAnsi="Times New Roman" w:cs="Times New Roman"/>
          <w:sz w:val="28"/>
          <w:szCs w:val="28"/>
          <w:u w:val="single"/>
        </w:rPr>
        <w:t xml:space="preserve">Учитель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- </w:t>
      </w:r>
      <w:r w:rsidRPr="00CF7AA6">
        <w:rPr>
          <w:rFonts w:ascii="Times New Roman" w:hAnsi="Times New Roman" w:cs="Times New Roman"/>
          <w:sz w:val="28"/>
          <w:szCs w:val="28"/>
          <w:u w:val="single"/>
        </w:rPr>
        <w:t>Киль Оксана Александровна</w:t>
      </w:r>
    </w:p>
    <w:p w:rsidR="00CF7AA6" w:rsidRPr="00CF7AA6" w:rsidRDefault="00CF7AA6" w:rsidP="00CF7AA6">
      <w:pPr>
        <w:rPr>
          <w:rFonts w:ascii="Times New Roman" w:hAnsi="Times New Roman" w:cs="Times New Roman"/>
          <w:sz w:val="28"/>
          <w:szCs w:val="28"/>
        </w:rPr>
      </w:pPr>
      <w:r w:rsidRPr="00CF7AA6">
        <w:rPr>
          <w:rFonts w:ascii="Times New Roman" w:hAnsi="Times New Roman" w:cs="Times New Roman"/>
          <w:sz w:val="28"/>
          <w:szCs w:val="28"/>
        </w:rPr>
        <w:t>Выставка творческих работ, посвящённых празднованию 9 мая:</w:t>
      </w:r>
    </w:p>
    <w:p w:rsidR="00CF7AA6" w:rsidRPr="00CF7AA6" w:rsidRDefault="00CF7AA6" w:rsidP="00CF7AA6">
      <w:pPr>
        <w:rPr>
          <w:rFonts w:ascii="Times New Roman" w:hAnsi="Times New Roman" w:cs="Times New Roman"/>
          <w:sz w:val="28"/>
          <w:szCs w:val="28"/>
        </w:rPr>
      </w:pPr>
      <w:r w:rsidRPr="00CF7AA6">
        <w:rPr>
          <w:rFonts w:ascii="Times New Roman" w:hAnsi="Times New Roman" w:cs="Times New Roman"/>
          <w:sz w:val="28"/>
          <w:szCs w:val="28"/>
        </w:rPr>
        <w:t>5 класс – «Открытка Победы»</w:t>
      </w:r>
    </w:p>
    <w:p w:rsidR="00CF7AA6" w:rsidRDefault="00CF7AA6" w:rsidP="00CF7AA6">
      <w:pPr>
        <w:rPr>
          <w:rFonts w:ascii="Times New Roman" w:hAnsi="Times New Roman" w:cs="Times New Roman"/>
          <w:sz w:val="28"/>
          <w:szCs w:val="28"/>
        </w:rPr>
      </w:pPr>
      <w:r w:rsidRPr="00CF7AA6">
        <w:rPr>
          <w:rFonts w:ascii="Times New Roman" w:hAnsi="Times New Roman" w:cs="Times New Roman"/>
          <w:sz w:val="28"/>
          <w:szCs w:val="28"/>
        </w:rPr>
        <w:t>6 класс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7AA6">
        <w:rPr>
          <w:rFonts w:ascii="Times New Roman" w:hAnsi="Times New Roman" w:cs="Times New Roman"/>
          <w:sz w:val="28"/>
          <w:szCs w:val="28"/>
        </w:rPr>
        <w:t>«Памятники» (парковый пейзаж)</w:t>
      </w:r>
    </w:p>
    <w:p w:rsidR="00CF7AA6" w:rsidRPr="00CF7AA6" w:rsidRDefault="00CF7AA6" w:rsidP="00CF7AA6">
      <w:pPr>
        <w:rPr>
          <w:rFonts w:ascii="Times New Roman" w:hAnsi="Times New Roman" w:cs="Times New Roman"/>
          <w:sz w:val="28"/>
          <w:szCs w:val="28"/>
        </w:rPr>
      </w:pPr>
      <w:r w:rsidRPr="00CF7AA6">
        <w:rPr>
          <w:rFonts w:ascii="Times New Roman" w:hAnsi="Times New Roman" w:cs="Times New Roman"/>
          <w:sz w:val="28"/>
          <w:szCs w:val="28"/>
        </w:rPr>
        <w:t xml:space="preserve">7 класс – </w:t>
      </w:r>
      <w:r>
        <w:rPr>
          <w:rFonts w:ascii="Times New Roman" w:hAnsi="Times New Roman" w:cs="Times New Roman"/>
          <w:sz w:val="28"/>
          <w:szCs w:val="28"/>
        </w:rPr>
        <w:t>«Тематический натюрморт»</w:t>
      </w:r>
    </w:p>
    <w:p w:rsidR="00C674AB" w:rsidRPr="00CF7AA6" w:rsidRDefault="00C674AB">
      <w:pPr>
        <w:rPr>
          <w:rFonts w:ascii="Times New Roman" w:hAnsi="Times New Roman" w:cs="Times New Roman"/>
          <w:sz w:val="28"/>
          <w:szCs w:val="28"/>
        </w:rPr>
      </w:pPr>
    </w:p>
    <w:sectPr w:rsidR="00C674AB" w:rsidRPr="00CF7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AA6"/>
    <w:rsid w:val="009F10CF"/>
    <w:rsid w:val="00C674AB"/>
    <w:rsid w:val="00C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3</cp:revision>
  <dcterms:created xsi:type="dcterms:W3CDTF">2025-03-30T00:41:00Z</dcterms:created>
  <dcterms:modified xsi:type="dcterms:W3CDTF">2025-04-02T10:33:00Z</dcterms:modified>
</cp:coreProperties>
</file>