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2D" w:rsidRDefault="0041338C" w:rsidP="00AD2916">
      <w:pPr>
        <w:pStyle w:val="120"/>
        <w:keepNext/>
        <w:keepLines/>
        <w:shd w:val="clear" w:color="auto" w:fill="auto"/>
        <w:spacing w:after="193" w:line="280" w:lineRule="exact"/>
        <w:ind w:left="20"/>
        <w:jc w:val="center"/>
      </w:pPr>
      <w:bookmarkStart w:id="0" w:name="bookmark0"/>
      <w:r>
        <w:rPr>
          <w:rStyle w:val="121"/>
          <w:b/>
          <w:bCs/>
          <w:i/>
          <w:iCs/>
        </w:rPr>
        <w:t>Публичный отчет о работе школы в 2017-2018 учебном году</w:t>
      </w:r>
      <w:bookmarkEnd w:id="0"/>
    </w:p>
    <w:p w:rsidR="00A3662D" w:rsidRDefault="0041338C">
      <w:pPr>
        <w:pStyle w:val="6"/>
        <w:shd w:val="clear" w:color="auto" w:fill="auto"/>
        <w:spacing w:before="0"/>
        <w:ind w:left="20" w:right="20" w:firstLine="700"/>
      </w:pPr>
      <w:r>
        <w:t>В 2017-2018 учебном году педагогический коллектив МБОУ СОШ №</w:t>
      </w:r>
      <w:r w:rsidR="009712EA">
        <w:t>8</w:t>
      </w:r>
      <w:r>
        <w:t xml:space="preserve"> определил </w:t>
      </w:r>
      <w:r>
        <w:rPr>
          <w:rStyle w:val="a8"/>
        </w:rPr>
        <w:t>основными</w:t>
      </w:r>
      <w:r>
        <w:rPr>
          <w:rStyle w:val="1"/>
        </w:rPr>
        <w:t xml:space="preserve"> </w:t>
      </w:r>
      <w:r>
        <w:t xml:space="preserve">в своей работе следующие </w:t>
      </w:r>
      <w:r>
        <w:rPr>
          <w:rStyle w:val="a8"/>
        </w:rPr>
        <w:t>направления.</w:t>
      </w:r>
    </w:p>
    <w:p w:rsidR="00A3662D" w:rsidRDefault="0041338C">
      <w:pPr>
        <w:pStyle w:val="6"/>
        <w:numPr>
          <w:ilvl w:val="0"/>
          <w:numId w:val="1"/>
        </w:numPr>
        <w:shd w:val="clear" w:color="auto" w:fill="auto"/>
        <w:tabs>
          <w:tab w:val="left" w:pos="1051"/>
        </w:tabs>
        <w:spacing w:before="0"/>
        <w:ind w:left="1100" w:right="20" w:hanging="380"/>
      </w:pPr>
      <w:r>
        <w:t>Развитие учебно-материальной базы для успешной реализации ФГОС в начальной школе. Создание условий для реализации и ступенчатого введения ФГОС в основной школе.</w:t>
      </w:r>
    </w:p>
    <w:p w:rsidR="00A3662D" w:rsidRDefault="0041338C">
      <w:pPr>
        <w:pStyle w:val="6"/>
        <w:numPr>
          <w:ilvl w:val="0"/>
          <w:numId w:val="1"/>
        </w:numPr>
        <w:shd w:val="clear" w:color="auto" w:fill="auto"/>
        <w:tabs>
          <w:tab w:val="left" w:pos="1075"/>
        </w:tabs>
        <w:spacing w:before="0"/>
        <w:ind w:left="20" w:firstLine="700"/>
      </w:pPr>
      <w:r>
        <w:t>Индивидуализация и дифференциация обучения и воспитания учащихся.</w:t>
      </w:r>
    </w:p>
    <w:p w:rsidR="00A3662D" w:rsidRDefault="0041338C">
      <w:pPr>
        <w:pStyle w:val="6"/>
        <w:numPr>
          <w:ilvl w:val="0"/>
          <w:numId w:val="1"/>
        </w:numPr>
        <w:shd w:val="clear" w:color="auto" w:fill="auto"/>
        <w:tabs>
          <w:tab w:val="left" w:pos="1070"/>
        </w:tabs>
        <w:spacing w:before="0"/>
        <w:ind w:left="20" w:firstLine="700"/>
      </w:pPr>
      <w:r>
        <w:t>Повышение качества обучения.</w:t>
      </w:r>
    </w:p>
    <w:p w:rsidR="00A3662D" w:rsidRDefault="0041338C">
      <w:pPr>
        <w:pStyle w:val="6"/>
        <w:numPr>
          <w:ilvl w:val="0"/>
          <w:numId w:val="1"/>
        </w:numPr>
        <w:shd w:val="clear" w:color="auto" w:fill="auto"/>
        <w:tabs>
          <w:tab w:val="left" w:pos="1085"/>
        </w:tabs>
        <w:spacing w:before="0"/>
        <w:ind w:left="1100" w:right="20" w:hanging="380"/>
        <w:jc w:val="left"/>
      </w:pPr>
      <w:r>
        <w:t>Совершенствование профессиональной компетентности учителя в условиях введения ФГОС.</w:t>
      </w:r>
    </w:p>
    <w:p w:rsidR="00A3662D" w:rsidRDefault="0041338C">
      <w:pPr>
        <w:pStyle w:val="6"/>
        <w:numPr>
          <w:ilvl w:val="0"/>
          <w:numId w:val="1"/>
        </w:numPr>
        <w:shd w:val="clear" w:color="auto" w:fill="auto"/>
        <w:tabs>
          <w:tab w:val="left" w:pos="1070"/>
        </w:tabs>
        <w:spacing w:before="0"/>
        <w:ind w:left="1100" w:right="20" w:hanging="380"/>
      </w:pPr>
      <w:r>
        <w:t>Активизация методической работы в школе путем организации творческих групп и лабораторий с целью перестройки личностных установок педагогов и повышения уровня их профессиональной компетенции.</w:t>
      </w:r>
    </w:p>
    <w:p w:rsidR="00A3662D" w:rsidRDefault="0041338C">
      <w:pPr>
        <w:pStyle w:val="6"/>
        <w:shd w:val="clear" w:color="auto" w:fill="auto"/>
        <w:spacing w:before="0"/>
        <w:ind w:left="20" w:right="20" w:firstLine="700"/>
      </w:pPr>
      <w:r>
        <w:t>В течение учебного года решались задачи совершенствования форм и методов внеурочной деятельности учащихся, повышения качества работы с одарёнными детьми, повышения качества применения педагогами школы информационных ресурсов, активизации инновационной работы педагогов в рамках преподавания отдельных предметов.</w:t>
      </w:r>
    </w:p>
    <w:p w:rsidR="00A3662D" w:rsidRDefault="0041338C">
      <w:pPr>
        <w:pStyle w:val="6"/>
        <w:shd w:val="clear" w:color="auto" w:fill="auto"/>
        <w:spacing w:before="0"/>
        <w:ind w:left="20" w:right="20" w:firstLine="700"/>
      </w:pPr>
      <w:r>
        <w:t>В работе с учащимися педколлектив руководствуется Федеральным законом №273- ФЗ «Об образовании в Российской Федерации», Уставом школы и локальными актами к нему, Программой развития школы, основными образовательными программами, методическими письмами и рекомендациями министерства образования Ставропольского края, приказами управления образования администрации г.</w:t>
      </w:r>
      <w:r w:rsidR="009712EA">
        <w:t xml:space="preserve"> </w:t>
      </w:r>
      <w:r>
        <w:t>Ессентуки и внутришкольными приказами, в которых определен круг регулирования вопросов организации образовательного процесса.</w:t>
      </w:r>
    </w:p>
    <w:p w:rsidR="00A3662D" w:rsidRDefault="0041338C">
      <w:pPr>
        <w:pStyle w:val="6"/>
        <w:shd w:val="clear" w:color="auto" w:fill="auto"/>
        <w:spacing w:before="0"/>
        <w:ind w:left="20" w:right="20" w:firstLine="700"/>
      </w:pPr>
      <w:r>
        <w:rPr>
          <w:rStyle w:val="a8"/>
        </w:rPr>
        <w:t>Учебный план школы на 2017-2018 учебный год</w:t>
      </w:r>
      <w:r>
        <w:rPr>
          <w:rStyle w:val="1"/>
        </w:rPr>
        <w:t xml:space="preserve"> </w:t>
      </w:r>
      <w:r>
        <w:t>был разработан в преемственности с учебным планом 2016-2017 учебного года, а также в соответствии со следующими нормативными документами:</w:t>
      </w:r>
    </w:p>
    <w:p w:rsidR="00A3662D" w:rsidRDefault="0041338C">
      <w:pPr>
        <w:pStyle w:val="6"/>
        <w:numPr>
          <w:ilvl w:val="0"/>
          <w:numId w:val="2"/>
        </w:numPr>
        <w:shd w:val="clear" w:color="auto" w:fill="auto"/>
        <w:tabs>
          <w:tab w:val="left" w:pos="994"/>
        </w:tabs>
        <w:spacing w:before="0"/>
        <w:ind w:left="20" w:right="20" w:firstLine="700"/>
      </w:pPr>
      <w:r>
        <w:t>Федеральным законом от 29.12.2012 года № 273-Ф3 «Об образовании в Российской Федерации»;</w:t>
      </w:r>
    </w:p>
    <w:p w:rsidR="00A3662D" w:rsidRDefault="0041338C">
      <w:pPr>
        <w:pStyle w:val="6"/>
        <w:numPr>
          <w:ilvl w:val="0"/>
          <w:numId w:val="2"/>
        </w:numPr>
        <w:shd w:val="clear" w:color="auto" w:fill="auto"/>
        <w:tabs>
          <w:tab w:val="left" w:pos="894"/>
        </w:tabs>
        <w:spacing w:before="0"/>
        <w:ind w:left="20" w:right="20" w:firstLine="700"/>
      </w:pPr>
      <w:r>
        <w:t>федеральным государственным образовательным стандартом начального общего образования, утверждённым приказом Минобрнауки РФ от 06 октября 2009 года №373;</w:t>
      </w:r>
    </w:p>
    <w:p w:rsidR="00A3662D" w:rsidRDefault="0041338C">
      <w:pPr>
        <w:pStyle w:val="6"/>
        <w:numPr>
          <w:ilvl w:val="0"/>
          <w:numId w:val="2"/>
        </w:numPr>
        <w:shd w:val="clear" w:color="auto" w:fill="auto"/>
        <w:tabs>
          <w:tab w:val="left" w:pos="884"/>
        </w:tabs>
        <w:spacing w:before="0"/>
        <w:ind w:left="20" w:right="20" w:firstLine="700"/>
      </w:pPr>
      <w:r>
        <w:t>федеральным государственным образовательным стандартом основного общего образования, утвержденным приказом Минобрнауки РФ от 17 декабря 2010 г. № 1987;</w:t>
      </w:r>
    </w:p>
    <w:p w:rsidR="00A3662D" w:rsidRDefault="0041338C">
      <w:pPr>
        <w:pStyle w:val="6"/>
        <w:numPr>
          <w:ilvl w:val="0"/>
          <w:numId w:val="2"/>
        </w:numPr>
        <w:shd w:val="clear" w:color="auto" w:fill="auto"/>
        <w:tabs>
          <w:tab w:val="left" w:pos="942"/>
        </w:tabs>
        <w:spacing w:before="0"/>
        <w:ind w:left="20" w:right="20" w:firstLine="700"/>
      </w:pPr>
      <w:r>
        <w:t>приказом Минобрнауки России от 29 декабря 2014 г. №1644 «О внесении изменений в 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rsidR="00A3662D" w:rsidRDefault="0041338C">
      <w:pPr>
        <w:pStyle w:val="6"/>
        <w:numPr>
          <w:ilvl w:val="0"/>
          <w:numId w:val="2"/>
        </w:numPr>
        <w:shd w:val="clear" w:color="auto" w:fill="auto"/>
        <w:tabs>
          <w:tab w:val="left" w:pos="1014"/>
        </w:tabs>
        <w:spacing w:before="0"/>
        <w:ind w:left="20" w:right="20" w:firstLine="700"/>
      </w:pPr>
      <w:r>
        <w:t>приказом Министерства образования и науки Российской Федерации от 31.12.2015 г. №1577 «О внесении изменений в федеральный государственный образовательный стандарт основного общего образования, утверждённый приказом Минобрнауки РФ от 17.12.2010 № 1897»;</w:t>
      </w:r>
    </w:p>
    <w:p w:rsidR="00A3662D" w:rsidRDefault="0041338C">
      <w:pPr>
        <w:pStyle w:val="6"/>
        <w:numPr>
          <w:ilvl w:val="0"/>
          <w:numId w:val="2"/>
        </w:numPr>
        <w:shd w:val="clear" w:color="auto" w:fill="auto"/>
        <w:tabs>
          <w:tab w:val="left" w:pos="889"/>
        </w:tabs>
        <w:spacing w:before="0"/>
        <w:ind w:left="20" w:right="20" w:firstLine="700"/>
      </w:pPr>
      <w:r>
        <w:t>постановлением Главного государственного санитарного врача РФ от 29.12.2010 г. № 189 «Об утверждении СанПиН 2.4.2821-10 «Санитарно - эпидемиологические требования к условиям и организации обучения в общеобразовательных учреждениях»;</w:t>
      </w:r>
    </w:p>
    <w:p w:rsidR="00A3662D" w:rsidRDefault="0041338C">
      <w:pPr>
        <w:pStyle w:val="6"/>
        <w:numPr>
          <w:ilvl w:val="0"/>
          <w:numId w:val="2"/>
        </w:numPr>
        <w:shd w:val="clear" w:color="auto" w:fill="auto"/>
        <w:tabs>
          <w:tab w:val="left" w:pos="903"/>
        </w:tabs>
        <w:spacing w:before="0"/>
        <w:ind w:left="20" w:right="20" w:firstLine="700"/>
      </w:pPr>
      <w:r>
        <w:t>постановлением Главного государственного санитарного врача РФ от 24 ноября 2015 года № 81 об утверждении Изменений № 3 в СанПиН 2.4.2.2821-10 «Санитарно</w:t>
      </w:r>
      <w:r>
        <w:softHyphen/>
        <w:t>эпидемиологические требования к условиям и организации обучения, содержания в общеобразовательных организациях»;</w:t>
      </w:r>
    </w:p>
    <w:p w:rsidR="00A3662D" w:rsidRDefault="0041338C">
      <w:pPr>
        <w:pStyle w:val="6"/>
        <w:numPr>
          <w:ilvl w:val="0"/>
          <w:numId w:val="2"/>
        </w:numPr>
        <w:shd w:val="clear" w:color="auto" w:fill="auto"/>
        <w:tabs>
          <w:tab w:val="left" w:pos="879"/>
        </w:tabs>
        <w:spacing w:before="0"/>
        <w:ind w:left="20" w:firstLine="700"/>
      </w:pPr>
      <w:r>
        <w:t>приказом Минобрнауки России от 03 июня 2011 г. №1994 «О внесении изменений в федеральный базисный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2004 года № 1312»;</w:t>
      </w:r>
    </w:p>
    <w:p w:rsidR="00A3662D" w:rsidRDefault="0041338C">
      <w:pPr>
        <w:pStyle w:val="6"/>
        <w:numPr>
          <w:ilvl w:val="0"/>
          <w:numId w:val="2"/>
        </w:numPr>
        <w:shd w:val="clear" w:color="auto" w:fill="auto"/>
        <w:tabs>
          <w:tab w:val="left" w:pos="903"/>
        </w:tabs>
        <w:spacing w:before="0"/>
        <w:ind w:left="20" w:firstLine="700"/>
      </w:pPr>
      <w:r>
        <w:t>приказом Минобрнауки России от 04 сентября 2010 г.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A3662D" w:rsidRDefault="0041338C">
      <w:pPr>
        <w:pStyle w:val="6"/>
        <w:numPr>
          <w:ilvl w:val="0"/>
          <w:numId w:val="2"/>
        </w:numPr>
        <w:shd w:val="clear" w:color="auto" w:fill="auto"/>
        <w:tabs>
          <w:tab w:val="left" w:pos="975"/>
        </w:tabs>
        <w:spacing w:before="0"/>
        <w:ind w:left="20" w:firstLine="700"/>
      </w:pPr>
      <w:r>
        <w:t>письмом Министерства образования и науки Российской Федерации от 08 октября 2010 года № ИК-1494/19 «О введении третьего часа физической культуры»;</w:t>
      </w:r>
    </w:p>
    <w:p w:rsidR="00A3662D" w:rsidRDefault="0041338C">
      <w:pPr>
        <w:pStyle w:val="6"/>
        <w:shd w:val="clear" w:color="auto" w:fill="auto"/>
        <w:spacing w:before="0"/>
        <w:ind w:left="20" w:firstLine="700"/>
      </w:pPr>
      <w:r>
        <w:t>-письмом Министерства образования и молодежной политики Ставропольского края № 02-02/5831 от 26.06.2017 года «Об учебных планах общеобразовательных организаций».</w:t>
      </w:r>
    </w:p>
    <w:p w:rsidR="00A3662D" w:rsidRDefault="0041338C">
      <w:pPr>
        <w:pStyle w:val="6"/>
        <w:shd w:val="clear" w:color="auto" w:fill="auto"/>
        <w:spacing w:before="0"/>
        <w:ind w:left="20" w:firstLine="700"/>
      </w:pPr>
      <w:r>
        <w:lastRenderedPageBreak/>
        <w:t>Учебный план МБОУ СОШ №</w:t>
      </w:r>
      <w:r w:rsidR="009712EA">
        <w:t>8</w:t>
      </w:r>
      <w:r>
        <w:t xml:space="preserve"> в 2017-2018 учебном году был направлен на выполнение следующих задач: реализация ФГОС начального общего и основного общего образования, обеспечение базового образования, развитие системы предпрофильной подготовки в основной школе. Данный учебный план обеспечивает освоение учащимися государственных образовательных стандартов, подготовку учащихся к творческому интеллектуальному труду через формирование навыков проектной и исследовательской деятельности, освоение программ элективных курсов.</w:t>
      </w:r>
    </w:p>
    <w:p w:rsidR="00A3662D" w:rsidRDefault="0041338C">
      <w:pPr>
        <w:pStyle w:val="6"/>
        <w:shd w:val="clear" w:color="auto" w:fill="auto"/>
        <w:spacing w:before="0"/>
        <w:ind w:left="20" w:firstLine="700"/>
      </w:pPr>
      <w:r>
        <w:t>В структуре учебного плана МБОУ СОШ №</w:t>
      </w:r>
      <w:r w:rsidR="009712EA">
        <w:t xml:space="preserve"> 8</w:t>
      </w:r>
      <w:r>
        <w:t>, реализующей программы общего образования, выделяются две части: инвариантная и вариативная.</w:t>
      </w:r>
    </w:p>
    <w:p w:rsidR="00A3662D" w:rsidRDefault="0041338C">
      <w:pPr>
        <w:pStyle w:val="6"/>
        <w:shd w:val="clear" w:color="auto" w:fill="auto"/>
        <w:spacing w:before="0"/>
        <w:ind w:left="20" w:firstLine="700"/>
      </w:pPr>
      <w:r>
        <w:t>Инвариантная часть обеспечивает сохранение единого образовательного пространства в школе, городе и Ставропольском крае при пятидневной учебной неделе и состоит из учебных дисциплин, обеспечивающих освоение государственного образовательного стандарта. Также предметы инвариантной части обеспечивают приобщение учащихся к общекультурным и национальным ценностям, формирование личностных качеств, соответствующих общественным идеалам.</w:t>
      </w:r>
    </w:p>
    <w:p w:rsidR="00A3662D" w:rsidRDefault="0041338C">
      <w:pPr>
        <w:pStyle w:val="6"/>
        <w:shd w:val="clear" w:color="auto" w:fill="auto"/>
        <w:spacing w:before="0"/>
        <w:ind w:left="20" w:firstLine="700"/>
      </w:pPr>
      <w:r>
        <w:t>Часы вариативной части учебного плана использовались:</w:t>
      </w:r>
    </w:p>
    <w:p w:rsidR="00A3662D" w:rsidRDefault="0041338C">
      <w:pPr>
        <w:pStyle w:val="6"/>
        <w:numPr>
          <w:ilvl w:val="0"/>
          <w:numId w:val="2"/>
        </w:numPr>
        <w:shd w:val="clear" w:color="auto" w:fill="auto"/>
        <w:tabs>
          <w:tab w:val="left" w:pos="879"/>
        </w:tabs>
        <w:spacing w:before="0"/>
        <w:ind w:left="20" w:firstLine="700"/>
      </w:pPr>
      <w:r>
        <w:t>введения дополнительных учебных предметов, предусмотренных образовательной программой общеобразовательного учреждения, не дублирующих предметы федерального компонента государственного стандарта общего образования;</w:t>
      </w:r>
    </w:p>
    <w:p w:rsidR="00A3662D" w:rsidRDefault="0041338C">
      <w:pPr>
        <w:pStyle w:val="6"/>
        <w:numPr>
          <w:ilvl w:val="0"/>
          <w:numId w:val="2"/>
        </w:numPr>
        <w:shd w:val="clear" w:color="auto" w:fill="auto"/>
        <w:tabs>
          <w:tab w:val="left" w:pos="859"/>
        </w:tabs>
        <w:spacing w:before="0"/>
        <w:ind w:left="20" w:firstLine="700"/>
      </w:pPr>
      <w:r>
        <w:t>проведения элективных или факультативных занятий.</w:t>
      </w:r>
    </w:p>
    <w:p w:rsidR="00A3662D" w:rsidRDefault="0041338C">
      <w:pPr>
        <w:pStyle w:val="6"/>
        <w:numPr>
          <w:ilvl w:val="0"/>
          <w:numId w:val="2"/>
        </w:numPr>
        <w:shd w:val="clear" w:color="auto" w:fill="auto"/>
        <w:tabs>
          <w:tab w:val="left" w:pos="859"/>
        </w:tabs>
        <w:spacing w:before="0"/>
        <w:ind w:left="20" w:firstLine="700"/>
      </w:pPr>
      <w:r>
        <w:t>организации проектно-исследовательской деятельности.</w:t>
      </w:r>
    </w:p>
    <w:p w:rsidR="00A3662D" w:rsidRDefault="009712EA" w:rsidP="009712EA">
      <w:pPr>
        <w:pStyle w:val="6"/>
        <w:shd w:val="clear" w:color="auto" w:fill="auto"/>
        <w:spacing w:before="0"/>
        <w:ind w:left="20" w:firstLine="0"/>
      </w:pPr>
      <w:r>
        <w:t xml:space="preserve">       В</w:t>
      </w:r>
      <w:r w:rsidR="0041338C">
        <w:t xml:space="preserve"> учебном плане отражены все образовательные области, образовательные компоненты и учтены нормативы учебной нагрузки школьников.</w:t>
      </w:r>
    </w:p>
    <w:p w:rsidR="00A3662D" w:rsidRDefault="0041338C">
      <w:pPr>
        <w:pStyle w:val="6"/>
        <w:shd w:val="clear" w:color="auto" w:fill="auto"/>
        <w:spacing w:before="0"/>
        <w:ind w:left="20" w:firstLine="700"/>
      </w:pPr>
      <w:r>
        <w:t>Учебный план направлен на 4-летний срок освоения образовательных программ начального общего образования для 1-4 классов (продолжительность учебного года в 1-х классах - 33 учебные недели, во 2-4-х классах - не менее 34 учебных недель); 5-летний срок освоения образовательных программ основного общего образования для 5-9 классов (продолжительность учебного года - не менее 34 учебных недель, не включая летний экзаменационный период); 2-летний срок освоения образовательных программ среднего общего образования (продолжительность учебного года - не менее 34 учебных недель</w:t>
      </w:r>
      <w:r w:rsidR="009712EA">
        <w:t xml:space="preserve">). </w:t>
      </w:r>
      <w:r>
        <w:t>Количество часов, отведенных на освоение обучающимися учебного плана школы, в совокупности не превышает величину максимально допустимой недельной образовательной нагрузки.</w:t>
      </w:r>
    </w:p>
    <w:p w:rsidR="00A3662D" w:rsidRDefault="0041338C">
      <w:pPr>
        <w:pStyle w:val="6"/>
        <w:shd w:val="clear" w:color="auto" w:fill="auto"/>
        <w:spacing w:before="0"/>
        <w:ind w:left="20" w:firstLine="700"/>
      </w:pPr>
      <w:r>
        <w:t>Преподавание предметов инвариантной части учебного плана велось по учебникам и учебным пособиям, входящим в перечень учебников, утверждённый приказом Минобрнауки РФ от 20 июня 2017 г.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приказом Минобрнауки РФ от 31 марта 2014 г. №253».</w:t>
      </w:r>
    </w:p>
    <w:p w:rsidR="00A3662D" w:rsidRDefault="0041338C">
      <w:pPr>
        <w:pStyle w:val="6"/>
        <w:shd w:val="clear" w:color="auto" w:fill="auto"/>
        <w:spacing w:before="0"/>
        <w:ind w:left="20" w:right="20" w:firstLine="700"/>
      </w:pPr>
      <w:r>
        <w:t>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Ставропольским краевым институтом развития образования, повышения квалификации и переподготовки работников образования.</w:t>
      </w:r>
    </w:p>
    <w:p w:rsidR="00A3662D" w:rsidRDefault="009712EA" w:rsidP="009712EA">
      <w:pPr>
        <w:pStyle w:val="6"/>
        <w:shd w:val="clear" w:color="auto" w:fill="auto"/>
        <w:spacing w:before="0"/>
        <w:ind w:right="20" w:firstLine="0"/>
      </w:pPr>
      <w:r>
        <w:t xml:space="preserve"> </w:t>
      </w:r>
      <w:r w:rsidR="0041338C">
        <w:t>Кадровое и методическое обеспечение соответствует требованиям данного учебного плана.</w:t>
      </w:r>
      <w:r>
        <w:t xml:space="preserve">         </w:t>
      </w:r>
    </w:p>
    <w:p w:rsidR="00A3662D" w:rsidRDefault="009712EA" w:rsidP="009712EA">
      <w:pPr>
        <w:pStyle w:val="6"/>
        <w:shd w:val="clear" w:color="auto" w:fill="auto"/>
        <w:spacing w:before="0"/>
        <w:ind w:left="20" w:right="20" w:firstLine="0"/>
      </w:pPr>
      <w:r>
        <w:t xml:space="preserve">                  </w:t>
      </w:r>
      <w:r w:rsidR="0041338C">
        <w:t>При составлении учебного плана школы индивидуальные, групповые, факультативные занятия учтены при определении максимально допустимой аудиторной нагрузки обучающихся согласно СанПиН 2.4.2.2821-10.</w:t>
      </w:r>
    </w:p>
    <w:p w:rsidR="00A3662D" w:rsidRDefault="0041338C">
      <w:pPr>
        <w:pStyle w:val="6"/>
        <w:shd w:val="clear" w:color="auto" w:fill="auto"/>
        <w:spacing w:before="0"/>
        <w:ind w:left="20" w:right="20" w:firstLine="700"/>
      </w:pPr>
      <w:r>
        <w:t>Обязательная учебная нагрузка учащихся не превышает объем максимально допустимой учебной нагрузки.</w:t>
      </w:r>
    </w:p>
    <w:p w:rsidR="00A3662D" w:rsidRDefault="0041338C">
      <w:pPr>
        <w:pStyle w:val="6"/>
        <w:shd w:val="clear" w:color="auto" w:fill="auto"/>
        <w:spacing w:before="0"/>
        <w:ind w:left="20" w:firstLine="700"/>
      </w:pPr>
      <w:r>
        <w:t>Учебный план МБОУ СОШ №</w:t>
      </w:r>
      <w:r w:rsidR="009712EA">
        <w:t>8</w:t>
      </w:r>
      <w:r>
        <w:t xml:space="preserve"> на 2017-2018 учебный год выполнен полностью.</w:t>
      </w:r>
    </w:p>
    <w:p w:rsidR="009712EA" w:rsidRDefault="0041338C">
      <w:pPr>
        <w:pStyle w:val="6"/>
        <w:shd w:val="clear" w:color="auto" w:fill="auto"/>
        <w:spacing w:before="0"/>
        <w:ind w:left="20" w:right="20" w:firstLine="700"/>
      </w:pPr>
      <w:r>
        <w:rPr>
          <w:rStyle w:val="2"/>
        </w:rPr>
        <w:t xml:space="preserve">Анализ выполнения учебных программ </w:t>
      </w:r>
      <w:r>
        <w:t>показал, что учебные программы по всем предметам выполнены, как в теоретической, так и в практической части</w:t>
      </w:r>
      <w:r w:rsidR="009712EA">
        <w:t>.</w:t>
      </w:r>
    </w:p>
    <w:p w:rsidR="00A3662D" w:rsidRDefault="0041338C">
      <w:pPr>
        <w:pStyle w:val="6"/>
        <w:shd w:val="clear" w:color="auto" w:fill="auto"/>
        <w:spacing w:before="0"/>
        <w:ind w:left="20" w:right="20" w:firstLine="700"/>
      </w:pPr>
      <w:r>
        <w:rPr>
          <w:rStyle w:val="2"/>
        </w:rPr>
        <w:t xml:space="preserve">В 2017-2018 учебном году </w:t>
      </w:r>
      <w:r w:rsidR="009712EA">
        <w:t>1-6</w:t>
      </w:r>
      <w:r>
        <w:t xml:space="preserve"> классы занимались в режиме </w:t>
      </w:r>
      <w:r w:rsidR="009712EA">
        <w:t xml:space="preserve">5-дневной недели, </w:t>
      </w:r>
      <w:r w:rsidR="00925B99">
        <w:t>7-11 классы в режиме 6-дневной недели.</w:t>
      </w:r>
      <w:r>
        <w:t xml:space="preserve"> В школе занимались </w:t>
      </w:r>
      <w:r w:rsidR="00925B99">
        <w:t>36</w:t>
      </w:r>
      <w:r>
        <w:t xml:space="preserve"> класс</w:t>
      </w:r>
      <w:r w:rsidR="00925B99">
        <w:t>ов</w:t>
      </w:r>
      <w:r>
        <w:t xml:space="preserve"> комплект</w:t>
      </w:r>
      <w:r w:rsidR="00925B99">
        <w:t>ов</w:t>
      </w:r>
      <w:r>
        <w:t>, в которых на конец учебного года обуча</w:t>
      </w:r>
      <w:r w:rsidR="00925B99">
        <w:t xml:space="preserve">лось </w:t>
      </w:r>
      <w:r>
        <w:t xml:space="preserve"> 1</w:t>
      </w:r>
      <w:r w:rsidR="00925B99">
        <w:t>005</w:t>
      </w:r>
      <w:r>
        <w:t xml:space="preserve"> учащихся. Средний показатель наполняемости классов - 2</w:t>
      </w:r>
      <w:r w:rsidR="00925B99">
        <w:t>7</w:t>
      </w:r>
      <w:r>
        <w:t xml:space="preserve"> человек. </w:t>
      </w:r>
    </w:p>
    <w:p w:rsidR="00A3662D" w:rsidRDefault="0041338C">
      <w:pPr>
        <w:pStyle w:val="6"/>
        <w:shd w:val="clear" w:color="auto" w:fill="auto"/>
        <w:spacing w:before="0"/>
        <w:ind w:left="20" w:right="20" w:firstLine="480"/>
      </w:pPr>
      <w:r>
        <w:t xml:space="preserve">В начальной школе функционировало </w:t>
      </w:r>
      <w:r w:rsidR="00925B99">
        <w:t>16</w:t>
      </w:r>
      <w:r>
        <w:t xml:space="preserve"> классов (на конец учебного года - </w:t>
      </w:r>
      <w:r w:rsidR="00925B99">
        <w:t>423</w:t>
      </w:r>
      <w:r>
        <w:t xml:space="preserve"> учащихся, что составляет 42,4% от всего числа учащихся), в основной школе -</w:t>
      </w:r>
      <w:r w:rsidR="00925B99">
        <w:t>19</w:t>
      </w:r>
      <w:r>
        <w:t xml:space="preserve"> классов (649 учащийся, или 50,3 %), в средней школе - 4 класса (95 учащихся, или 7,4 %).</w:t>
      </w:r>
    </w:p>
    <w:p w:rsidR="00A3662D" w:rsidRDefault="0041338C" w:rsidP="00925B99">
      <w:pPr>
        <w:pStyle w:val="6"/>
        <w:shd w:val="clear" w:color="auto" w:fill="auto"/>
        <w:spacing w:before="0"/>
        <w:ind w:left="20" w:right="20" w:firstLine="700"/>
      </w:pPr>
      <w:r>
        <w:lastRenderedPageBreak/>
        <w:t xml:space="preserve">В 2017-2018 учебном году в школе были открыты </w:t>
      </w:r>
      <w:r w:rsidR="00925B99">
        <w:t xml:space="preserve">4 </w:t>
      </w:r>
      <w:r>
        <w:t xml:space="preserve"> первых общеобразовательных класса (</w:t>
      </w:r>
      <w:r w:rsidR="00925B99">
        <w:t>103</w:t>
      </w:r>
      <w:r>
        <w:t xml:space="preserve"> человек</w:t>
      </w:r>
      <w:r w:rsidR="00925B99">
        <w:t>а</w:t>
      </w:r>
      <w:r>
        <w:t>), обучение которых проходит по ФГОС, пр</w:t>
      </w:r>
      <w:r w:rsidR="00925B99">
        <w:t>ограмма обучения «Школа России»</w:t>
      </w:r>
      <w:r>
        <w:t>. В первый класс принимались дети, достигшие к 01.09.20017 г. возраста не менее 6 лет 6 месяцев. Прием детей в первые классы осуществлялся на основании личного заявления родителей, или опекунов, а так же на основании Устава школы, через электронную систему</w:t>
      </w:r>
      <w:r w:rsidR="00925B99">
        <w:t xml:space="preserve"> </w:t>
      </w:r>
      <w:r>
        <w:t>зачисления «Аверс», через государственный портал «Госуслуги»</w:t>
      </w:r>
      <w:r w:rsidR="00925B99">
        <w:t>.</w:t>
      </w:r>
      <w:r>
        <w:t xml:space="preserve"> </w:t>
      </w:r>
    </w:p>
    <w:p w:rsidR="00A3662D" w:rsidRDefault="0041338C">
      <w:pPr>
        <w:pStyle w:val="6"/>
        <w:shd w:val="clear" w:color="auto" w:fill="auto"/>
        <w:spacing w:before="0" w:line="278" w:lineRule="exact"/>
        <w:ind w:left="100" w:right="120" w:firstLine="720"/>
        <w:jc w:val="left"/>
      </w:pPr>
      <w:r>
        <w:rPr>
          <w:rStyle w:val="2"/>
        </w:rPr>
        <w:t xml:space="preserve">Анализ состояния успеваемости и качества и качества знаний, </w:t>
      </w:r>
      <w:r>
        <w:t>умений и навыков учащихся показал следующее:</w:t>
      </w:r>
    </w:p>
    <w:p w:rsidR="00D6364C" w:rsidRDefault="00D6364C">
      <w:pPr>
        <w:pStyle w:val="6"/>
        <w:shd w:val="clear" w:color="auto" w:fill="auto"/>
        <w:spacing w:before="0" w:line="278" w:lineRule="exact"/>
        <w:ind w:left="100" w:right="120" w:firstLine="720"/>
        <w:jc w:val="left"/>
      </w:pPr>
    </w:p>
    <w:p w:rsidR="00A3662D" w:rsidRDefault="00A3662D">
      <w:pPr>
        <w:rPr>
          <w:sz w:val="2"/>
          <w:szCs w:val="2"/>
        </w:rPr>
      </w:pPr>
    </w:p>
    <w:p w:rsidR="00D6364C" w:rsidRDefault="00D6364C" w:rsidP="00D6364C">
      <w:pPr>
        <w:jc w:val="center"/>
      </w:pPr>
    </w:p>
    <w:tbl>
      <w:tblPr>
        <w:tblStyle w:val="af0"/>
        <w:tblW w:w="0" w:type="auto"/>
        <w:tblInd w:w="663" w:type="dxa"/>
        <w:tblLook w:val="04A0"/>
      </w:tblPr>
      <w:tblGrid>
        <w:gridCol w:w="2660"/>
        <w:gridCol w:w="1276"/>
        <w:gridCol w:w="1559"/>
        <w:gridCol w:w="1559"/>
        <w:gridCol w:w="1134"/>
        <w:gridCol w:w="1134"/>
      </w:tblGrid>
      <w:tr w:rsidR="00D6364C" w:rsidTr="00825D1C">
        <w:tc>
          <w:tcPr>
            <w:tcW w:w="2660" w:type="dxa"/>
          </w:tcPr>
          <w:p w:rsidR="00D6364C" w:rsidRPr="006A0EED" w:rsidRDefault="00D6364C" w:rsidP="00825D1C">
            <w:pPr>
              <w:jc w:val="center"/>
              <w:rPr>
                <w:rFonts w:ascii="Times New Roman" w:hAnsi="Times New Roman" w:cs="Times New Roman"/>
                <w:sz w:val="24"/>
                <w:szCs w:val="28"/>
              </w:rPr>
            </w:pPr>
          </w:p>
        </w:tc>
        <w:tc>
          <w:tcPr>
            <w:tcW w:w="1276"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1-4 классы</w:t>
            </w:r>
          </w:p>
        </w:tc>
        <w:tc>
          <w:tcPr>
            <w:tcW w:w="1559"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5-9 классы</w:t>
            </w:r>
          </w:p>
        </w:tc>
        <w:tc>
          <w:tcPr>
            <w:tcW w:w="1559"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10-11 классы</w:t>
            </w:r>
          </w:p>
        </w:tc>
        <w:tc>
          <w:tcPr>
            <w:tcW w:w="1134"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Итого</w:t>
            </w:r>
          </w:p>
        </w:tc>
        <w:tc>
          <w:tcPr>
            <w:tcW w:w="1134" w:type="dxa"/>
          </w:tcPr>
          <w:p w:rsidR="00D6364C" w:rsidRPr="006A0EED" w:rsidRDefault="00D6364C" w:rsidP="00825D1C">
            <w:pPr>
              <w:jc w:val="center"/>
              <w:rPr>
                <w:rFonts w:ascii="Times New Roman" w:hAnsi="Times New Roman" w:cs="Times New Roman"/>
                <w:sz w:val="24"/>
                <w:szCs w:val="28"/>
              </w:rPr>
            </w:pPr>
          </w:p>
        </w:tc>
      </w:tr>
      <w:tr w:rsidR="00D6364C" w:rsidTr="00825D1C">
        <w:tc>
          <w:tcPr>
            <w:tcW w:w="2660"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качество знаний</w:t>
            </w:r>
          </w:p>
        </w:tc>
        <w:tc>
          <w:tcPr>
            <w:tcW w:w="1276"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74 %</w:t>
            </w:r>
          </w:p>
        </w:tc>
        <w:tc>
          <w:tcPr>
            <w:tcW w:w="1559"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48 %</w:t>
            </w:r>
          </w:p>
        </w:tc>
        <w:tc>
          <w:tcPr>
            <w:tcW w:w="1559"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81%</w:t>
            </w:r>
          </w:p>
        </w:tc>
        <w:tc>
          <w:tcPr>
            <w:tcW w:w="1134"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62%</w:t>
            </w:r>
          </w:p>
        </w:tc>
        <w:tc>
          <w:tcPr>
            <w:tcW w:w="1134" w:type="dxa"/>
          </w:tcPr>
          <w:p w:rsidR="00D6364C" w:rsidRPr="006A0EED" w:rsidRDefault="00D6364C" w:rsidP="00825D1C">
            <w:pPr>
              <w:jc w:val="center"/>
              <w:rPr>
                <w:rFonts w:ascii="Times New Roman" w:hAnsi="Times New Roman" w:cs="Times New Roman"/>
                <w:sz w:val="24"/>
                <w:szCs w:val="28"/>
              </w:rPr>
            </w:pPr>
          </w:p>
        </w:tc>
      </w:tr>
      <w:tr w:rsidR="00D6364C" w:rsidTr="00825D1C">
        <w:tc>
          <w:tcPr>
            <w:tcW w:w="2660"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успеваемость по школе</w:t>
            </w:r>
          </w:p>
        </w:tc>
        <w:tc>
          <w:tcPr>
            <w:tcW w:w="1276"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100%</w:t>
            </w:r>
          </w:p>
        </w:tc>
        <w:tc>
          <w:tcPr>
            <w:tcW w:w="1559"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99,8%</w:t>
            </w:r>
          </w:p>
        </w:tc>
        <w:tc>
          <w:tcPr>
            <w:tcW w:w="1559"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100%</w:t>
            </w:r>
          </w:p>
        </w:tc>
        <w:tc>
          <w:tcPr>
            <w:tcW w:w="1134"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99,8%</w:t>
            </w:r>
          </w:p>
        </w:tc>
        <w:tc>
          <w:tcPr>
            <w:tcW w:w="1134" w:type="dxa"/>
          </w:tcPr>
          <w:p w:rsidR="00D6364C" w:rsidRPr="006A0EED" w:rsidRDefault="00D6364C" w:rsidP="00825D1C">
            <w:pPr>
              <w:jc w:val="center"/>
              <w:rPr>
                <w:rFonts w:ascii="Times New Roman" w:hAnsi="Times New Roman" w:cs="Times New Roman"/>
                <w:sz w:val="24"/>
                <w:szCs w:val="28"/>
              </w:rPr>
            </w:pPr>
          </w:p>
        </w:tc>
      </w:tr>
      <w:tr w:rsidR="00D6364C" w:rsidTr="00825D1C">
        <w:tc>
          <w:tcPr>
            <w:tcW w:w="2660"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отличников</w:t>
            </w:r>
          </w:p>
        </w:tc>
        <w:tc>
          <w:tcPr>
            <w:tcW w:w="1276"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26</w:t>
            </w:r>
          </w:p>
        </w:tc>
        <w:tc>
          <w:tcPr>
            <w:tcW w:w="1559"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48</w:t>
            </w:r>
          </w:p>
        </w:tc>
        <w:tc>
          <w:tcPr>
            <w:tcW w:w="1559"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20</w:t>
            </w:r>
          </w:p>
        </w:tc>
        <w:tc>
          <w:tcPr>
            <w:tcW w:w="1134"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137</w:t>
            </w:r>
          </w:p>
        </w:tc>
        <w:tc>
          <w:tcPr>
            <w:tcW w:w="1134"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13%</w:t>
            </w:r>
          </w:p>
        </w:tc>
      </w:tr>
      <w:tr w:rsidR="00D6364C" w:rsidTr="00825D1C">
        <w:tc>
          <w:tcPr>
            <w:tcW w:w="2660"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хорошистов</w:t>
            </w:r>
          </w:p>
        </w:tc>
        <w:tc>
          <w:tcPr>
            <w:tcW w:w="1276"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68</w:t>
            </w:r>
          </w:p>
        </w:tc>
        <w:tc>
          <w:tcPr>
            <w:tcW w:w="1559"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173</w:t>
            </w:r>
          </w:p>
        </w:tc>
        <w:tc>
          <w:tcPr>
            <w:tcW w:w="1559"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45</w:t>
            </w:r>
          </w:p>
        </w:tc>
        <w:tc>
          <w:tcPr>
            <w:tcW w:w="1134"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392</w:t>
            </w:r>
          </w:p>
        </w:tc>
        <w:tc>
          <w:tcPr>
            <w:tcW w:w="1134" w:type="dxa"/>
          </w:tcPr>
          <w:p w:rsidR="00D6364C" w:rsidRPr="006A0EED" w:rsidRDefault="00D6364C" w:rsidP="00825D1C">
            <w:pPr>
              <w:jc w:val="center"/>
              <w:rPr>
                <w:rFonts w:ascii="Times New Roman" w:hAnsi="Times New Roman" w:cs="Times New Roman"/>
                <w:sz w:val="24"/>
                <w:szCs w:val="28"/>
              </w:rPr>
            </w:pPr>
            <w:r w:rsidRPr="006A0EED">
              <w:rPr>
                <w:rFonts w:ascii="Times New Roman" w:hAnsi="Times New Roman" w:cs="Times New Roman"/>
                <w:sz w:val="24"/>
                <w:szCs w:val="28"/>
              </w:rPr>
              <w:t>38%</w:t>
            </w:r>
          </w:p>
        </w:tc>
      </w:tr>
    </w:tbl>
    <w:p w:rsidR="00D6364C" w:rsidRDefault="00D6364C" w:rsidP="00AD2916">
      <w:pPr>
        <w:pStyle w:val="6"/>
        <w:shd w:val="clear" w:color="auto" w:fill="auto"/>
        <w:tabs>
          <w:tab w:val="left" w:pos="974"/>
        </w:tabs>
        <w:spacing w:before="0" w:after="245"/>
        <w:ind w:right="120" w:firstLine="0"/>
        <w:jc w:val="left"/>
      </w:pPr>
    </w:p>
    <w:p w:rsidR="00A3662D" w:rsidRDefault="0041338C" w:rsidP="00AD2916">
      <w:pPr>
        <w:pStyle w:val="6"/>
        <w:shd w:val="clear" w:color="auto" w:fill="auto"/>
        <w:tabs>
          <w:tab w:val="left" w:pos="974"/>
        </w:tabs>
        <w:spacing w:before="0" w:after="245"/>
        <w:ind w:right="120" w:firstLine="0"/>
        <w:jc w:val="left"/>
      </w:pPr>
      <w:r>
        <w:rPr>
          <w:rStyle w:val="2"/>
        </w:rPr>
        <w:t>Анализ выбора предметов для государственной итоговой аттестации определил предпочтения выпускников.</w:t>
      </w:r>
    </w:p>
    <w:p w:rsidR="00A3662D" w:rsidRDefault="0041338C" w:rsidP="00AD2916">
      <w:pPr>
        <w:pStyle w:val="6"/>
        <w:shd w:val="clear" w:color="auto" w:fill="auto"/>
        <w:spacing w:before="0"/>
        <w:ind w:right="440" w:firstLine="0"/>
      </w:pPr>
      <w:r>
        <w:t>Государственная итоговая аттестация выпускников проходила на основании Порядка проведения государственной итоговой аттестации по образовательным программам основного общего и среднего общего образования.</w:t>
      </w:r>
    </w:p>
    <w:p w:rsidR="00A3662D" w:rsidRDefault="00A3662D">
      <w:pPr>
        <w:rPr>
          <w:sz w:val="2"/>
          <w:szCs w:val="2"/>
        </w:rPr>
      </w:pPr>
    </w:p>
    <w:p w:rsidR="00A3662D" w:rsidRDefault="0041338C" w:rsidP="00AD2916">
      <w:pPr>
        <w:pStyle w:val="6"/>
        <w:shd w:val="clear" w:color="auto" w:fill="auto"/>
        <w:spacing w:before="0"/>
        <w:ind w:right="320" w:firstLine="0"/>
      </w:pPr>
      <w:r>
        <w:t>Самым популярным предметом по выбору среди учащихся 9-х классов были обществознание и география;</w:t>
      </w:r>
    </w:p>
    <w:p w:rsidR="00A3662D" w:rsidRDefault="0041338C" w:rsidP="00AD2916">
      <w:pPr>
        <w:pStyle w:val="6"/>
        <w:shd w:val="clear" w:color="auto" w:fill="auto"/>
        <w:spacing w:before="0"/>
        <w:ind w:right="320" w:firstLine="0"/>
      </w:pPr>
      <w:r>
        <w:t>Меньше всего человек выбрали такие предметы как литература, химия и физика. Предмет история в 2017-2018 учебном году не сдавался учащимися 9-х классов.</w:t>
      </w:r>
    </w:p>
    <w:p w:rsidR="00A3662D" w:rsidRDefault="0041338C" w:rsidP="00AD2916">
      <w:pPr>
        <w:pStyle w:val="6"/>
        <w:shd w:val="clear" w:color="auto" w:fill="auto"/>
        <w:spacing w:before="0"/>
        <w:ind w:right="320" w:firstLine="0"/>
      </w:pPr>
      <w:r>
        <w:t>Выпускники 11-хклассовсдавалиединый государственный экзамен по русскому языку и математике (в обязательном порядке) и по предметам по выбору, количество которых определялось выпускником.</w:t>
      </w:r>
    </w:p>
    <w:p w:rsidR="00A3662D" w:rsidRDefault="0041338C" w:rsidP="00AD2916">
      <w:pPr>
        <w:pStyle w:val="6"/>
        <w:shd w:val="clear" w:color="auto" w:fill="auto"/>
        <w:spacing w:before="0" w:after="245"/>
        <w:ind w:firstLine="0"/>
      </w:pPr>
      <w:r>
        <w:t>Выбор учащихся распределился следующим образом:</w:t>
      </w:r>
    </w:p>
    <w:tbl>
      <w:tblPr>
        <w:tblOverlap w:val="never"/>
        <w:tblW w:w="0" w:type="auto"/>
        <w:jc w:val="center"/>
        <w:tblLayout w:type="fixed"/>
        <w:tblCellMar>
          <w:left w:w="10" w:type="dxa"/>
          <w:right w:w="10" w:type="dxa"/>
        </w:tblCellMar>
        <w:tblLook w:val="04A0"/>
      </w:tblPr>
      <w:tblGrid>
        <w:gridCol w:w="5242"/>
        <w:gridCol w:w="2179"/>
        <w:gridCol w:w="1838"/>
      </w:tblGrid>
      <w:tr w:rsidR="00A3662D">
        <w:trPr>
          <w:trHeight w:hRule="exact" w:val="293"/>
          <w:jc w:val="center"/>
        </w:trPr>
        <w:tc>
          <w:tcPr>
            <w:tcW w:w="5242" w:type="dxa"/>
            <w:vMerge w:val="restart"/>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Показатель</w:t>
            </w:r>
          </w:p>
        </w:tc>
        <w:tc>
          <w:tcPr>
            <w:tcW w:w="4017" w:type="dxa"/>
            <w:gridSpan w:val="2"/>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Значение показателя</w:t>
            </w:r>
          </w:p>
        </w:tc>
      </w:tr>
      <w:tr w:rsidR="00A3662D">
        <w:trPr>
          <w:trHeight w:hRule="exact" w:val="562"/>
          <w:jc w:val="center"/>
        </w:trPr>
        <w:tc>
          <w:tcPr>
            <w:tcW w:w="5242" w:type="dxa"/>
            <w:vMerge/>
            <w:tcBorders>
              <w:left w:val="single" w:sz="4" w:space="0" w:color="auto"/>
            </w:tcBorders>
            <w:shd w:val="clear" w:color="auto" w:fill="FFFFFF"/>
          </w:tcPr>
          <w:p w:rsidR="00A3662D" w:rsidRDefault="00A3662D">
            <w:pPr>
              <w:framePr w:w="9259" w:wrap="notBeside" w:vAnchor="text" w:hAnchor="text" w:xAlign="center" w:y="1"/>
            </w:pP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after="120" w:line="220" w:lineRule="exact"/>
              <w:ind w:firstLine="0"/>
              <w:jc w:val="center"/>
            </w:pPr>
            <w:r>
              <w:rPr>
                <w:rStyle w:val="3"/>
              </w:rPr>
              <w:t>Количество</w:t>
            </w:r>
          </w:p>
          <w:p w:rsidR="00A3662D" w:rsidRDefault="0041338C">
            <w:pPr>
              <w:pStyle w:val="6"/>
              <w:framePr w:w="9259" w:wrap="notBeside" w:vAnchor="text" w:hAnchor="text" w:xAlign="center" w:y="1"/>
              <w:shd w:val="clear" w:color="auto" w:fill="auto"/>
              <w:spacing w:before="120" w:line="220" w:lineRule="exact"/>
              <w:ind w:firstLine="0"/>
              <w:jc w:val="center"/>
            </w:pPr>
            <w:r>
              <w:rPr>
                <w:rStyle w:val="3"/>
              </w:rPr>
              <w:t>человек</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w:t>
            </w:r>
          </w:p>
        </w:tc>
      </w:tr>
      <w:tr w:rsidR="00A3662D">
        <w:trPr>
          <w:trHeight w:hRule="exact" w:val="562"/>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78" w:lineRule="exact"/>
              <w:ind w:firstLine="0"/>
              <w:jc w:val="center"/>
            </w:pPr>
            <w:r>
              <w:rPr>
                <w:rStyle w:val="3"/>
              </w:rPr>
              <w:t>Количество выпускников 11 класса, участвовавших в ЕГЭ, всего</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47</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100</w:t>
            </w:r>
          </w:p>
        </w:tc>
      </w:tr>
      <w:tr w:rsidR="00A3662D">
        <w:trPr>
          <w:trHeight w:hRule="exact" w:val="283"/>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из них по математике (базовый уровень)</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47</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100</w:t>
            </w:r>
          </w:p>
        </w:tc>
      </w:tr>
      <w:tr w:rsidR="00A3662D">
        <w:trPr>
          <w:trHeight w:hRule="exact" w:val="288"/>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по математике (профильный уровень)</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25</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53,1</w:t>
            </w:r>
          </w:p>
        </w:tc>
      </w:tr>
      <w:tr w:rsidR="00A3662D">
        <w:trPr>
          <w:trHeight w:hRule="exact" w:val="283"/>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по русскому языку</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47</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100</w:t>
            </w:r>
          </w:p>
        </w:tc>
      </w:tr>
      <w:tr w:rsidR="00A3662D">
        <w:trPr>
          <w:trHeight w:hRule="exact" w:val="288"/>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по биологии</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8</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17</w:t>
            </w:r>
          </w:p>
        </w:tc>
      </w:tr>
      <w:tr w:rsidR="00A3662D">
        <w:trPr>
          <w:trHeight w:hRule="exact" w:val="288"/>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по географии</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1</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2,1</w:t>
            </w:r>
          </w:p>
        </w:tc>
      </w:tr>
      <w:tr w:rsidR="00A3662D">
        <w:trPr>
          <w:trHeight w:hRule="exact" w:val="283"/>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по информатике и ИКТ</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w:t>
            </w:r>
          </w:p>
        </w:tc>
      </w:tr>
      <w:tr w:rsidR="00A3662D">
        <w:trPr>
          <w:trHeight w:hRule="exact" w:val="288"/>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по истории</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18</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38,2</w:t>
            </w:r>
          </w:p>
        </w:tc>
      </w:tr>
      <w:tr w:rsidR="00A3662D">
        <w:trPr>
          <w:trHeight w:hRule="exact" w:val="283"/>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по литературе</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7</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14,8</w:t>
            </w:r>
          </w:p>
        </w:tc>
      </w:tr>
      <w:tr w:rsidR="00A3662D">
        <w:trPr>
          <w:trHeight w:hRule="exact" w:val="288"/>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по обществознанию</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28</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59,5</w:t>
            </w:r>
          </w:p>
        </w:tc>
      </w:tr>
      <w:tr w:rsidR="00A3662D">
        <w:trPr>
          <w:trHeight w:hRule="exact" w:val="288"/>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по физике</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9</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19,1</w:t>
            </w:r>
          </w:p>
        </w:tc>
      </w:tr>
      <w:tr w:rsidR="00A3662D">
        <w:trPr>
          <w:trHeight w:hRule="exact" w:val="283"/>
          <w:jc w:val="center"/>
        </w:trPr>
        <w:tc>
          <w:tcPr>
            <w:tcW w:w="5242"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по химии</w:t>
            </w:r>
          </w:p>
        </w:tc>
        <w:tc>
          <w:tcPr>
            <w:tcW w:w="2179" w:type="dxa"/>
            <w:tcBorders>
              <w:top w:val="single" w:sz="4" w:space="0" w:color="auto"/>
              <w:lef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7</w:t>
            </w:r>
          </w:p>
        </w:tc>
        <w:tc>
          <w:tcPr>
            <w:tcW w:w="1838" w:type="dxa"/>
            <w:tcBorders>
              <w:top w:val="single" w:sz="4" w:space="0" w:color="auto"/>
              <w:left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14,8</w:t>
            </w:r>
          </w:p>
        </w:tc>
      </w:tr>
      <w:tr w:rsidR="00A3662D">
        <w:trPr>
          <w:trHeight w:hRule="exact" w:val="298"/>
          <w:jc w:val="center"/>
        </w:trPr>
        <w:tc>
          <w:tcPr>
            <w:tcW w:w="5242" w:type="dxa"/>
            <w:tcBorders>
              <w:top w:val="single" w:sz="4" w:space="0" w:color="auto"/>
              <w:left w:val="single" w:sz="4" w:space="0" w:color="auto"/>
              <w:bottom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right="120" w:firstLine="0"/>
              <w:jc w:val="right"/>
            </w:pPr>
            <w:r>
              <w:rPr>
                <w:rStyle w:val="3"/>
              </w:rPr>
              <w:t>по английскому языку</w:t>
            </w:r>
          </w:p>
        </w:tc>
        <w:tc>
          <w:tcPr>
            <w:tcW w:w="2179" w:type="dxa"/>
            <w:tcBorders>
              <w:top w:val="single" w:sz="4" w:space="0" w:color="auto"/>
              <w:left w:val="single" w:sz="4" w:space="0" w:color="auto"/>
              <w:bottom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3662D" w:rsidRDefault="0041338C">
            <w:pPr>
              <w:pStyle w:val="6"/>
              <w:framePr w:w="9259" w:wrap="notBeside" w:vAnchor="text" w:hAnchor="text" w:xAlign="center" w:y="1"/>
              <w:shd w:val="clear" w:color="auto" w:fill="auto"/>
              <w:spacing w:before="0" w:line="220" w:lineRule="exact"/>
              <w:ind w:firstLine="0"/>
              <w:jc w:val="center"/>
            </w:pPr>
            <w:r>
              <w:rPr>
                <w:rStyle w:val="3"/>
              </w:rPr>
              <w:t>14,8</w:t>
            </w:r>
          </w:p>
        </w:tc>
      </w:tr>
    </w:tbl>
    <w:p w:rsidR="00A3662D" w:rsidRDefault="00A3662D">
      <w:pPr>
        <w:rPr>
          <w:sz w:val="2"/>
          <w:szCs w:val="2"/>
        </w:rPr>
      </w:pPr>
    </w:p>
    <w:p w:rsidR="00A3662D" w:rsidRDefault="0041338C" w:rsidP="00AD2916">
      <w:pPr>
        <w:pStyle w:val="6"/>
        <w:shd w:val="clear" w:color="auto" w:fill="auto"/>
        <w:spacing w:before="249"/>
        <w:ind w:right="320" w:firstLine="0"/>
      </w:pPr>
      <w:r>
        <w:t xml:space="preserve">В этом учебном году предпочтение </w:t>
      </w:r>
      <w:r w:rsidR="00AD2916">
        <w:t>11-классники</w:t>
      </w:r>
      <w:r>
        <w:t xml:space="preserve"> отдали обществознанию, профильной математике и истории.</w:t>
      </w:r>
    </w:p>
    <w:p w:rsidR="00A3662D" w:rsidRDefault="0041338C" w:rsidP="00AD2916">
      <w:pPr>
        <w:pStyle w:val="6"/>
        <w:shd w:val="clear" w:color="auto" w:fill="auto"/>
        <w:spacing w:before="0"/>
        <w:ind w:right="320" w:firstLine="0"/>
      </w:pPr>
      <w:r>
        <w:rPr>
          <w:rStyle w:val="2"/>
        </w:rPr>
        <w:t xml:space="preserve">Анализ результатов государственной итоговой аттестации учащихся 9-х и 11-х классов в 2018 году </w:t>
      </w:r>
      <w:r>
        <w:rPr>
          <w:rStyle w:val="2"/>
        </w:rPr>
        <w:lastRenderedPageBreak/>
        <w:t>показал следующее:</w:t>
      </w:r>
    </w:p>
    <w:p w:rsidR="00A3662D" w:rsidRDefault="0041338C" w:rsidP="00AD2916">
      <w:pPr>
        <w:pStyle w:val="6"/>
        <w:shd w:val="clear" w:color="auto" w:fill="auto"/>
        <w:spacing w:before="0"/>
        <w:ind w:right="320" w:firstLine="0"/>
      </w:pPr>
      <w:r>
        <w:t xml:space="preserve">Учащиеся 9-х классов показали </w:t>
      </w:r>
      <w:r w:rsidR="00AD2916">
        <w:t>удовлетворительные</w:t>
      </w:r>
      <w:r>
        <w:t xml:space="preserve"> результаты при прохождении государственной итоговой аттестации. 12 выпускников окончили 9 классов с отличием. Все предметы по выбору были сданы выпускниками успешно, неудовлетворительных оценок нет.</w:t>
      </w:r>
    </w:p>
    <w:p w:rsidR="00A3662D" w:rsidRDefault="0041338C" w:rsidP="00AD2916">
      <w:pPr>
        <w:pStyle w:val="6"/>
        <w:shd w:val="clear" w:color="auto" w:fill="auto"/>
        <w:spacing w:before="0"/>
        <w:ind w:right="320" w:firstLine="0"/>
      </w:pPr>
      <w:r>
        <w:t xml:space="preserve">Таким образом, на конец 2017-2018 учебного года в 9-х классах обучалось </w:t>
      </w:r>
      <w:r w:rsidR="00AD2916">
        <w:t>85</w:t>
      </w:r>
      <w:r>
        <w:t xml:space="preserve"> человек. К ГИА были допущены и успешно сдали все экзамены </w:t>
      </w:r>
      <w:r w:rsidR="00AD2916">
        <w:t>85</w:t>
      </w:r>
      <w:r>
        <w:t xml:space="preserve"> человек.</w:t>
      </w:r>
    </w:p>
    <w:p w:rsidR="00A3662D" w:rsidRDefault="00A3662D">
      <w:pPr>
        <w:rPr>
          <w:sz w:val="2"/>
          <w:szCs w:val="2"/>
        </w:rPr>
      </w:pPr>
    </w:p>
    <w:p w:rsidR="00A3662D" w:rsidRDefault="00AD2916" w:rsidP="00AD2916">
      <w:pPr>
        <w:pStyle w:val="6"/>
        <w:shd w:val="clear" w:color="auto" w:fill="auto"/>
        <w:spacing w:before="249"/>
        <w:ind w:right="300" w:firstLine="0"/>
      </w:pPr>
      <w:r>
        <w:t>В</w:t>
      </w:r>
      <w:r w:rsidR="0041338C">
        <w:t xml:space="preserve"> 2017-2018 учебном году в 11-х классах обучалось 47 человек. Все учащихся 11-х классов были допущены к итоговой аттестации, успешно её прошли и получили аттестат о среднем общем образовании.</w:t>
      </w:r>
    </w:p>
    <w:p w:rsidR="00A3662D" w:rsidRDefault="00A3662D">
      <w:pPr>
        <w:rPr>
          <w:sz w:val="2"/>
          <w:szCs w:val="2"/>
        </w:rPr>
      </w:pPr>
    </w:p>
    <w:p w:rsidR="00A3662D" w:rsidRDefault="00AD2916" w:rsidP="00AD2916">
      <w:pPr>
        <w:pStyle w:val="6"/>
        <w:shd w:val="clear" w:color="auto" w:fill="auto"/>
        <w:spacing w:before="0"/>
        <w:ind w:right="300" w:firstLine="0"/>
      </w:pPr>
      <w:r>
        <w:t xml:space="preserve">Одиннадцать </w:t>
      </w:r>
      <w:r w:rsidR="0041338C">
        <w:t>выпускников 11-х классов окончили школу с отличием и награждены медалью «За особые заслуги в учении».</w:t>
      </w:r>
    </w:p>
    <w:p w:rsidR="00A3662D" w:rsidRDefault="0041338C">
      <w:pPr>
        <w:pStyle w:val="6"/>
        <w:shd w:val="clear" w:color="auto" w:fill="auto"/>
        <w:spacing w:before="0"/>
        <w:ind w:left="20" w:right="20" w:firstLine="720"/>
      </w:pPr>
      <w:r>
        <w:rPr>
          <w:rStyle w:val="2"/>
        </w:rPr>
        <w:t>Приоритетными направлениями работы школы является сохранение жизни и здоровья детей</w:t>
      </w:r>
      <w:r>
        <w:t>. С этой целью в школе проводится определенная профилактическая работа, а также диагностика здоровья учащихся:</w:t>
      </w:r>
    </w:p>
    <w:p w:rsidR="00A3662D" w:rsidRDefault="0041338C">
      <w:pPr>
        <w:pStyle w:val="6"/>
        <w:numPr>
          <w:ilvl w:val="0"/>
          <w:numId w:val="3"/>
        </w:numPr>
        <w:shd w:val="clear" w:color="auto" w:fill="auto"/>
        <w:tabs>
          <w:tab w:val="left" w:pos="351"/>
        </w:tabs>
        <w:spacing w:before="0"/>
        <w:ind w:left="460" w:right="20"/>
        <w:jc w:val="left"/>
      </w:pPr>
      <w:r>
        <w:t>Профосмотр.</w:t>
      </w:r>
    </w:p>
    <w:p w:rsidR="00A3662D" w:rsidRDefault="0041338C">
      <w:pPr>
        <w:pStyle w:val="6"/>
        <w:numPr>
          <w:ilvl w:val="0"/>
          <w:numId w:val="3"/>
        </w:numPr>
        <w:shd w:val="clear" w:color="auto" w:fill="auto"/>
        <w:tabs>
          <w:tab w:val="left" w:pos="380"/>
        </w:tabs>
        <w:spacing w:before="0"/>
        <w:ind w:left="20" w:firstLine="0"/>
      </w:pPr>
      <w:r>
        <w:t xml:space="preserve">Лабораторные обследования учащихся - </w:t>
      </w:r>
      <w:r w:rsidR="00AD2916">
        <w:t>8</w:t>
      </w:r>
      <w:r>
        <w:t>-11 кл.</w:t>
      </w:r>
    </w:p>
    <w:p w:rsidR="00A3662D" w:rsidRDefault="0041338C" w:rsidP="00AD2916">
      <w:pPr>
        <w:pStyle w:val="6"/>
        <w:numPr>
          <w:ilvl w:val="0"/>
          <w:numId w:val="3"/>
        </w:numPr>
        <w:shd w:val="clear" w:color="auto" w:fill="auto"/>
        <w:tabs>
          <w:tab w:val="left" w:pos="380"/>
        </w:tabs>
        <w:spacing w:before="0"/>
        <w:ind w:left="20" w:firstLine="0"/>
      </w:pPr>
      <w:r>
        <w:t>Туберкулинодиагностика - 1-11 кл</w:t>
      </w:r>
    </w:p>
    <w:p w:rsidR="00A3662D" w:rsidRDefault="0041338C">
      <w:pPr>
        <w:pStyle w:val="6"/>
        <w:numPr>
          <w:ilvl w:val="0"/>
          <w:numId w:val="3"/>
        </w:numPr>
        <w:shd w:val="clear" w:color="auto" w:fill="auto"/>
        <w:tabs>
          <w:tab w:val="left" w:pos="366"/>
        </w:tabs>
        <w:spacing w:before="0"/>
        <w:ind w:left="20" w:firstLine="0"/>
      </w:pPr>
      <w:r>
        <w:t>Проведение текущих профилактических</w:t>
      </w:r>
      <w:r w:rsidR="00AD2916">
        <w:t xml:space="preserve"> прививок (дифтерия, столбняк)</w:t>
      </w:r>
    </w:p>
    <w:p w:rsidR="00A3662D" w:rsidRDefault="0041338C">
      <w:pPr>
        <w:pStyle w:val="6"/>
        <w:numPr>
          <w:ilvl w:val="0"/>
          <w:numId w:val="3"/>
        </w:numPr>
        <w:shd w:val="clear" w:color="auto" w:fill="auto"/>
        <w:tabs>
          <w:tab w:val="left" w:pos="375"/>
        </w:tabs>
        <w:spacing w:before="0"/>
        <w:ind w:left="460" w:right="20"/>
        <w:jc w:val="left"/>
      </w:pPr>
      <w:r>
        <w:t>Флюорогр</w:t>
      </w:r>
      <w:r w:rsidR="00AD2916">
        <w:t xml:space="preserve">афическое обследование учащихся, </w:t>
      </w:r>
      <w:r>
        <w:t>а также все опекаемые учащиеся и сироты.</w:t>
      </w:r>
    </w:p>
    <w:p w:rsidR="00A3662D" w:rsidRDefault="0041338C">
      <w:pPr>
        <w:pStyle w:val="6"/>
        <w:numPr>
          <w:ilvl w:val="0"/>
          <w:numId w:val="3"/>
        </w:numPr>
        <w:shd w:val="clear" w:color="auto" w:fill="auto"/>
        <w:tabs>
          <w:tab w:val="left" w:pos="380"/>
        </w:tabs>
        <w:spacing w:before="0"/>
        <w:ind w:left="20" w:firstLine="0"/>
      </w:pPr>
      <w:r>
        <w:t>Осмотр девушек 9-11 классов врачом-гинекологом.</w:t>
      </w:r>
    </w:p>
    <w:p w:rsidR="00A3662D" w:rsidRDefault="0041338C">
      <w:pPr>
        <w:pStyle w:val="6"/>
        <w:numPr>
          <w:ilvl w:val="0"/>
          <w:numId w:val="3"/>
        </w:numPr>
        <w:shd w:val="clear" w:color="auto" w:fill="auto"/>
        <w:tabs>
          <w:tab w:val="left" w:pos="366"/>
          <w:tab w:val="left" w:pos="8938"/>
        </w:tabs>
        <w:spacing w:before="0"/>
        <w:ind w:left="460" w:right="20"/>
        <w:jc w:val="left"/>
      </w:pPr>
      <w:r>
        <w:t>Проведение (по желанию) вакцинации против гриппа</w:t>
      </w:r>
      <w:r w:rsidR="00AD2916">
        <w:t xml:space="preserve"> учащихся</w:t>
      </w:r>
    </w:p>
    <w:p w:rsidR="00A3662D" w:rsidRDefault="0041338C" w:rsidP="00AD2916">
      <w:pPr>
        <w:pStyle w:val="6"/>
        <w:shd w:val="clear" w:color="auto" w:fill="auto"/>
        <w:spacing w:before="0"/>
        <w:ind w:left="20" w:right="20" w:firstLine="0"/>
      </w:pPr>
      <w:r>
        <w:t>Медицинскими работниками школы ведется наблюдение за состоянием здоровья детей, состоящих на диспансерном учете у разных специалистов.</w:t>
      </w:r>
    </w:p>
    <w:p w:rsidR="00A3662D" w:rsidRDefault="0041338C">
      <w:pPr>
        <w:pStyle w:val="6"/>
        <w:shd w:val="clear" w:color="auto" w:fill="auto"/>
        <w:spacing w:before="0"/>
        <w:ind w:left="20" w:right="20" w:firstLine="0"/>
      </w:pPr>
      <w:r>
        <w:t>Основные причины обращения к врачу: головная боль, боль в животе, простудные заболевания, сердечная боль, тошнота, насморк, повышение температуры, аллергия, ушибы, ссадины.</w:t>
      </w:r>
    </w:p>
    <w:p w:rsidR="00A3662D" w:rsidRDefault="0041338C">
      <w:pPr>
        <w:pStyle w:val="6"/>
        <w:shd w:val="clear" w:color="auto" w:fill="auto"/>
        <w:spacing w:before="0"/>
        <w:ind w:left="20" w:right="20" w:firstLine="440"/>
      </w:pPr>
      <w:r>
        <w:t xml:space="preserve">Существует в школе и такая категория учащихся как дети-инвалиды и дети с ОВЗ. В этом году их </w:t>
      </w:r>
      <w:r w:rsidR="00A70034">
        <w:t>9</w:t>
      </w:r>
      <w:r>
        <w:t xml:space="preserve"> человек. Это дети с разными группами инвалидности. Из них </w:t>
      </w:r>
      <w:r w:rsidR="00A70034">
        <w:t>8</w:t>
      </w:r>
      <w:r>
        <w:t xml:space="preserve"> человек наход</w:t>
      </w:r>
      <w:r w:rsidR="00A70034">
        <w:t>ится на индивидуальном обучении</w:t>
      </w:r>
      <w:r>
        <w:t>.</w:t>
      </w:r>
    </w:p>
    <w:p w:rsidR="00A3662D" w:rsidRDefault="0041338C">
      <w:pPr>
        <w:pStyle w:val="6"/>
        <w:shd w:val="clear" w:color="auto" w:fill="auto"/>
        <w:spacing w:before="0"/>
        <w:ind w:left="20" w:right="20" w:firstLine="440"/>
      </w:pPr>
      <w:r>
        <w:t>Медицинскими работниками школы осуществляется санитарно-просветительская работа. Так школьный врач проводила беседы:</w:t>
      </w:r>
    </w:p>
    <w:p w:rsidR="00A3662D" w:rsidRDefault="0041338C">
      <w:pPr>
        <w:pStyle w:val="6"/>
        <w:numPr>
          <w:ilvl w:val="0"/>
          <w:numId w:val="2"/>
        </w:numPr>
        <w:shd w:val="clear" w:color="auto" w:fill="auto"/>
        <w:tabs>
          <w:tab w:val="left" w:pos="327"/>
        </w:tabs>
        <w:spacing w:before="0"/>
        <w:ind w:left="20" w:right="20" w:firstLine="0"/>
      </w:pPr>
      <w:r>
        <w:t>с девочками 1-11 классов «О личной гигиене и воспалительных заболеваниях мочеполовой системы»;</w:t>
      </w:r>
    </w:p>
    <w:p w:rsidR="00A3662D" w:rsidRDefault="0041338C">
      <w:pPr>
        <w:pStyle w:val="6"/>
        <w:numPr>
          <w:ilvl w:val="0"/>
          <w:numId w:val="2"/>
        </w:numPr>
        <w:shd w:val="clear" w:color="auto" w:fill="auto"/>
        <w:tabs>
          <w:tab w:val="left" w:pos="217"/>
        </w:tabs>
        <w:spacing w:before="0"/>
        <w:ind w:left="20" w:firstLine="0"/>
      </w:pPr>
      <w:r>
        <w:t>беседы в 1 -9 классах о профилактике гриппа, клинике, путях передачи;</w:t>
      </w:r>
    </w:p>
    <w:p w:rsidR="00A3662D" w:rsidRDefault="00A70034" w:rsidP="00A70034">
      <w:pPr>
        <w:pStyle w:val="6"/>
        <w:shd w:val="clear" w:color="auto" w:fill="auto"/>
        <w:tabs>
          <w:tab w:val="left" w:pos="327"/>
        </w:tabs>
        <w:spacing w:before="0"/>
        <w:ind w:left="20" w:right="20" w:firstLine="0"/>
      </w:pPr>
      <w:r>
        <w:t>-</w:t>
      </w:r>
      <w:r w:rsidR="0041338C">
        <w:t>беседы с учащимися 6-8 классов о необходимости профилактических прививок;</w:t>
      </w:r>
    </w:p>
    <w:p w:rsidR="00A3662D" w:rsidRDefault="0041338C" w:rsidP="00A70034">
      <w:pPr>
        <w:pStyle w:val="6"/>
        <w:numPr>
          <w:ilvl w:val="0"/>
          <w:numId w:val="2"/>
        </w:numPr>
        <w:shd w:val="clear" w:color="auto" w:fill="auto"/>
        <w:tabs>
          <w:tab w:val="left" w:pos="217"/>
        </w:tabs>
        <w:spacing w:before="0"/>
        <w:ind w:left="20" w:firstLine="0"/>
      </w:pPr>
      <w:r>
        <w:t>«О профилактике детского травматизма дома, в школе, на транспорте, в</w:t>
      </w:r>
      <w:r w:rsidR="00A70034">
        <w:t xml:space="preserve">  </w:t>
      </w:r>
      <w:r>
        <w:t>общественных местах».</w:t>
      </w:r>
    </w:p>
    <w:p w:rsidR="00A3662D" w:rsidRDefault="0041338C">
      <w:pPr>
        <w:pStyle w:val="6"/>
        <w:shd w:val="clear" w:color="auto" w:fill="auto"/>
        <w:spacing w:before="0"/>
        <w:ind w:left="20" w:right="20" w:firstLine="420"/>
      </w:pPr>
      <w:r>
        <w:t>Эффективность работы медиков во многом зависит от взаимопонимания и сотрудничества с педагогами школы. Администрация школы, учителя, классные руководители оказывают помощь в проведении диагностических и профилактических мероприятий.</w:t>
      </w:r>
    </w:p>
    <w:p w:rsidR="00A3662D" w:rsidRDefault="0041338C">
      <w:pPr>
        <w:pStyle w:val="6"/>
        <w:shd w:val="clear" w:color="auto" w:fill="auto"/>
        <w:spacing w:before="0"/>
        <w:ind w:left="20" w:right="20" w:firstLine="720"/>
      </w:pPr>
      <w:r>
        <w:t>Работа школы строилась на основе концепции структуры и содержания образования, Программы развития школы, которые составлены на основе нормативно-правовых документов МО РФ и Ставропольского края, модели школы и модели выпускника на каждой ступени обучения.</w:t>
      </w:r>
    </w:p>
    <w:p w:rsidR="00A3662D" w:rsidRDefault="0041338C">
      <w:pPr>
        <w:pStyle w:val="6"/>
        <w:shd w:val="clear" w:color="auto" w:fill="auto"/>
        <w:spacing w:before="0"/>
        <w:ind w:left="20" w:right="20" w:firstLine="720"/>
      </w:pPr>
      <w:r>
        <w:t>Вся работа школы регламентировалась годовым, ежемесячными и недельными планами, составленными с учетом основных принципов планирования: перспективности, системности, научности, конкретности, оптимальности, коллегиальности и проверяемости.</w:t>
      </w:r>
    </w:p>
    <w:p w:rsidR="00A3662D" w:rsidRDefault="0041338C">
      <w:pPr>
        <w:pStyle w:val="6"/>
        <w:shd w:val="clear" w:color="auto" w:fill="auto"/>
        <w:spacing w:before="0"/>
        <w:ind w:left="20" w:right="20" w:firstLine="720"/>
      </w:pPr>
      <w:r>
        <w:t>Вопросы качества учебно-воспитательного процесса, организации работы школы обсуждались и решались на совещаниях при директоре и при заместителях директора, на малых педсоветах, заседаниях методсовета, оперативных совещаниях.</w:t>
      </w:r>
    </w:p>
    <w:p w:rsidR="00A3662D" w:rsidRDefault="0041338C">
      <w:pPr>
        <w:pStyle w:val="6"/>
        <w:shd w:val="clear" w:color="auto" w:fill="auto"/>
        <w:spacing w:before="0"/>
        <w:ind w:left="20" w:right="20" w:firstLine="720"/>
      </w:pPr>
      <w:r>
        <w:t>Внутришкольный контроль в прошедшем учебном году осуществлялся согласно плану внутришкольного контроля по различным направлениям учебно-воспитательного процесса и годовой циклограмме.Контролировались вопросы воспитательной работы, организации работы методической службы, выполнения практической и теоретической частей учебных программ. Большое внимание уделялось контролю подготовки к государственной итоговой аттестации выпускников 9-х и 11-х классов.</w:t>
      </w:r>
    </w:p>
    <w:p w:rsidR="00A3662D" w:rsidRDefault="0041338C">
      <w:pPr>
        <w:pStyle w:val="6"/>
        <w:shd w:val="clear" w:color="auto" w:fill="auto"/>
        <w:spacing w:before="0"/>
        <w:ind w:left="20" w:right="20" w:firstLine="420"/>
      </w:pPr>
      <w:r>
        <w:t xml:space="preserve">Администрацией школы по итогам четвертей (полугодий), года проводился количественный и </w:t>
      </w:r>
      <w:r>
        <w:lastRenderedPageBreak/>
        <w:t>качественный анализ по четырем направлениям:</w:t>
      </w:r>
    </w:p>
    <w:p w:rsidR="00A3662D" w:rsidRDefault="0041338C">
      <w:pPr>
        <w:pStyle w:val="6"/>
        <w:numPr>
          <w:ilvl w:val="0"/>
          <w:numId w:val="2"/>
        </w:numPr>
        <w:shd w:val="clear" w:color="auto" w:fill="auto"/>
        <w:tabs>
          <w:tab w:val="left" w:pos="380"/>
        </w:tabs>
        <w:spacing w:before="0"/>
        <w:ind w:left="20" w:firstLine="0"/>
      </w:pPr>
      <w:r>
        <w:t>состояние успеваемости и качества знаний учащихся по классам;</w:t>
      </w:r>
    </w:p>
    <w:p w:rsidR="00A3662D" w:rsidRDefault="0041338C">
      <w:pPr>
        <w:pStyle w:val="6"/>
        <w:numPr>
          <w:ilvl w:val="0"/>
          <w:numId w:val="2"/>
        </w:numPr>
        <w:shd w:val="clear" w:color="auto" w:fill="auto"/>
        <w:tabs>
          <w:tab w:val="left" w:pos="380"/>
        </w:tabs>
        <w:spacing w:before="0"/>
        <w:ind w:left="20" w:firstLine="0"/>
      </w:pPr>
      <w:r>
        <w:t>состояние успеваемости и качества знаний учащихся по предметам;</w:t>
      </w:r>
    </w:p>
    <w:p w:rsidR="00A3662D" w:rsidRDefault="0041338C">
      <w:pPr>
        <w:pStyle w:val="6"/>
        <w:numPr>
          <w:ilvl w:val="0"/>
          <w:numId w:val="2"/>
        </w:numPr>
        <w:shd w:val="clear" w:color="auto" w:fill="auto"/>
        <w:tabs>
          <w:tab w:val="left" w:pos="380"/>
        </w:tabs>
        <w:spacing w:before="0"/>
        <w:ind w:left="20" w:firstLine="0"/>
      </w:pPr>
      <w:r>
        <w:t>состояние успеваемости и качества знаний учащихся по учителям;</w:t>
      </w:r>
    </w:p>
    <w:p w:rsidR="00A3662D" w:rsidRDefault="0041338C">
      <w:pPr>
        <w:pStyle w:val="6"/>
        <w:numPr>
          <w:ilvl w:val="0"/>
          <w:numId w:val="2"/>
        </w:numPr>
        <w:shd w:val="clear" w:color="auto" w:fill="auto"/>
        <w:tabs>
          <w:tab w:val="left" w:pos="380"/>
        </w:tabs>
        <w:spacing w:before="0"/>
        <w:ind w:left="20" w:firstLine="0"/>
      </w:pPr>
      <w:r>
        <w:t>состояние посещаемости учебных занятий по классам.</w:t>
      </w:r>
    </w:p>
    <w:p w:rsidR="00A3662D" w:rsidRDefault="0041338C" w:rsidP="00A70034">
      <w:pPr>
        <w:pStyle w:val="6"/>
        <w:shd w:val="clear" w:color="auto" w:fill="auto"/>
        <w:spacing w:before="0"/>
        <w:ind w:left="20" w:right="20" w:firstLine="720"/>
      </w:pPr>
      <w:r>
        <w:t>Результаты анализа доводились до сведения коллектива и обсуждались на педсоветах, совещаниях при директоре, заседаниях методсовета и методобъединений. Должное внимание уделялось со стороны администрации и контролю за ведением школьной документации учителями-предметниками и классными руководителями, которое осуществлялось по разным направлениям:</w:t>
      </w:r>
    </w:p>
    <w:p w:rsidR="00A3662D" w:rsidRDefault="0041338C">
      <w:pPr>
        <w:pStyle w:val="6"/>
        <w:numPr>
          <w:ilvl w:val="0"/>
          <w:numId w:val="2"/>
        </w:numPr>
        <w:shd w:val="clear" w:color="auto" w:fill="auto"/>
        <w:tabs>
          <w:tab w:val="left" w:pos="380"/>
        </w:tabs>
        <w:spacing w:before="0"/>
        <w:ind w:left="20" w:firstLine="0"/>
      </w:pPr>
      <w:r>
        <w:t>оформление классных журналов, их заполнение;</w:t>
      </w:r>
    </w:p>
    <w:p w:rsidR="00A3662D" w:rsidRDefault="0041338C">
      <w:pPr>
        <w:pStyle w:val="6"/>
        <w:numPr>
          <w:ilvl w:val="0"/>
          <w:numId w:val="2"/>
        </w:numPr>
        <w:shd w:val="clear" w:color="auto" w:fill="auto"/>
        <w:tabs>
          <w:tab w:val="left" w:pos="380"/>
        </w:tabs>
        <w:spacing w:before="0"/>
        <w:ind w:left="20" w:firstLine="0"/>
      </w:pPr>
      <w:r>
        <w:t>накопляемость и объективность выставления оценок по разным предметам;</w:t>
      </w:r>
    </w:p>
    <w:p w:rsidR="00A3662D" w:rsidRDefault="0041338C">
      <w:pPr>
        <w:pStyle w:val="6"/>
        <w:numPr>
          <w:ilvl w:val="0"/>
          <w:numId w:val="2"/>
        </w:numPr>
        <w:shd w:val="clear" w:color="auto" w:fill="auto"/>
        <w:tabs>
          <w:tab w:val="left" w:pos="380"/>
        </w:tabs>
        <w:spacing w:before="0"/>
        <w:ind w:left="20" w:firstLine="0"/>
      </w:pPr>
      <w:r>
        <w:t>состояние текущего опроса учащихся;</w:t>
      </w:r>
    </w:p>
    <w:p w:rsidR="00A3662D" w:rsidRDefault="0041338C">
      <w:pPr>
        <w:pStyle w:val="6"/>
        <w:numPr>
          <w:ilvl w:val="0"/>
          <w:numId w:val="2"/>
        </w:numPr>
        <w:shd w:val="clear" w:color="auto" w:fill="auto"/>
        <w:tabs>
          <w:tab w:val="left" w:pos="380"/>
        </w:tabs>
        <w:spacing w:before="0"/>
        <w:ind w:left="20" w:firstLine="0"/>
      </w:pPr>
      <w:r>
        <w:t>выполнение теоретической и практической частей учебных программ;</w:t>
      </w:r>
    </w:p>
    <w:p w:rsidR="00A3662D" w:rsidRDefault="0041338C">
      <w:pPr>
        <w:pStyle w:val="6"/>
        <w:numPr>
          <w:ilvl w:val="0"/>
          <w:numId w:val="2"/>
        </w:numPr>
        <w:shd w:val="clear" w:color="auto" w:fill="auto"/>
        <w:tabs>
          <w:tab w:val="left" w:pos="380"/>
        </w:tabs>
        <w:spacing w:before="0"/>
        <w:ind w:left="20" w:firstLine="0"/>
      </w:pPr>
      <w:r>
        <w:t>организация работы со слабоуспевающими и неуспевающими учащимися.</w:t>
      </w:r>
    </w:p>
    <w:p w:rsidR="00A3662D" w:rsidRDefault="0041338C">
      <w:pPr>
        <w:pStyle w:val="6"/>
        <w:shd w:val="clear" w:color="auto" w:fill="auto"/>
        <w:spacing w:before="0"/>
        <w:ind w:left="120" w:right="20" w:firstLine="720"/>
      </w:pPr>
      <w:r>
        <w:rPr>
          <w:rStyle w:val="2"/>
        </w:rPr>
        <w:t>В 2017-2018 учебном году педагогический коллектив МБОУ СОШ №</w:t>
      </w:r>
      <w:r w:rsidR="00A70034">
        <w:rPr>
          <w:rStyle w:val="2"/>
        </w:rPr>
        <w:t>8</w:t>
      </w:r>
      <w:r>
        <w:rPr>
          <w:rStyle w:val="2"/>
        </w:rPr>
        <w:t xml:space="preserve"> продолжил работу над единой методической темой «Пути совершенствования профессиональной компетентности учителя в условиях введения ФГОС».</w:t>
      </w:r>
    </w:p>
    <w:p w:rsidR="00A3662D" w:rsidRDefault="0041338C">
      <w:pPr>
        <w:pStyle w:val="6"/>
        <w:shd w:val="clear" w:color="auto" w:fill="auto"/>
        <w:spacing w:before="0"/>
        <w:ind w:left="120" w:right="20" w:firstLine="720"/>
      </w:pPr>
      <w:r>
        <w:t xml:space="preserve">Высшей формой коллективной методической работы всегда был и остается </w:t>
      </w:r>
      <w:r>
        <w:rPr>
          <w:rStyle w:val="2"/>
        </w:rPr>
        <w:t xml:space="preserve">педагогический Совет. </w:t>
      </w:r>
      <w:r>
        <w:t xml:space="preserve">В 2017-2018 учебном году было проведено три тематических педсовета, связанных с методической темой школы и поставленными задачами. Координатором методической работы в школе является </w:t>
      </w:r>
      <w:r>
        <w:rPr>
          <w:rStyle w:val="2"/>
        </w:rPr>
        <w:t>методический Совет</w:t>
      </w:r>
      <w:r>
        <w:t>, на заседаниях которого обсуждались все вопросы, связанные с организацией учебно</w:t>
      </w:r>
      <w:r w:rsidR="00A70034">
        <w:t>-</w:t>
      </w:r>
      <w:r>
        <w:softHyphen/>
        <w:t>воспитательного процесса в школе.</w:t>
      </w:r>
    </w:p>
    <w:p w:rsidR="00A3662D" w:rsidRDefault="0041338C">
      <w:pPr>
        <w:pStyle w:val="6"/>
        <w:shd w:val="clear" w:color="auto" w:fill="auto"/>
        <w:spacing w:before="0"/>
        <w:ind w:left="120" w:right="20" w:firstLine="480"/>
      </w:pPr>
      <w:r>
        <w:t>Основной целью работы методсовета было развитие творчества учителей, оказание методической помощи в аттестации, совершенствование работы предметных методобъединений, информирование членов педколлектива о новых педагогических технологиях и работа по их внедрению, знакомство с нормативно-правовой базой, совершенствование методического обеспечения реализации ФГОС, работа с одарёнными детьми.</w:t>
      </w:r>
    </w:p>
    <w:p w:rsidR="00A70034" w:rsidRDefault="0041338C" w:rsidP="003354F3">
      <w:pPr>
        <w:pStyle w:val="6"/>
        <w:shd w:val="clear" w:color="auto" w:fill="auto"/>
        <w:spacing w:before="0"/>
        <w:ind w:left="120" w:firstLine="22"/>
        <w:jc w:val="left"/>
      </w:pPr>
      <w:r>
        <w:rPr>
          <w:rStyle w:val="2"/>
        </w:rPr>
        <w:t xml:space="preserve">Анализ кадрового состава </w:t>
      </w:r>
      <w:r>
        <w:t>показал следующее:</w:t>
      </w:r>
    </w:p>
    <w:p w:rsidR="00A3662D" w:rsidRDefault="00A3662D">
      <w:pPr>
        <w:rPr>
          <w:sz w:val="2"/>
          <w:szCs w:val="2"/>
        </w:rPr>
      </w:pPr>
    </w:p>
    <w:p w:rsidR="00A70034" w:rsidRPr="003354F3" w:rsidRDefault="00A70034" w:rsidP="003354F3">
      <w:pPr>
        <w:ind w:firstLine="708"/>
        <w:jc w:val="both"/>
        <w:rPr>
          <w:rFonts w:ascii="Times New Roman" w:hAnsi="Times New Roman" w:cs="Times New Roman"/>
          <w:szCs w:val="28"/>
        </w:rPr>
      </w:pPr>
      <w:r w:rsidRPr="00A70034">
        <w:rPr>
          <w:rFonts w:ascii="Times New Roman" w:hAnsi="Times New Roman" w:cs="Times New Roman"/>
          <w:szCs w:val="28"/>
        </w:rPr>
        <w:t>Одним из основных условий результативности работы МБОУ СОШ № 8 является обеспеченность педагогическими кадрами и хороший профессиональный уровень педагогических работников. Сегодня в школе работает творческий коллектив, состоящий из 76 человек.</w:t>
      </w:r>
    </w:p>
    <w:p w:rsidR="00A70034" w:rsidRPr="00A70034" w:rsidRDefault="00A70034" w:rsidP="00A70034">
      <w:pPr>
        <w:tabs>
          <w:tab w:val="left" w:pos="4425"/>
        </w:tabs>
        <w:jc w:val="both"/>
        <w:rPr>
          <w:rFonts w:ascii="Times New Roman" w:hAnsi="Times New Roman" w:cs="Times New Roman"/>
        </w:rPr>
      </w:pPr>
      <w:r w:rsidRPr="00A70034">
        <w:rPr>
          <w:rFonts w:ascii="Times New Roman" w:hAnsi="Times New Roman" w:cs="Times New Roman"/>
        </w:rPr>
        <w:t>Из них 12почетных работников общего образования Российской Федерации</w:t>
      </w:r>
    </w:p>
    <w:p w:rsidR="00A70034" w:rsidRPr="00A70034" w:rsidRDefault="00A70034" w:rsidP="00A70034">
      <w:pPr>
        <w:tabs>
          <w:tab w:val="left" w:pos="4425"/>
        </w:tabs>
        <w:jc w:val="both"/>
        <w:rPr>
          <w:rFonts w:ascii="Times New Roman" w:hAnsi="Times New Roman" w:cs="Times New Roman"/>
        </w:rPr>
      </w:pPr>
      <w:r w:rsidRPr="00A70034">
        <w:rPr>
          <w:rFonts w:ascii="Times New Roman" w:hAnsi="Times New Roman" w:cs="Times New Roman"/>
        </w:rPr>
        <w:t>6- награждены Грамотами министерства Ставропольского края</w:t>
      </w:r>
    </w:p>
    <w:p w:rsidR="00A70034" w:rsidRPr="00A70034" w:rsidRDefault="00A70034" w:rsidP="00A70034">
      <w:pPr>
        <w:tabs>
          <w:tab w:val="left" w:pos="4425"/>
        </w:tabs>
        <w:jc w:val="both"/>
        <w:rPr>
          <w:rFonts w:ascii="Times New Roman" w:hAnsi="Times New Roman" w:cs="Times New Roman"/>
        </w:rPr>
      </w:pPr>
      <w:r w:rsidRPr="00A70034">
        <w:rPr>
          <w:rFonts w:ascii="Times New Roman" w:hAnsi="Times New Roman" w:cs="Times New Roman"/>
        </w:rPr>
        <w:t>4-награждены Грамотами министерства РФ</w:t>
      </w:r>
    </w:p>
    <w:p w:rsidR="00A70034" w:rsidRPr="00A70034" w:rsidRDefault="00A70034" w:rsidP="00A70034">
      <w:pPr>
        <w:ind w:firstLine="708"/>
        <w:jc w:val="both"/>
        <w:rPr>
          <w:rFonts w:ascii="Times New Roman" w:hAnsi="Times New Roman" w:cs="Times New Roman"/>
          <w:szCs w:val="28"/>
        </w:rPr>
      </w:pPr>
      <w:r w:rsidRPr="00A70034">
        <w:rPr>
          <w:rFonts w:ascii="Times New Roman" w:hAnsi="Times New Roman" w:cs="Times New Roman"/>
          <w:szCs w:val="28"/>
        </w:rPr>
        <w:t>Особую роль в образовательном процессе школы играют методические объединения. В 2017-2018 учебном году действовали 7 школьных методических объединения:</w:t>
      </w:r>
    </w:p>
    <w:p w:rsidR="00A70034" w:rsidRPr="00A70034" w:rsidRDefault="00A70034" w:rsidP="00A70034">
      <w:pPr>
        <w:ind w:firstLine="708"/>
        <w:jc w:val="both"/>
        <w:rPr>
          <w:rFonts w:ascii="Times New Roman" w:hAnsi="Times New Roman" w:cs="Times New Roman"/>
          <w:szCs w:val="28"/>
        </w:rPr>
      </w:pPr>
      <w:r w:rsidRPr="00A70034">
        <w:rPr>
          <w:rFonts w:ascii="Times New Roman" w:hAnsi="Times New Roman" w:cs="Times New Roman"/>
          <w:szCs w:val="28"/>
        </w:rPr>
        <w:t>Все педагоги методических объединений в течение года выступали на городских методических объединениях, делились опытом работы с коллегами из других образовательных организаций. Вместе с учащимися готовили научно-исследовательские проекты, защищали работы на городских научно-практических конференциях</w:t>
      </w:r>
      <w:r w:rsidRPr="00A70034">
        <w:rPr>
          <w:rFonts w:ascii="Times New Roman" w:hAnsi="Times New Roman" w:cs="Times New Roman"/>
          <w:color w:val="FF0000"/>
          <w:szCs w:val="28"/>
        </w:rPr>
        <w:t>.</w:t>
      </w:r>
    </w:p>
    <w:p w:rsidR="00A70034" w:rsidRPr="00A70034" w:rsidRDefault="00A70034" w:rsidP="00A70034">
      <w:pPr>
        <w:jc w:val="both"/>
        <w:rPr>
          <w:rFonts w:ascii="Times New Roman" w:hAnsi="Times New Roman" w:cs="Times New Roman"/>
          <w:szCs w:val="28"/>
        </w:rPr>
      </w:pPr>
      <w:r>
        <w:rPr>
          <w:rFonts w:ascii="Times New Roman" w:hAnsi="Times New Roman" w:cs="Times New Roman"/>
          <w:szCs w:val="28"/>
        </w:rPr>
        <w:t xml:space="preserve">     </w:t>
      </w:r>
      <w:r w:rsidRPr="00A70034">
        <w:rPr>
          <w:rFonts w:ascii="Times New Roman" w:hAnsi="Times New Roman" w:cs="Times New Roman"/>
          <w:szCs w:val="28"/>
        </w:rPr>
        <w:t>В 2017-2018 учебном году в профессиональных конкурсах приняло участие 3 педагога:</w:t>
      </w:r>
    </w:p>
    <w:p w:rsidR="00A70034" w:rsidRPr="00A70034" w:rsidRDefault="00A70034" w:rsidP="00A70034">
      <w:pPr>
        <w:jc w:val="both"/>
        <w:rPr>
          <w:rFonts w:ascii="Times New Roman" w:hAnsi="Times New Roman" w:cs="Times New Roman"/>
          <w:szCs w:val="28"/>
        </w:rPr>
      </w:pPr>
      <w:r>
        <w:rPr>
          <w:rFonts w:ascii="Times New Roman" w:hAnsi="Times New Roman" w:cs="Times New Roman"/>
          <w:szCs w:val="28"/>
        </w:rPr>
        <w:t xml:space="preserve">    </w:t>
      </w:r>
      <w:r w:rsidRPr="00A70034">
        <w:rPr>
          <w:rFonts w:ascii="Times New Roman" w:hAnsi="Times New Roman" w:cs="Times New Roman"/>
          <w:szCs w:val="28"/>
        </w:rPr>
        <w:t>Буравлев А.Н. – победителем муниципального этапа конкурса «Лучший учитель ОБЖ».</w:t>
      </w:r>
    </w:p>
    <w:p w:rsidR="00A3662D" w:rsidRDefault="00A70034" w:rsidP="00A70034">
      <w:pPr>
        <w:pStyle w:val="6"/>
        <w:shd w:val="clear" w:color="auto" w:fill="auto"/>
        <w:spacing w:before="249"/>
        <w:ind w:right="120" w:firstLine="0"/>
      </w:pPr>
      <w:r>
        <w:t xml:space="preserve">       </w:t>
      </w:r>
      <w:r w:rsidR="0041338C">
        <w:t>Большинство педагогических работников были привлечены к проведению государственной итоговой аттестации, для чего 27 человек прошли специальное обучение на всероссийской учебной платформе.</w:t>
      </w:r>
    </w:p>
    <w:p w:rsidR="00A3662D" w:rsidRDefault="0041338C" w:rsidP="00A70034">
      <w:pPr>
        <w:pStyle w:val="6"/>
        <w:shd w:val="clear" w:color="auto" w:fill="auto"/>
        <w:spacing w:before="0"/>
        <w:ind w:right="120" w:firstLine="0"/>
      </w:pPr>
      <w:r>
        <w:t>С целью реализации основного направления методической работы по теме «Пути совершенствования профессиональной компетентности учителя в условиях введения ФГОС» были проведены различные мероприятия: педагогические советы, семинары- практикумы, творческие мастерские, конференции, педагогические чтения и т.д.:</w:t>
      </w:r>
    </w:p>
    <w:p w:rsidR="003354F3" w:rsidRDefault="003354F3" w:rsidP="00A70034">
      <w:pPr>
        <w:pStyle w:val="6"/>
        <w:shd w:val="clear" w:color="auto" w:fill="auto"/>
        <w:spacing w:before="0"/>
        <w:ind w:right="120" w:firstLine="0"/>
      </w:pPr>
    </w:p>
    <w:p w:rsidR="003354F3" w:rsidRDefault="003354F3" w:rsidP="00A70034">
      <w:pPr>
        <w:pStyle w:val="6"/>
        <w:shd w:val="clear" w:color="auto" w:fill="auto"/>
        <w:spacing w:before="0"/>
        <w:ind w:right="120" w:firstLine="0"/>
      </w:pPr>
    </w:p>
    <w:p w:rsidR="00A3662D" w:rsidRDefault="00A3662D">
      <w:pPr>
        <w:rPr>
          <w:sz w:val="2"/>
          <w:szCs w:val="2"/>
        </w:rPr>
      </w:pPr>
    </w:p>
    <w:p w:rsidR="00A3662D" w:rsidRDefault="00A3662D">
      <w:pPr>
        <w:rPr>
          <w:sz w:val="2"/>
          <w:szCs w:val="2"/>
        </w:rPr>
      </w:pPr>
    </w:p>
    <w:p w:rsidR="00A3662D" w:rsidRDefault="00A3662D">
      <w:pPr>
        <w:rPr>
          <w:sz w:val="2"/>
          <w:szCs w:val="2"/>
        </w:rPr>
      </w:pPr>
    </w:p>
    <w:p w:rsidR="00A3662D" w:rsidRDefault="00A3662D">
      <w:pPr>
        <w:spacing w:line="300" w:lineRule="exact"/>
      </w:pPr>
    </w:p>
    <w:p w:rsidR="00A3662D" w:rsidRDefault="00A3662D">
      <w:pPr>
        <w:rPr>
          <w:sz w:val="2"/>
          <w:szCs w:val="2"/>
        </w:rPr>
      </w:pPr>
    </w:p>
    <w:p w:rsidR="00A3662D" w:rsidRDefault="00A3662D">
      <w:pPr>
        <w:rPr>
          <w:sz w:val="2"/>
          <w:szCs w:val="2"/>
        </w:rPr>
      </w:pPr>
    </w:p>
    <w:p w:rsidR="00A3662D" w:rsidRDefault="00A3662D">
      <w:pPr>
        <w:rPr>
          <w:sz w:val="2"/>
          <w:szCs w:val="2"/>
        </w:rPr>
      </w:pPr>
    </w:p>
    <w:p w:rsidR="00A3662D" w:rsidRDefault="0041338C">
      <w:pPr>
        <w:pStyle w:val="6"/>
        <w:shd w:val="clear" w:color="auto" w:fill="auto"/>
        <w:spacing w:before="244"/>
        <w:ind w:left="100" w:right="120" w:firstLine="740"/>
      </w:pPr>
      <w:r>
        <w:rPr>
          <w:rStyle w:val="2"/>
        </w:rPr>
        <w:lastRenderedPageBreak/>
        <w:t xml:space="preserve">В 2017-2018 учебном году продолжили свою работу методические предметные объединения. </w:t>
      </w:r>
      <w:r>
        <w:t>Все учителя (100%) объединены в предметные методические объединения, т.е. вовлечены в методическую систему школы.</w:t>
      </w:r>
    </w:p>
    <w:p w:rsidR="00A3662D" w:rsidRDefault="0041338C">
      <w:pPr>
        <w:pStyle w:val="6"/>
        <w:shd w:val="clear" w:color="auto" w:fill="auto"/>
        <w:spacing w:before="0"/>
        <w:ind w:left="100" w:right="120" w:firstLine="500"/>
      </w:pPr>
      <w:r>
        <w:t>В школе функционирует шесть предметных методических объединений, руководителями которых являются опытные учителя школы. Каждое методобъединение работает над своей методической темой, тесно связанной с методической темой школы, и в своей деятельности ориентируется на организацию методической помощи учителю. Все учителя школы ведут самообразовательную работу по методическим темам. Большинство учителей ведут папки своих профессиональных достижений.</w:t>
      </w:r>
    </w:p>
    <w:p w:rsidR="00A3662D" w:rsidRDefault="0041338C">
      <w:pPr>
        <w:pStyle w:val="6"/>
        <w:shd w:val="clear" w:color="auto" w:fill="auto"/>
        <w:spacing w:before="249"/>
        <w:ind w:left="120" w:right="120" w:firstLine="680"/>
      </w:pPr>
      <w:r>
        <w:t>В конце учебного года все руководители методических объединений провели анализ работы МО и проведения предметных декад, где отметили сильные и слабые стороны в работе методобъединений, наметили задачи на новый учебный год. Руководители всех методических объединений провели сравнительный анализ результативности образовательного процесса.</w:t>
      </w:r>
    </w:p>
    <w:p w:rsidR="00A3662D" w:rsidRDefault="0041338C">
      <w:pPr>
        <w:pStyle w:val="6"/>
        <w:shd w:val="clear" w:color="auto" w:fill="auto"/>
        <w:spacing w:before="0"/>
        <w:ind w:left="120" w:right="120" w:firstLine="680"/>
      </w:pPr>
      <w:r>
        <w:t xml:space="preserve">Одним из важных направлений в работе методической службы школы является </w:t>
      </w:r>
      <w:r>
        <w:rPr>
          <w:rStyle w:val="2"/>
        </w:rPr>
        <w:t>информатизация образовательного процесса.</w:t>
      </w:r>
    </w:p>
    <w:p w:rsidR="00A3662D" w:rsidRDefault="0041338C">
      <w:pPr>
        <w:pStyle w:val="6"/>
        <w:shd w:val="clear" w:color="auto" w:fill="auto"/>
        <w:spacing w:before="0"/>
        <w:ind w:left="120" w:right="120" w:firstLine="680"/>
      </w:pPr>
      <w:r>
        <w:t xml:space="preserve">Важнейшим условием для повышения уровня квалификации учителей, а, следовательно, для улучшения качества образования является создание оптимальной компьютерной учебно-методической среды. Сейчас в школе </w:t>
      </w:r>
      <w:r w:rsidR="003354F3">
        <w:t xml:space="preserve">ведется </w:t>
      </w:r>
      <w:r>
        <w:t>работа по созданию единого информационного пространства.</w:t>
      </w:r>
    </w:p>
    <w:p w:rsidR="00A3662D" w:rsidRDefault="0041338C">
      <w:pPr>
        <w:pStyle w:val="24"/>
        <w:shd w:val="clear" w:color="auto" w:fill="auto"/>
        <w:ind w:left="120" w:right="120"/>
      </w:pPr>
      <w:r>
        <w:t>Но, несмотря на значительные достижения в создании оптимальной компьютерной учебно-методической среды, остаётся ряд проблем:</w:t>
      </w:r>
    </w:p>
    <w:p w:rsidR="00A3662D" w:rsidRDefault="0041338C">
      <w:pPr>
        <w:pStyle w:val="6"/>
        <w:numPr>
          <w:ilvl w:val="0"/>
          <w:numId w:val="4"/>
        </w:numPr>
        <w:shd w:val="clear" w:color="auto" w:fill="auto"/>
        <w:tabs>
          <w:tab w:val="left" w:pos="1958"/>
        </w:tabs>
        <w:spacing w:before="0" w:line="220" w:lineRule="exact"/>
        <w:ind w:left="1960" w:hanging="400"/>
        <w:jc w:val="left"/>
      </w:pPr>
      <w:r>
        <w:t>совершенствование материально-технической базы;</w:t>
      </w:r>
    </w:p>
    <w:p w:rsidR="00A3662D" w:rsidRDefault="0041338C">
      <w:pPr>
        <w:pStyle w:val="6"/>
        <w:numPr>
          <w:ilvl w:val="0"/>
          <w:numId w:val="4"/>
        </w:numPr>
        <w:shd w:val="clear" w:color="auto" w:fill="auto"/>
        <w:tabs>
          <w:tab w:val="left" w:pos="1949"/>
        </w:tabs>
        <w:spacing w:before="0"/>
        <w:ind w:left="1960" w:right="640" w:hanging="400"/>
        <w:jc w:val="left"/>
      </w:pPr>
      <w:r>
        <w:t>трудности в использовании информационных ресурсов педагогами школы.</w:t>
      </w:r>
    </w:p>
    <w:p w:rsidR="00A3662D" w:rsidRDefault="0041338C">
      <w:pPr>
        <w:pStyle w:val="6"/>
        <w:shd w:val="clear" w:color="auto" w:fill="auto"/>
        <w:spacing w:before="0"/>
        <w:ind w:left="120" w:right="120" w:firstLine="680"/>
      </w:pPr>
      <w:r>
        <w:t>Учителям школы необходимо активнее участвовать в развитии компьютерной учебно-методической среды, использовать на практике информационно-компьютерные технологии в обучении и воспитании школьников.</w:t>
      </w:r>
    </w:p>
    <w:p w:rsidR="00A3662D" w:rsidRDefault="0041338C">
      <w:pPr>
        <w:pStyle w:val="6"/>
        <w:shd w:val="clear" w:color="auto" w:fill="auto"/>
        <w:spacing w:before="0"/>
        <w:ind w:left="160" w:right="140" w:firstLine="700"/>
      </w:pPr>
      <w:r>
        <w:t xml:space="preserve">Следующим важным направлением методической работы в школе является </w:t>
      </w:r>
      <w:r>
        <w:rPr>
          <w:rStyle w:val="2"/>
        </w:rPr>
        <w:t>организация предпрофильной подготовки девятиклассников</w:t>
      </w:r>
      <w:r>
        <w:rPr>
          <w:rStyle w:val="1"/>
        </w:rPr>
        <w:t xml:space="preserve">. </w:t>
      </w:r>
      <w:r>
        <w:t>В связи с этим предпрофильная подготовка в школе 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завершению основного общего образования. К предпрофильной подготовке относится информирование и ориентация учащихся 9-х классов в отношении их возможного выбора профиля обучения в старшей школе, направлений для продолжения обучения в системе начального или среднего профессионального образования.</w:t>
      </w:r>
    </w:p>
    <w:p w:rsidR="00A3662D" w:rsidRDefault="0041338C">
      <w:pPr>
        <w:pStyle w:val="6"/>
        <w:shd w:val="clear" w:color="auto" w:fill="auto"/>
        <w:spacing w:before="0"/>
        <w:ind w:left="160" w:right="140" w:firstLine="700"/>
      </w:pPr>
      <w:r>
        <w:t>Предпрофильная подготовка в 2017-2018 учебном году проходила в соответствии с календарным планом информационной и профориентационной работы с учащимися 8-9 классов МБОУ СОШ №</w:t>
      </w:r>
      <w:r w:rsidR="003354F3">
        <w:t>8</w:t>
      </w:r>
      <w:r>
        <w:t>, где определены основные задачи и мероприятия предпрофильной подготовки.</w:t>
      </w:r>
    </w:p>
    <w:p w:rsidR="00A3662D" w:rsidRDefault="0041338C">
      <w:pPr>
        <w:pStyle w:val="6"/>
        <w:shd w:val="clear" w:color="auto" w:fill="auto"/>
        <w:spacing w:before="0"/>
        <w:ind w:left="160" w:right="140" w:firstLine="700"/>
      </w:pPr>
      <w:r>
        <w:t>Анализ преподавания элективных курсов проводился в школе по полугодиям, для чего разработана специальная схема, включающая контроль выполнения программ, выявление форм и методов работы учителя и учащихся, анализ результативности преподавания элективного курса.</w:t>
      </w:r>
    </w:p>
    <w:p w:rsidR="00A3662D" w:rsidRDefault="0041338C">
      <w:pPr>
        <w:pStyle w:val="6"/>
        <w:shd w:val="clear" w:color="auto" w:fill="auto"/>
        <w:spacing w:before="0"/>
        <w:ind w:left="160" w:right="140" w:firstLine="700"/>
      </w:pPr>
      <w:r>
        <w:rPr>
          <w:rStyle w:val="2"/>
        </w:rPr>
        <w:t>Повышение качества образовательного процесса напрямую связано с организацией работы с одарёнными детьми.</w:t>
      </w:r>
    </w:p>
    <w:p w:rsidR="003354F3" w:rsidRDefault="0041338C">
      <w:pPr>
        <w:pStyle w:val="ab"/>
        <w:framePr w:w="9586" w:wrap="notBeside" w:vAnchor="text" w:hAnchor="text" w:xAlign="center" w:y="1"/>
        <w:shd w:val="clear" w:color="auto" w:fill="auto"/>
        <w:tabs>
          <w:tab w:val="left" w:leader="underscore" w:pos="9365"/>
        </w:tabs>
        <w:spacing w:line="278" w:lineRule="exact"/>
        <w:rPr>
          <w:rStyle w:val="ac"/>
        </w:rPr>
      </w:pPr>
      <w:r>
        <w:lastRenderedPageBreak/>
        <w:t xml:space="preserve">В 2017-2018 учебном году были реализованы различные программы и проекты по </w:t>
      </w:r>
      <w:r>
        <w:rPr>
          <w:rStyle w:val="ac"/>
        </w:rPr>
        <w:t>работе с одарёнными детьми:</w:t>
      </w:r>
    </w:p>
    <w:p w:rsidR="00A3662D" w:rsidRDefault="0041338C">
      <w:pPr>
        <w:pStyle w:val="ab"/>
        <w:framePr w:w="9586" w:wrap="notBeside" w:vAnchor="text" w:hAnchor="text" w:xAlign="center" w:y="1"/>
        <w:shd w:val="clear" w:color="auto" w:fill="auto"/>
        <w:tabs>
          <w:tab w:val="left" w:leader="underscore" w:pos="9365"/>
        </w:tabs>
        <w:spacing w:line="278" w:lineRule="exact"/>
      </w:pPr>
      <w:r>
        <w:tab/>
      </w:r>
    </w:p>
    <w:tbl>
      <w:tblPr>
        <w:tblOverlap w:val="never"/>
        <w:tblW w:w="0" w:type="auto"/>
        <w:jc w:val="center"/>
        <w:tblLayout w:type="fixed"/>
        <w:tblCellMar>
          <w:left w:w="10" w:type="dxa"/>
          <w:right w:w="10" w:type="dxa"/>
        </w:tblCellMar>
        <w:tblLook w:val="04A0"/>
      </w:tblPr>
      <w:tblGrid>
        <w:gridCol w:w="432"/>
        <w:gridCol w:w="7051"/>
        <w:gridCol w:w="2102"/>
      </w:tblGrid>
      <w:tr w:rsidR="00A3662D">
        <w:trPr>
          <w:trHeight w:hRule="exact" w:val="269"/>
          <w:jc w:val="center"/>
        </w:trPr>
        <w:tc>
          <w:tcPr>
            <w:tcW w:w="432" w:type="dxa"/>
            <w:tcBorders>
              <w:top w:val="single" w:sz="4" w:space="0" w:color="auto"/>
              <w:lef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60" w:firstLine="0"/>
              <w:jc w:val="left"/>
            </w:pPr>
            <w:r>
              <w:rPr>
                <w:rStyle w:val="3"/>
              </w:rPr>
              <w:t>№</w:t>
            </w:r>
          </w:p>
        </w:tc>
        <w:tc>
          <w:tcPr>
            <w:tcW w:w="7051" w:type="dxa"/>
            <w:tcBorders>
              <w:top w:val="single" w:sz="4" w:space="0" w:color="auto"/>
              <w:lef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firstLine="0"/>
              <w:jc w:val="center"/>
            </w:pPr>
            <w:r>
              <w:rPr>
                <w:rStyle w:val="3"/>
              </w:rPr>
              <w:t>Название реализуемых программ и проектов</w:t>
            </w:r>
          </w:p>
        </w:tc>
        <w:tc>
          <w:tcPr>
            <w:tcW w:w="2102" w:type="dxa"/>
            <w:tcBorders>
              <w:top w:val="single" w:sz="4" w:space="0" w:color="auto"/>
              <w:left w:val="single" w:sz="4" w:space="0" w:color="auto"/>
              <w:righ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20" w:firstLine="0"/>
              <w:jc w:val="left"/>
            </w:pPr>
            <w:r>
              <w:rPr>
                <w:rStyle w:val="3"/>
              </w:rPr>
              <w:t>Сроки реализации</w:t>
            </w:r>
          </w:p>
        </w:tc>
      </w:tr>
      <w:tr w:rsidR="00A3662D">
        <w:trPr>
          <w:trHeight w:hRule="exact" w:val="264"/>
          <w:jc w:val="center"/>
        </w:trPr>
        <w:tc>
          <w:tcPr>
            <w:tcW w:w="432" w:type="dxa"/>
            <w:tcBorders>
              <w:top w:val="single" w:sz="4" w:space="0" w:color="auto"/>
              <w:lef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60" w:firstLine="0"/>
              <w:jc w:val="left"/>
            </w:pPr>
            <w:r>
              <w:rPr>
                <w:rStyle w:val="3"/>
              </w:rPr>
              <w:t>1</w:t>
            </w:r>
          </w:p>
        </w:tc>
        <w:tc>
          <w:tcPr>
            <w:tcW w:w="7051" w:type="dxa"/>
            <w:tcBorders>
              <w:top w:val="single" w:sz="4" w:space="0" w:color="auto"/>
              <w:lef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20" w:firstLine="0"/>
              <w:jc w:val="left"/>
            </w:pPr>
            <w:r>
              <w:rPr>
                <w:rStyle w:val="3"/>
              </w:rPr>
              <w:t>Программа «Одаренные дети»</w:t>
            </w:r>
          </w:p>
        </w:tc>
        <w:tc>
          <w:tcPr>
            <w:tcW w:w="2102" w:type="dxa"/>
            <w:tcBorders>
              <w:top w:val="single" w:sz="4" w:space="0" w:color="auto"/>
              <w:left w:val="single" w:sz="4" w:space="0" w:color="auto"/>
              <w:righ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20" w:firstLine="0"/>
              <w:jc w:val="left"/>
            </w:pPr>
            <w:r>
              <w:rPr>
                <w:rStyle w:val="3"/>
              </w:rPr>
              <w:t>2015 - 2020 гг</w:t>
            </w:r>
          </w:p>
        </w:tc>
      </w:tr>
      <w:tr w:rsidR="00A3662D">
        <w:trPr>
          <w:trHeight w:hRule="exact" w:val="768"/>
          <w:jc w:val="center"/>
        </w:trPr>
        <w:tc>
          <w:tcPr>
            <w:tcW w:w="432" w:type="dxa"/>
            <w:tcBorders>
              <w:top w:val="single" w:sz="4" w:space="0" w:color="auto"/>
              <w:lef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60" w:firstLine="0"/>
              <w:jc w:val="left"/>
            </w:pPr>
            <w:r>
              <w:rPr>
                <w:rStyle w:val="3"/>
              </w:rPr>
              <w:t>2</w:t>
            </w:r>
          </w:p>
        </w:tc>
        <w:tc>
          <w:tcPr>
            <w:tcW w:w="7051" w:type="dxa"/>
            <w:tcBorders>
              <w:top w:val="single" w:sz="4" w:space="0" w:color="auto"/>
              <w:lef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50" w:lineRule="exact"/>
              <w:ind w:left="120" w:firstLine="0"/>
              <w:jc w:val="left"/>
            </w:pPr>
            <w:r>
              <w:rPr>
                <w:rStyle w:val="3"/>
              </w:rPr>
              <w:t>Организация проектно-исследовательской деятельности учащихся: конкурс проектно-исследовательских работ учащихся, школьная конференция «Шаг в будущее»</w:t>
            </w:r>
          </w:p>
        </w:tc>
        <w:tc>
          <w:tcPr>
            <w:tcW w:w="2102" w:type="dxa"/>
            <w:tcBorders>
              <w:top w:val="single" w:sz="4" w:space="0" w:color="auto"/>
              <w:left w:val="single" w:sz="4" w:space="0" w:color="auto"/>
              <w:righ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20" w:firstLine="0"/>
              <w:jc w:val="left"/>
            </w:pPr>
            <w:r>
              <w:rPr>
                <w:rStyle w:val="3"/>
              </w:rPr>
              <w:t>ежегодно</w:t>
            </w:r>
          </w:p>
        </w:tc>
      </w:tr>
      <w:tr w:rsidR="00A3662D" w:rsidTr="003354F3">
        <w:trPr>
          <w:trHeight w:hRule="exact" w:val="518"/>
          <w:jc w:val="center"/>
        </w:trPr>
        <w:tc>
          <w:tcPr>
            <w:tcW w:w="432" w:type="dxa"/>
            <w:tcBorders>
              <w:top w:val="single" w:sz="4" w:space="0" w:color="auto"/>
              <w:left w:val="single" w:sz="4" w:space="0" w:color="auto"/>
              <w:bottom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60" w:firstLine="0"/>
              <w:jc w:val="left"/>
            </w:pPr>
            <w:r>
              <w:rPr>
                <w:rStyle w:val="3"/>
              </w:rPr>
              <w:t>3</w:t>
            </w:r>
          </w:p>
        </w:tc>
        <w:tc>
          <w:tcPr>
            <w:tcW w:w="7051" w:type="dxa"/>
            <w:tcBorders>
              <w:top w:val="single" w:sz="4" w:space="0" w:color="auto"/>
              <w:left w:val="single" w:sz="4" w:space="0" w:color="auto"/>
              <w:bottom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54" w:lineRule="exact"/>
              <w:ind w:left="120" w:firstLine="0"/>
              <w:jc w:val="left"/>
              <w:rPr>
                <w:rStyle w:val="3"/>
              </w:rPr>
            </w:pPr>
            <w:r>
              <w:rPr>
                <w:rStyle w:val="3"/>
              </w:rPr>
              <w:t>Проведение общешкольного праздника для участников, призеров и победителей олимпиад и конкурсов «Звёздный Олимп»</w:t>
            </w:r>
          </w:p>
          <w:p w:rsidR="003354F3" w:rsidRDefault="003354F3">
            <w:pPr>
              <w:pStyle w:val="6"/>
              <w:framePr w:w="9586" w:wrap="notBeside" w:vAnchor="text" w:hAnchor="text" w:xAlign="center" w:y="1"/>
              <w:shd w:val="clear" w:color="auto" w:fill="auto"/>
              <w:spacing w:before="0" w:line="254" w:lineRule="exact"/>
              <w:ind w:left="120" w:firstLine="0"/>
              <w:jc w:val="left"/>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20" w:firstLine="0"/>
              <w:jc w:val="left"/>
            </w:pPr>
            <w:r>
              <w:rPr>
                <w:rStyle w:val="3"/>
              </w:rPr>
              <w:t>ежегодно</w:t>
            </w:r>
          </w:p>
        </w:tc>
      </w:tr>
      <w:tr w:rsidR="00A3662D" w:rsidTr="003354F3">
        <w:trPr>
          <w:trHeight w:hRule="exact" w:val="264"/>
          <w:jc w:val="center"/>
        </w:trPr>
        <w:tc>
          <w:tcPr>
            <w:tcW w:w="432" w:type="dxa"/>
            <w:tcBorders>
              <w:top w:val="single" w:sz="4" w:space="0" w:color="auto"/>
              <w:left w:val="single" w:sz="4" w:space="0" w:color="auto"/>
              <w:bottom w:val="single" w:sz="4" w:space="0" w:color="auto"/>
            </w:tcBorders>
            <w:shd w:val="clear" w:color="auto" w:fill="FFFFFF"/>
          </w:tcPr>
          <w:p w:rsidR="00A3662D" w:rsidRDefault="003354F3">
            <w:pPr>
              <w:pStyle w:val="6"/>
              <w:framePr w:w="9586" w:wrap="notBeside" w:vAnchor="text" w:hAnchor="text" w:xAlign="center" w:y="1"/>
              <w:shd w:val="clear" w:color="auto" w:fill="auto"/>
              <w:spacing w:before="0" w:line="220" w:lineRule="exact"/>
              <w:ind w:left="160" w:firstLine="0"/>
              <w:jc w:val="left"/>
            </w:pPr>
            <w:r>
              <w:rPr>
                <w:rStyle w:val="3"/>
              </w:rPr>
              <w:t>4</w:t>
            </w:r>
          </w:p>
        </w:tc>
        <w:tc>
          <w:tcPr>
            <w:tcW w:w="7051" w:type="dxa"/>
            <w:tcBorders>
              <w:top w:val="single" w:sz="4" w:space="0" w:color="auto"/>
              <w:left w:val="single" w:sz="4" w:space="0" w:color="auto"/>
              <w:bottom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20" w:firstLine="0"/>
              <w:jc w:val="left"/>
            </w:pPr>
            <w:r>
              <w:rPr>
                <w:rStyle w:val="3"/>
              </w:rPr>
              <w:t>Участие в реализации Интернет-проекта «Эрудит»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20" w:firstLine="0"/>
              <w:jc w:val="left"/>
            </w:pPr>
            <w:r>
              <w:rPr>
                <w:rStyle w:val="3"/>
              </w:rPr>
              <w:t>ежегодно</w:t>
            </w:r>
          </w:p>
        </w:tc>
      </w:tr>
      <w:tr w:rsidR="00A3662D" w:rsidTr="003354F3">
        <w:trPr>
          <w:trHeight w:hRule="exact" w:val="1277"/>
          <w:jc w:val="center"/>
        </w:trPr>
        <w:tc>
          <w:tcPr>
            <w:tcW w:w="432" w:type="dxa"/>
            <w:tcBorders>
              <w:top w:val="single" w:sz="4" w:space="0" w:color="auto"/>
              <w:left w:val="single" w:sz="4" w:space="0" w:color="auto"/>
              <w:bottom w:val="single" w:sz="4" w:space="0" w:color="auto"/>
            </w:tcBorders>
            <w:shd w:val="clear" w:color="auto" w:fill="FFFFFF"/>
          </w:tcPr>
          <w:p w:rsidR="00A3662D" w:rsidRDefault="003354F3">
            <w:pPr>
              <w:pStyle w:val="6"/>
              <w:framePr w:w="9586" w:wrap="notBeside" w:vAnchor="text" w:hAnchor="text" w:xAlign="center" w:y="1"/>
              <w:shd w:val="clear" w:color="auto" w:fill="auto"/>
              <w:spacing w:before="0" w:line="220" w:lineRule="exact"/>
              <w:ind w:left="160" w:firstLine="0"/>
              <w:jc w:val="left"/>
            </w:pPr>
            <w:r>
              <w:rPr>
                <w:rStyle w:val="3"/>
              </w:rPr>
              <w:t>5</w:t>
            </w:r>
          </w:p>
        </w:tc>
        <w:tc>
          <w:tcPr>
            <w:tcW w:w="7051" w:type="dxa"/>
            <w:tcBorders>
              <w:top w:val="single" w:sz="4" w:space="0" w:color="auto"/>
              <w:left w:val="single" w:sz="4" w:space="0" w:color="auto"/>
              <w:bottom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50" w:lineRule="exact"/>
              <w:ind w:left="120" w:firstLine="0"/>
              <w:jc w:val="left"/>
            </w:pPr>
            <w:r>
              <w:rPr>
                <w:rStyle w:val="3"/>
              </w:rPr>
              <w:t>Участие в заочных (дистанционных) олимпиадах и конкурсах:</w:t>
            </w:r>
          </w:p>
          <w:p w:rsidR="00A3662D" w:rsidRDefault="0041338C">
            <w:pPr>
              <w:pStyle w:val="6"/>
              <w:framePr w:w="9586" w:wrap="notBeside" w:vAnchor="text" w:hAnchor="text" w:xAlign="center" w:y="1"/>
              <w:numPr>
                <w:ilvl w:val="0"/>
                <w:numId w:val="9"/>
              </w:numPr>
              <w:shd w:val="clear" w:color="auto" w:fill="auto"/>
              <w:tabs>
                <w:tab w:val="left" w:pos="250"/>
              </w:tabs>
              <w:spacing w:before="0" w:line="250" w:lineRule="exact"/>
              <w:ind w:left="120" w:firstLine="0"/>
              <w:jc w:val="left"/>
            </w:pPr>
            <w:r>
              <w:rPr>
                <w:rStyle w:val="3"/>
              </w:rPr>
              <w:t>«Общероссийский олимпиады школьников»;</w:t>
            </w:r>
          </w:p>
          <w:p w:rsidR="00A3662D" w:rsidRDefault="0041338C">
            <w:pPr>
              <w:pStyle w:val="6"/>
              <w:framePr w:w="9586" w:wrap="notBeside" w:vAnchor="text" w:hAnchor="text" w:xAlign="center" w:y="1"/>
              <w:numPr>
                <w:ilvl w:val="0"/>
                <w:numId w:val="9"/>
              </w:numPr>
              <w:shd w:val="clear" w:color="auto" w:fill="auto"/>
              <w:tabs>
                <w:tab w:val="left" w:pos="245"/>
              </w:tabs>
              <w:spacing w:before="0" w:line="250" w:lineRule="exact"/>
              <w:ind w:left="120" w:firstLine="0"/>
              <w:jc w:val="left"/>
            </w:pPr>
            <w:r>
              <w:rPr>
                <w:rStyle w:val="3"/>
              </w:rPr>
              <w:t>Всероссийские предметные олимпиады;</w:t>
            </w:r>
          </w:p>
          <w:p w:rsidR="00A3662D" w:rsidRDefault="0041338C">
            <w:pPr>
              <w:pStyle w:val="6"/>
              <w:framePr w:w="9586" w:wrap="notBeside" w:vAnchor="text" w:hAnchor="text" w:xAlign="center" w:y="1"/>
              <w:numPr>
                <w:ilvl w:val="0"/>
                <w:numId w:val="9"/>
              </w:numPr>
              <w:shd w:val="clear" w:color="auto" w:fill="auto"/>
              <w:tabs>
                <w:tab w:val="left" w:pos="245"/>
              </w:tabs>
              <w:spacing w:before="0" w:line="250" w:lineRule="exact"/>
              <w:ind w:left="120" w:firstLine="0"/>
              <w:jc w:val="left"/>
            </w:pPr>
            <w:r>
              <w:rPr>
                <w:rStyle w:val="3"/>
              </w:rPr>
              <w:t>интегрированная олимпиада СКФУ для школьников;</w:t>
            </w:r>
          </w:p>
          <w:p w:rsidR="00A3662D" w:rsidRDefault="0041338C">
            <w:pPr>
              <w:pStyle w:val="6"/>
              <w:framePr w:w="9586" w:wrap="notBeside" w:vAnchor="text" w:hAnchor="text" w:xAlign="center" w:y="1"/>
              <w:numPr>
                <w:ilvl w:val="0"/>
                <w:numId w:val="9"/>
              </w:numPr>
              <w:shd w:val="clear" w:color="auto" w:fill="auto"/>
              <w:tabs>
                <w:tab w:val="left" w:pos="235"/>
              </w:tabs>
              <w:spacing w:before="0" w:line="250" w:lineRule="exact"/>
              <w:ind w:left="120" w:firstLine="0"/>
              <w:jc w:val="left"/>
            </w:pPr>
            <w:r>
              <w:rPr>
                <w:rStyle w:val="3"/>
              </w:rPr>
              <w:t>дистанционная Евразийская лингвистическая олимпиада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3662D" w:rsidRDefault="0041338C">
            <w:pPr>
              <w:pStyle w:val="6"/>
              <w:framePr w:w="9586" w:wrap="notBeside" w:vAnchor="text" w:hAnchor="text" w:xAlign="center" w:y="1"/>
              <w:shd w:val="clear" w:color="auto" w:fill="auto"/>
              <w:spacing w:before="0" w:line="220" w:lineRule="exact"/>
              <w:ind w:left="120" w:firstLine="0"/>
              <w:jc w:val="left"/>
            </w:pPr>
            <w:r>
              <w:rPr>
                <w:rStyle w:val="3"/>
              </w:rPr>
              <w:t>ежегодно</w:t>
            </w:r>
          </w:p>
        </w:tc>
      </w:tr>
    </w:tbl>
    <w:p w:rsidR="00A3662D" w:rsidRDefault="00A3662D">
      <w:pPr>
        <w:rPr>
          <w:sz w:val="2"/>
          <w:szCs w:val="2"/>
        </w:rPr>
      </w:pPr>
    </w:p>
    <w:p w:rsidR="003354F3" w:rsidRDefault="003354F3" w:rsidP="003354F3">
      <w:pPr>
        <w:pStyle w:val="ab"/>
        <w:shd w:val="clear" w:color="auto" w:fill="auto"/>
        <w:spacing w:line="220" w:lineRule="exact"/>
      </w:pPr>
    </w:p>
    <w:p w:rsidR="003354F3" w:rsidRDefault="003354F3" w:rsidP="003354F3">
      <w:pPr>
        <w:pStyle w:val="ab"/>
        <w:shd w:val="clear" w:color="auto" w:fill="auto"/>
        <w:spacing w:line="220" w:lineRule="exact"/>
      </w:pPr>
    </w:p>
    <w:p w:rsidR="003354F3" w:rsidRDefault="003354F3" w:rsidP="003354F3">
      <w:pPr>
        <w:pStyle w:val="ab"/>
        <w:shd w:val="clear" w:color="auto" w:fill="auto"/>
        <w:spacing w:line="220" w:lineRule="exact"/>
      </w:pPr>
      <w:r>
        <w:t>Психолого-педагогическое сопровождение работы с одаренными детьми:</w:t>
      </w:r>
    </w:p>
    <w:p w:rsidR="00A3662D" w:rsidRDefault="00A3662D">
      <w:pPr>
        <w:spacing w:line="300" w:lineRule="exact"/>
      </w:pPr>
    </w:p>
    <w:tbl>
      <w:tblPr>
        <w:tblpPr w:leftFromText="180" w:rightFromText="180" w:vertAnchor="text" w:horzAnchor="margin" w:tblpY="250"/>
        <w:tblOverlap w:val="never"/>
        <w:tblW w:w="0" w:type="auto"/>
        <w:tblLayout w:type="fixed"/>
        <w:tblCellMar>
          <w:left w:w="10" w:type="dxa"/>
          <w:right w:w="10" w:type="dxa"/>
        </w:tblCellMar>
        <w:tblLook w:val="04A0"/>
      </w:tblPr>
      <w:tblGrid>
        <w:gridCol w:w="2702"/>
        <w:gridCol w:w="2386"/>
        <w:gridCol w:w="2347"/>
        <w:gridCol w:w="2640"/>
      </w:tblGrid>
      <w:tr w:rsidR="003354F3" w:rsidTr="003354F3">
        <w:trPr>
          <w:trHeight w:hRule="exact" w:val="307"/>
        </w:trPr>
        <w:tc>
          <w:tcPr>
            <w:tcW w:w="2702" w:type="dxa"/>
            <w:tcBorders>
              <w:top w:val="single" w:sz="4" w:space="0" w:color="auto"/>
              <w:left w:val="single" w:sz="4" w:space="0" w:color="auto"/>
            </w:tcBorders>
            <w:shd w:val="clear" w:color="auto" w:fill="FFFFFF"/>
          </w:tcPr>
          <w:p w:rsidR="003354F3" w:rsidRPr="003354F3" w:rsidRDefault="003354F3" w:rsidP="003354F3">
            <w:pPr>
              <w:pStyle w:val="6"/>
              <w:shd w:val="clear" w:color="auto" w:fill="auto"/>
              <w:spacing w:before="0" w:line="220" w:lineRule="exact"/>
              <w:ind w:firstLine="0"/>
              <w:jc w:val="center"/>
              <w:rPr>
                <w:sz w:val="20"/>
              </w:rPr>
            </w:pPr>
            <w:r w:rsidRPr="003354F3">
              <w:rPr>
                <w:rStyle w:val="3"/>
                <w:sz w:val="20"/>
              </w:rPr>
              <w:t>Мероприятия по</w:t>
            </w:r>
          </w:p>
        </w:tc>
        <w:tc>
          <w:tcPr>
            <w:tcW w:w="2386" w:type="dxa"/>
            <w:tcBorders>
              <w:top w:val="single" w:sz="4" w:space="0" w:color="auto"/>
              <w:left w:val="single" w:sz="4" w:space="0" w:color="auto"/>
            </w:tcBorders>
            <w:shd w:val="clear" w:color="auto" w:fill="FFFFFF"/>
          </w:tcPr>
          <w:p w:rsidR="003354F3" w:rsidRPr="003354F3" w:rsidRDefault="003354F3" w:rsidP="003354F3">
            <w:pPr>
              <w:pStyle w:val="6"/>
              <w:shd w:val="clear" w:color="auto" w:fill="auto"/>
              <w:spacing w:before="0" w:line="220" w:lineRule="exact"/>
              <w:ind w:firstLine="0"/>
              <w:jc w:val="center"/>
              <w:rPr>
                <w:sz w:val="20"/>
              </w:rPr>
            </w:pPr>
            <w:r w:rsidRPr="003354F3">
              <w:rPr>
                <w:rStyle w:val="3"/>
                <w:sz w:val="20"/>
              </w:rPr>
              <w:t>Мероприятия по</w:t>
            </w:r>
          </w:p>
        </w:tc>
        <w:tc>
          <w:tcPr>
            <w:tcW w:w="2347" w:type="dxa"/>
            <w:tcBorders>
              <w:top w:val="single" w:sz="4" w:space="0" w:color="auto"/>
              <w:left w:val="single" w:sz="4" w:space="0" w:color="auto"/>
            </w:tcBorders>
            <w:shd w:val="clear" w:color="auto" w:fill="FFFFFF"/>
          </w:tcPr>
          <w:p w:rsidR="003354F3" w:rsidRPr="003354F3" w:rsidRDefault="003354F3" w:rsidP="003354F3">
            <w:pPr>
              <w:pStyle w:val="6"/>
              <w:shd w:val="clear" w:color="auto" w:fill="auto"/>
              <w:spacing w:before="0" w:line="220" w:lineRule="exact"/>
              <w:ind w:firstLine="0"/>
              <w:rPr>
                <w:sz w:val="20"/>
              </w:rPr>
            </w:pPr>
            <w:r w:rsidRPr="003354F3">
              <w:rPr>
                <w:rStyle w:val="3"/>
                <w:sz w:val="20"/>
              </w:rPr>
              <w:t>Мероприятия по</w:t>
            </w:r>
          </w:p>
        </w:tc>
        <w:tc>
          <w:tcPr>
            <w:tcW w:w="2640" w:type="dxa"/>
            <w:tcBorders>
              <w:top w:val="single" w:sz="4" w:space="0" w:color="auto"/>
              <w:left w:val="single" w:sz="4" w:space="0" w:color="auto"/>
              <w:right w:val="single" w:sz="4" w:space="0" w:color="auto"/>
            </w:tcBorders>
            <w:shd w:val="clear" w:color="auto" w:fill="FFFFFF"/>
          </w:tcPr>
          <w:p w:rsidR="003354F3" w:rsidRPr="003354F3" w:rsidRDefault="003354F3" w:rsidP="003354F3">
            <w:pPr>
              <w:pStyle w:val="6"/>
              <w:shd w:val="clear" w:color="auto" w:fill="auto"/>
              <w:spacing w:before="0" w:line="220" w:lineRule="exact"/>
              <w:ind w:firstLine="0"/>
              <w:rPr>
                <w:sz w:val="20"/>
              </w:rPr>
            </w:pPr>
            <w:r w:rsidRPr="003354F3">
              <w:rPr>
                <w:rStyle w:val="3"/>
                <w:sz w:val="20"/>
              </w:rPr>
              <w:t>Мероприятия по</w:t>
            </w:r>
          </w:p>
        </w:tc>
      </w:tr>
      <w:tr w:rsidR="003354F3" w:rsidTr="003354F3">
        <w:trPr>
          <w:trHeight w:hRule="exact" w:val="245"/>
        </w:trPr>
        <w:tc>
          <w:tcPr>
            <w:tcW w:w="2702" w:type="dxa"/>
            <w:tcBorders>
              <w:left w:val="single" w:sz="4" w:space="0" w:color="auto"/>
            </w:tcBorders>
            <w:shd w:val="clear" w:color="auto" w:fill="FFFFFF"/>
          </w:tcPr>
          <w:p w:rsidR="003354F3" w:rsidRPr="003354F3" w:rsidRDefault="003354F3" w:rsidP="003354F3">
            <w:pPr>
              <w:pStyle w:val="6"/>
              <w:shd w:val="clear" w:color="auto" w:fill="auto"/>
              <w:spacing w:before="0" w:line="240" w:lineRule="auto"/>
              <w:ind w:left="120" w:firstLine="0"/>
              <w:jc w:val="left"/>
              <w:rPr>
                <w:sz w:val="20"/>
              </w:rPr>
            </w:pPr>
            <w:r w:rsidRPr="003354F3">
              <w:rPr>
                <w:rStyle w:val="3"/>
                <w:sz w:val="20"/>
              </w:rPr>
              <w:t>диагностике и созданию</w:t>
            </w:r>
          </w:p>
        </w:tc>
        <w:tc>
          <w:tcPr>
            <w:tcW w:w="2386" w:type="dxa"/>
            <w:tcBorders>
              <w:left w:val="single" w:sz="4" w:space="0" w:color="auto"/>
            </w:tcBorders>
            <w:shd w:val="clear" w:color="auto" w:fill="FFFFFF"/>
          </w:tcPr>
          <w:p w:rsidR="003354F3" w:rsidRPr="003354F3" w:rsidRDefault="003354F3" w:rsidP="003354F3">
            <w:pPr>
              <w:pStyle w:val="6"/>
              <w:shd w:val="clear" w:color="auto" w:fill="auto"/>
              <w:spacing w:before="0" w:line="240" w:lineRule="auto"/>
              <w:ind w:firstLine="0"/>
              <w:jc w:val="center"/>
              <w:rPr>
                <w:sz w:val="20"/>
              </w:rPr>
            </w:pPr>
            <w:r w:rsidRPr="003354F3">
              <w:rPr>
                <w:rStyle w:val="3"/>
                <w:sz w:val="20"/>
              </w:rPr>
              <w:t>психолого-</w:t>
            </w:r>
          </w:p>
        </w:tc>
        <w:tc>
          <w:tcPr>
            <w:tcW w:w="2347" w:type="dxa"/>
            <w:tcBorders>
              <w:left w:val="single" w:sz="4" w:space="0" w:color="auto"/>
            </w:tcBorders>
            <w:shd w:val="clear" w:color="auto" w:fill="FFFFFF"/>
          </w:tcPr>
          <w:p w:rsidR="003354F3" w:rsidRPr="003354F3" w:rsidRDefault="003354F3" w:rsidP="003354F3">
            <w:pPr>
              <w:pStyle w:val="6"/>
              <w:shd w:val="clear" w:color="auto" w:fill="auto"/>
              <w:spacing w:before="0" w:line="240" w:lineRule="auto"/>
              <w:ind w:firstLine="0"/>
              <w:jc w:val="center"/>
              <w:rPr>
                <w:sz w:val="20"/>
              </w:rPr>
            </w:pPr>
            <w:r w:rsidRPr="003354F3">
              <w:rPr>
                <w:rStyle w:val="3"/>
                <w:sz w:val="20"/>
              </w:rPr>
              <w:t>работе с</w:t>
            </w:r>
          </w:p>
        </w:tc>
        <w:tc>
          <w:tcPr>
            <w:tcW w:w="2640" w:type="dxa"/>
            <w:tcBorders>
              <w:left w:val="single" w:sz="4" w:space="0" w:color="auto"/>
              <w:right w:val="single" w:sz="4" w:space="0" w:color="auto"/>
            </w:tcBorders>
            <w:shd w:val="clear" w:color="auto" w:fill="FFFFFF"/>
          </w:tcPr>
          <w:p w:rsidR="003354F3" w:rsidRPr="003354F3" w:rsidRDefault="003354F3" w:rsidP="003354F3">
            <w:pPr>
              <w:pStyle w:val="6"/>
              <w:shd w:val="clear" w:color="auto" w:fill="auto"/>
              <w:spacing w:before="0" w:line="240" w:lineRule="auto"/>
              <w:ind w:firstLine="0"/>
              <w:rPr>
                <w:sz w:val="20"/>
              </w:rPr>
            </w:pPr>
            <w:r w:rsidRPr="003354F3">
              <w:rPr>
                <w:rStyle w:val="3"/>
                <w:sz w:val="20"/>
              </w:rPr>
              <w:t>оказанию</w:t>
            </w:r>
          </w:p>
        </w:tc>
      </w:tr>
      <w:tr w:rsidR="003354F3" w:rsidTr="003354F3">
        <w:trPr>
          <w:trHeight w:hRule="exact" w:val="259"/>
        </w:trPr>
        <w:tc>
          <w:tcPr>
            <w:tcW w:w="2702" w:type="dxa"/>
            <w:tcBorders>
              <w:left w:val="single" w:sz="4" w:space="0" w:color="auto"/>
            </w:tcBorders>
            <w:shd w:val="clear" w:color="auto" w:fill="FFFFFF"/>
          </w:tcPr>
          <w:p w:rsidR="003354F3" w:rsidRPr="003354F3" w:rsidRDefault="003354F3" w:rsidP="003354F3">
            <w:pPr>
              <w:pStyle w:val="6"/>
              <w:shd w:val="clear" w:color="auto" w:fill="auto"/>
              <w:spacing w:before="0" w:line="240" w:lineRule="auto"/>
              <w:ind w:firstLine="0"/>
              <w:jc w:val="center"/>
              <w:rPr>
                <w:sz w:val="20"/>
              </w:rPr>
            </w:pPr>
            <w:r w:rsidRPr="003354F3">
              <w:rPr>
                <w:rStyle w:val="3"/>
                <w:sz w:val="20"/>
              </w:rPr>
              <w:t>банка данных одаренных</w:t>
            </w:r>
          </w:p>
        </w:tc>
        <w:tc>
          <w:tcPr>
            <w:tcW w:w="2386" w:type="dxa"/>
            <w:tcBorders>
              <w:left w:val="single" w:sz="4" w:space="0" w:color="auto"/>
            </w:tcBorders>
            <w:shd w:val="clear" w:color="auto" w:fill="FFFFFF"/>
          </w:tcPr>
          <w:p w:rsidR="003354F3" w:rsidRPr="003354F3" w:rsidRDefault="003354F3" w:rsidP="003354F3">
            <w:pPr>
              <w:pStyle w:val="6"/>
              <w:shd w:val="clear" w:color="auto" w:fill="auto"/>
              <w:spacing w:before="0" w:line="240" w:lineRule="auto"/>
              <w:ind w:firstLine="0"/>
              <w:jc w:val="center"/>
              <w:rPr>
                <w:sz w:val="20"/>
              </w:rPr>
            </w:pPr>
            <w:r w:rsidRPr="003354F3">
              <w:rPr>
                <w:rStyle w:val="3"/>
                <w:sz w:val="20"/>
              </w:rPr>
              <w:t>педагогической</w:t>
            </w:r>
          </w:p>
        </w:tc>
        <w:tc>
          <w:tcPr>
            <w:tcW w:w="2347" w:type="dxa"/>
            <w:tcBorders>
              <w:left w:val="single" w:sz="4" w:space="0" w:color="auto"/>
            </w:tcBorders>
            <w:shd w:val="clear" w:color="auto" w:fill="FFFFFF"/>
          </w:tcPr>
          <w:p w:rsidR="003354F3" w:rsidRPr="003354F3" w:rsidRDefault="003354F3" w:rsidP="003354F3">
            <w:pPr>
              <w:pStyle w:val="6"/>
              <w:shd w:val="clear" w:color="auto" w:fill="auto"/>
              <w:spacing w:before="0" w:line="240" w:lineRule="auto"/>
              <w:ind w:firstLine="0"/>
              <w:rPr>
                <w:sz w:val="20"/>
              </w:rPr>
            </w:pPr>
            <w:r w:rsidRPr="003354F3">
              <w:rPr>
                <w:rStyle w:val="3"/>
                <w:sz w:val="20"/>
              </w:rPr>
              <w:t>педагогическим</w:t>
            </w:r>
          </w:p>
        </w:tc>
        <w:tc>
          <w:tcPr>
            <w:tcW w:w="2640" w:type="dxa"/>
            <w:tcBorders>
              <w:left w:val="single" w:sz="4" w:space="0" w:color="auto"/>
              <w:right w:val="single" w:sz="4" w:space="0" w:color="auto"/>
            </w:tcBorders>
            <w:shd w:val="clear" w:color="auto" w:fill="FFFFFF"/>
          </w:tcPr>
          <w:p w:rsidR="003354F3" w:rsidRPr="003354F3" w:rsidRDefault="003354F3" w:rsidP="003354F3">
            <w:pPr>
              <w:pStyle w:val="6"/>
              <w:shd w:val="clear" w:color="auto" w:fill="auto"/>
              <w:spacing w:before="0" w:line="240" w:lineRule="auto"/>
              <w:ind w:firstLine="0"/>
              <w:rPr>
                <w:sz w:val="20"/>
              </w:rPr>
            </w:pPr>
            <w:r w:rsidRPr="003354F3">
              <w:rPr>
                <w:rStyle w:val="3"/>
                <w:sz w:val="20"/>
              </w:rPr>
              <w:t>психолого-</w:t>
            </w:r>
          </w:p>
        </w:tc>
      </w:tr>
      <w:tr w:rsidR="003354F3" w:rsidTr="003354F3">
        <w:trPr>
          <w:trHeight w:hRule="exact" w:val="754"/>
        </w:trPr>
        <w:tc>
          <w:tcPr>
            <w:tcW w:w="2702" w:type="dxa"/>
            <w:tcBorders>
              <w:left w:val="single" w:sz="4" w:space="0" w:color="auto"/>
            </w:tcBorders>
            <w:shd w:val="clear" w:color="auto" w:fill="FFFFFF"/>
          </w:tcPr>
          <w:p w:rsidR="003354F3" w:rsidRPr="003354F3" w:rsidRDefault="003354F3" w:rsidP="003354F3">
            <w:pPr>
              <w:pStyle w:val="6"/>
              <w:shd w:val="clear" w:color="auto" w:fill="auto"/>
              <w:spacing w:before="0" w:line="240" w:lineRule="auto"/>
              <w:ind w:firstLine="0"/>
              <w:jc w:val="center"/>
              <w:rPr>
                <w:sz w:val="20"/>
              </w:rPr>
            </w:pPr>
            <w:r w:rsidRPr="003354F3">
              <w:rPr>
                <w:rStyle w:val="3"/>
                <w:sz w:val="20"/>
              </w:rPr>
              <w:t>детей</w:t>
            </w:r>
          </w:p>
        </w:tc>
        <w:tc>
          <w:tcPr>
            <w:tcW w:w="2386" w:type="dxa"/>
            <w:tcBorders>
              <w:left w:val="single" w:sz="4" w:space="0" w:color="auto"/>
            </w:tcBorders>
            <w:shd w:val="clear" w:color="auto" w:fill="FFFFFF"/>
          </w:tcPr>
          <w:p w:rsidR="003354F3" w:rsidRPr="003354F3" w:rsidRDefault="003354F3" w:rsidP="003354F3">
            <w:pPr>
              <w:pStyle w:val="6"/>
              <w:shd w:val="clear" w:color="auto" w:fill="auto"/>
              <w:spacing w:before="0" w:line="240" w:lineRule="auto"/>
              <w:ind w:firstLine="0"/>
              <w:jc w:val="center"/>
              <w:rPr>
                <w:sz w:val="20"/>
              </w:rPr>
            </w:pPr>
            <w:r w:rsidRPr="003354F3">
              <w:rPr>
                <w:rStyle w:val="3"/>
                <w:sz w:val="20"/>
              </w:rPr>
              <w:t>поддержке</w:t>
            </w:r>
          </w:p>
        </w:tc>
        <w:tc>
          <w:tcPr>
            <w:tcW w:w="2347" w:type="dxa"/>
            <w:tcBorders>
              <w:left w:val="single" w:sz="4" w:space="0" w:color="auto"/>
            </w:tcBorders>
            <w:shd w:val="clear" w:color="auto" w:fill="FFFFFF"/>
          </w:tcPr>
          <w:p w:rsidR="003354F3" w:rsidRPr="003354F3" w:rsidRDefault="003354F3" w:rsidP="003354F3">
            <w:pPr>
              <w:pStyle w:val="6"/>
              <w:shd w:val="clear" w:color="auto" w:fill="auto"/>
              <w:spacing w:before="0" w:line="240" w:lineRule="auto"/>
              <w:ind w:firstLine="0"/>
              <w:rPr>
                <w:sz w:val="20"/>
              </w:rPr>
            </w:pPr>
            <w:r w:rsidRPr="003354F3">
              <w:rPr>
                <w:rStyle w:val="3"/>
                <w:sz w:val="20"/>
              </w:rPr>
              <w:t>коллективом по новым формам и методам работы с одаренными детьми</w:t>
            </w:r>
          </w:p>
        </w:tc>
        <w:tc>
          <w:tcPr>
            <w:tcW w:w="2640" w:type="dxa"/>
            <w:tcBorders>
              <w:left w:val="single" w:sz="4" w:space="0" w:color="auto"/>
              <w:right w:val="single" w:sz="4" w:space="0" w:color="auto"/>
            </w:tcBorders>
            <w:shd w:val="clear" w:color="auto" w:fill="FFFFFF"/>
          </w:tcPr>
          <w:p w:rsidR="003354F3" w:rsidRPr="003354F3" w:rsidRDefault="003354F3" w:rsidP="003354F3">
            <w:pPr>
              <w:pStyle w:val="6"/>
              <w:shd w:val="clear" w:color="auto" w:fill="auto"/>
              <w:spacing w:before="0" w:line="240" w:lineRule="auto"/>
              <w:ind w:firstLine="0"/>
              <w:rPr>
                <w:sz w:val="20"/>
              </w:rPr>
            </w:pPr>
            <w:r w:rsidRPr="003354F3">
              <w:rPr>
                <w:rStyle w:val="3"/>
                <w:sz w:val="20"/>
              </w:rPr>
              <w:t>педагогической помощи родителям одаренных детей</w:t>
            </w:r>
          </w:p>
        </w:tc>
      </w:tr>
      <w:tr w:rsidR="003354F3" w:rsidTr="003354F3">
        <w:trPr>
          <w:trHeight w:hRule="exact" w:val="283"/>
        </w:trPr>
        <w:tc>
          <w:tcPr>
            <w:tcW w:w="2702" w:type="dxa"/>
            <w:tcBorders>
              <w:top w:val="single" w:sz="4" w:space="0" w:color="auto"/>
              <w:left w:val="single" w:sz="4" w:space="0" w:color="auto"/>
            </w:tcBorders>
            <w:shd w:val="clear" w:color="auto" w:fill="FFFFFF"/>
          </w:tcPr>
          <w:p w:rsidR="003354F3" w:rsidRDefault="003354F3" w:rsidP="003354F3">
            <w:pPr>
              <w:pStyle w:val="6"/>
              <w:shd w:val="clear" w:color="auto" w:fill="auto"/>
              <w:spacing w:before="0" w:line="220" w:lineRule="exact"/>
              <w:ind w:firstLine="0"/>
              <w:jc w:val="center"/>
            </w:pPr>
            <w:r>
              <w:rPr>
                <w:rStyle w:val="3"/>
              </w:rPr>
              <w:t>1. Создание и уточнение</w:t>
            </w:r>
          </w:p>
        </w:tc>
        <w:tc>
          <w:tcPr>
            <w:tcW w:w="2386" w:type="dxa"/>
            <w:tcBorders>
              <w:top w:val="single" w:sz="4" w:space="0" w:color="auto"/>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1. Содействие</w:t>
            </w:r>
          </w:p>
        </w:tc>
        <w:tc>
          <w:tcPr>
            <w:tcW w:w="2347" w:type="dxa"/>
            <w:tcBorders>
              <w:top w:val="single" w:sz="4" w:space="0" w:color="auto"/>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1. Знакомство</w:t>
            </w:r>
          </w:p>
        </w:tc>
        <w:tc>
          <w:tcPr>
            <w:tcW w:w="2640" w:type="dxa"/>
            <w:tcBorders>
              <w:top w:val="single" w:sz="4" w:space="0" w:color="auto"/>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jc w:val="center"/>
            </w:pPr>
            <w:r>
              <w:rPr>
                <w:rStyle w:val="3"/>
              </w:rPr>
              <w:t>1. Консультация для</w:t>
            </w:r>
          </w:p>
        </w:tc>
      </w:tr>
      <w:tr w:rsidR="003354F3" w:rsidTr="003354F3">
        <w:trPr>
          <w:trHeight w:hRule="exact" w:val="269"/>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jc w:val="center"/>
            </w:pPr>
            <w:r>
              <w:rPr>
                <w:rStyle w:val="3"/>
              </w:rPr>
              <w:t>«базы данных» с учетом</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формированию</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педагогов с</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родителей.</w:t>
            </w:r>
          </w:p>
        </w:tc>
      </w:tr>
      <w:tr w:rsidR="003354F3" w:rsidTr="003354F3">
        <w:trPr>
          <w:trHeight w:hRule="exact" w:val="245"/>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академических</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позитивной</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психологическими</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2. Рекомендации по</w:t>
            </w:r>
          </w:p>
        </w:tc>
      </w:tr>
      <w:tr w:rsidR="003354F3" w:rsidTr="003354F3">
        <w:trPr>
          <w:trHeight w:hRule="exact" w:val="245"/>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jc w:val="center"/>
            </w:pPr>
            <w:r>
              <w:rPr>
                <w:rStyle w:val="3"/>
              </w:rPr>
              <w:t>достижений, творческих</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Я-концепции</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особенностями</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организации режима</w:t>
            </w:r>
          </w:p>
        </w:tc>
      </w:tr>
      <w:tr w:rsidR="003354F3" w:rsidTr="003354F3">
        <w:trPr>
          <w:trHeight w:hRule="exact" w:val="254"/>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jc w:val="center"/>
            </w:pPr>
            <w:r>
              <w:rPr>
                <w:rStyle w:val="3"/>
              </w:rPr>
              <w:t>способностей учащихся,</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(самоотношения,</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одаренных детей.</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учебных и</w:t>
            </w:r>
          </w:p>
        </w:tc>
      </w:tr>
      <w:tr w:rsidR="003354F3" w:rsidTr="003354F3">
        <w:trPr>
          <w:trHeight w:hRule="exact" w:val="264"/>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результатов школьных</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самоуважения,</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2. Знакомство</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внеучебных</w:t>
            </w:r>
          </w:p>
        </w:tc>
      </w:tr>
      <w:tr w:rsidR="003354F3" w:rsidTr="003354F3">
        <w:trPr>
          <w:trHeight w:hRule="exact" w:val="245"/>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олимпиад.</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самопринятия).</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педагогов с приемами</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нагрузок для</w:t>
            </w:r>
          </w:p>
        </w:tc>
      </w:tr>
      <w:tr w:rsidR="00D6364C" w:rsidTr="003354F3">
        <w:trPr>
          <w:trHeight w:hRule="exact" w:val="245"/>
        </w:trPr>
        <w:tc>
          <w:tcPr>
            <w:tcW w:w="2702" w:type="dxa"/>
            <w:tcBorders>
              <w:left w:val="single" w:sz="4" w:space="0" w:color="auto"/>
            </w:tcBorders>
            <w:shd w:val="clear" w:color="auto" w:fill="FFFFFF"/>
          </w:tcPr>
          <w:p w:rsidR="00D6364C" w:rsidRDefault="00D6364C" w:rsidP="003354F3">
            <w:pPr>
              <w:pStyle w:val="6"/>
              <w:shd w:val="clear" w:color="auto" w:fill="auto"/>
              <w:spacing w:before="0" w:line="220" w:lineRule="exact"/>
              <w:ind w:left="120" w:firstLine="0"/>
              <w:jc w:val="left"/>
              <w:rPr>
                <w:rStyle w:val="3"/>
              </w:rPr>
            </w:pPr>
          </w:p>
        </w:tc>
        <w:tc>
          <w:tcPr>
            <w:tcW w:w="2386" w:type="dxa"/>
            <w:tcBorders>
              <w:left w:val="single" w:sz="4" w:space="0" w:color="auto"/>
            </w:tcBorders>
            <w:shd w:val="clear" w:color="auto" w:fill="FFFFFF"/>
          </w:tcPr>
          <w:p w:rsidR="00D6364C" w:rsidRDefault="00D6364C" w:rsidP="003354F3">
            <w:pPr>
              <w:pStyle w:val="6"/>
              <w:shd w:val="clear" w:color="auto" w:fill="auto"/>
              <w:spacing w:before="0" w:line="220" w:lineRule="exact"/>
              <w:ind w:left="120" w:firstLine="0"/>
              <w:jc w:val="left"/>
              <w:rPr>
                <w:rStyle w:val="3"/>
              </w:rPr>
            </w:pPr>
          </w:p>
        </w:tc>
        <w:tc>
          <w:tcPr>
            <w:tcW w:w="2347" w:type="dxa"/>
            <w:tcBorders>
              <w:left w:val="single" w:sz="4" w:space="0" w:color="auto"/>
            </w:tcBorders>
            <w:shd w:val="clear" w:color="auto" w:fill="FFFFFF"/>
          </w:tcPr>
          <w:p w:rsidR="00D6364C" w:rsidRDefault="00D6364C" w:rsidP="003354F3">
            <w:pPr>
              <w:pStyle w:val="6"/>
              <w:shd w:val="clear" w:color="auto" w:fill="auto"/>
              <w:spacing w:before="0" w:line="220" w:lineRule="exact"/>
              <w:ind w:firstLine="0"/>
              <w:rPr>
                <w:rStyle w:val="3"/>
              </w:rPr>
            </w:pPr>
          </w:p>
        </w:tc>
        <w:tc>
          <w:tcPr>
            <w:tcW w:w="2640" w:type="dxa"/>
            <w:tcBorders>
              <w:left w:val="single" w:sz="4" w:space="0" w:color="auto"/>
              <w:right w:val="single" w:sz="4" w:space="0" w:color="auto"/>
            </w:tcBorders>
            <w:shd w:val="clear" w:color="auto" w:fill="FFFFFF"/>
          </w:tcPr>
          <w:p w:rsidR="00D6364C" w:rsidRDefault="00D6364C" w:rsidP="003354F3">
            <w:pPr>
              <w:pStyle w:val="6"/>
              <w:shd w:val="clear" w:color="auto" w:fill="auto"/>
              <w:spacing w:before="0" w:line="220" w:lineRule="exact"/>
              <w:ind w:firstLine="0"/>
              <w:rPr>
                <w:rStyle w:val="3"/>
              </w:rPr>
            </w:pPr>
          </w:p>
        </w:tc>
      </w:tr>
      <w:tr w:rsidR="003354F3" w:rsidTr="003354F3">
        <w:trPr>
          <w:trHeight w:hRule="exact" w:val="269"/>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2. Изучение</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2. Развитие</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целенаправленного</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одаренных</w:t>
            </w:r>
          </w:p>
        </w:tc>
      </w:tr>
      <w:tr w:rsidR="003354F3" w:rsidTr="003354F3">
        <w:trPr>
          <w:trHeight w:hRule="exact" w:val="226"/>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мотивационно-</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эмоциональной</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педагогического</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учащихся.</w:t>
            </w:r>
          </w:p>
        </w:tc>
      </w:tr>
      <w:tr w:rsidR="003354F3" w:rsidTr="003354F3">
        <w:trPr>
          <w:trHeight w:hRule="exact" w:val="264"/>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потребностной сферы</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устойчивости,</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наблюдения и</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3. Психологическое</w:t>
            </w:r>
          </w:p>
        </w:tc>
      </w:tr>
      <w:tr w:rsidR="003354F3" w:rsidTr="003354F3">
        <w:trPr>
          <w:trHeight w:hRule="exact" w:val="250"/>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одаренного ребенка.</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формирование</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диагностики.</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просвещение</w:t>
            </w:r>
          </w:p>
        </w:tc>
      </w:tr>
      <w:tr w:rsidR="003354F3" w:rsidTr="003354F3">
        <w:trPr>
          <w:trHeight w:hRule="exact" w:val="274"/>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jc w:val="center"/>
            </w:pPr>
            <w:r>
              <w:rPr>
                <w:rStyle w:val="3"/>
              </w:rPr>
              <w:t>3. Углубленное изучение</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навыков</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3. Консультации для</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родителей о</w:t>
            </w:r>
          </w:p>
        </w:tc>
      </w:tr>
      <w:tr w:rsidR="003354F3" w:rsidTr="003354F3">
        <w:trPr>
          <w:trHeight w:hRule="exact" w:val="230"/>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личностных</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саморегуляции,</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классных</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психологических</w:t>
            </w:r>
          </w:p>
        </w:tc>
      </w:tr>
      <w:tr w:rsidR="003354F3" w:rsidTr="003354F3">
        <w:trPr>
          <w:trHeight w:hRule="exact" w:val="274"/>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особенностей.</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jc w:val="center"/>
            </w:pPr>
            <w:r>
              <w:rPr>
                <w:rStyle w:val="3"/>
              </w:rPr>
              <w:t>преодоления стресса,</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руководителей по</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особенностях</w:t>
            </w:r>
          </w:p>
        </w:tc>
      </w:tr>
      <w:tr w:rsidR="003354F3" w:rsidTr="003354F3">
        <w:trPr>
          <w:trHeight w:hRule="exact" w:val="250"/>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4. Изучение</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поведения в</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выявлению</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одаренных детей:</w:t>
            </w:r>
          </w:p>
        </w:tc>
      </w:tr>
      <w:tr w:rsidR="003354F3" w:rsidTr="003354F3">
        <w:trPr>
          <w:trHeight w:hRule="exact" w:val="259"/>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микроклимата в</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экстремальных</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познавательной и</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«Если ваш ребенок</w:t>
            </w:r>
          </w:p>
        </w:tc>
      </w:tr>
      <w:tr w:rsidR="003354F3" w:rsidTr="003354F3">
        <w:trPr>
          <w:trHeight w:hRule="exact" w:val="254"/>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коллективе с целью</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jc w:val="center"/>
            </w:pPr>
            <w:r>
              <w:rPr>
                <w:rStyle w:val="3"/>
              </w:rPr>
              <w:t>ситуациях (конкурсах,</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творческой</w:t>
            </w:r>
          </w:p>
        </w:tc>
        <w:tc>
          <w:tcPr>
            <w:tcW w:w="2640" w:type="dxa"/>
            <w:tcBorders>
              <w:left w:val="single" w:sz="4" w:space="0" w:color="auto"/>
              <w:righ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одарен».</w:t>
            </w:r>
          </w:p>
        </w:tc>
      </w:tr>
      <w:tr w:rsidR="003354F3" w:rsidTr="003354F3">
        <w:trPr>
          <w:trHeight w:hRule="exact" w:val="230"/>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исследования</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олимпиадах,</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одаренности</w:t>
            </w:r>
          </w:p>
        </w:tc>
        <w:tc>
          <w:tcPr>
            <w:tcW w:w="2640" w:type="dxa"/>
            <w:tcBorders>
              <w:left w:val="single" w:sz="4" w:space="0" w:color="auto"/>
              <w:right w:val="single" w:sz="4" w:space="0" w:color="auto"/>
            </w:tcBorders>
            <w:shd w:val="clear" w:color="auto" w:fill="FFFFFF"/>
          </w:tcPr>
          <w:p w:rsidR="003354F3" w:rsidRDefault="003354F3" w:rsidP="003354F3">
            <w:pPr>
              <w:rPr>
                <w:sz w:val="10"/>
                <w:szCs w:val="10"/>
              </w:rPr>
            </w:pPr>
          </w:p>
        </w:tc>
      </w:tr>
      <w:tr w:rsidR="003354F3" w:rsidTr="003354F3">
        <w:trPr>
          <w:trHeight w:hRule="exact" w:val="250"/>
        </w:trPr>
        <w:tc>
          <w:tcPr>
            <w:tcW w:w="2702"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межличностных</w:t>
            </w:r>
          </w:p>
        </w:tc>
        <w:tc>
          <w:tcPr>
            <w:tcW w:w="2386" w:type="dxa"/>
            <w:tcBorders>
              <w:left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экзаменах).</w:t>
            </w:r>
          </w:p>
        </w:tc>
        <w:tc>
          <w:tcPr>
            <w:tcW w:w="2347" w:type="dxa"/>
            <w:tcBorders>
              <w:left w:val="single" w:sz="4" w:space="0" w:color="auto"/>
            </w:tcBorders>
            <w:shd w:val="clear" w:color="auto" w:fill="FFFFFF"/>
          </w:tcPr>
          <w:p w:rsidR="003354F3" w:rsidRDefault="003354F3" w:rsidP="003354F3">
            <w:pPr>
              <w:pStyle w:val="6"/>
              <w:shd w:val="clear" w:color="auto" w:fill="auto"/>
              <w:spacing w:before="0" w:line="220" w:lineRule="exact"/>
              <w:ind w:firstLine="0"/>
            </w:pPr>
            <w:r>
              <w:rPr>
                <w:rStyle w:val="3"/>
              </w:rPr>
              <w:t>учащихся.</w:t>
            </w:r>
          </w:p>
        </w:tc>
        <w:tc>
          <w:tcPr>
            <w:tcW w:w="2640" w:type="dxa"/>
            <w:tcBorders>
              <w:left w:val="single" w:sz="4" w:space="0" w:color="auto"/>
              <w:right w:val="single" w:sz="4" w:space="0" w:color="auto"/>
            </w:tcBorders>
            <w:shd w:val="clear" w:color="auto" w:fill="FFFFFF"/>
          </w:tcPr>
          <w:p w:rsidR="003354F3" w:rsidRDefault="003354F3" w:rsidP="003354F3">
            <w:pPr>
              <w:rPr>
                <w:sz w:val="10"/>
                <w:szCs w:val="10"/>
              </w:rPr>
            </w:pPr>
          </w:p>
        </w:tc>
      </w:tr>
      <w:tr w:rsidR="003354F3" w:rsidTr="003354F3">
        <w:trPr>
          <w:trHeight w:hRule="exact" w:val="1766"/>
        </w:trPr>
        <w:tc>
          <w:tcPr>
            <w:tcW w:w="2702" w:type="dxa"/>
            <w:tcBorders>
              <w:left w:val="single" w:sz="4" w:space="0" w:color="auto"/>
              <w:bottom w:val="single" w:sz="4" w:space="0" w:color="auto"/>
            </w:tcBorders>
            <w:shd w:val="clear" w:color="auto" w:fill="FFFFFF"/>
          </w:tcPr>
          <w:p w:rsidR="003354F3" w:rsidRDefault="003354F3" w:rsidP="003354F3">
            <w:pPr>
              <w:pStyle w:val="6"/>
              <w:shd w:val="clear" w:color="auto" w:fill="auto"/>
              <w:spacing w:before="0" w:line="220" w:lineRule="exact"/>
              <w:ind w:left="120" w:firstLine="0"/>
              <w:jc w:val="left"/>
            </w:pPr>
            <w:r>
              <w:rPr>
                <w:rStyle w:val="3"/>
              </w:rPr>
              <w:t>отношений.</w:t>
            </w:r>
          </w:p>
        </w:tc>
        <w:tc>
          <w:tcPr>
            <w:tcW w:w="2386" w:type="dxa"/>
            <w:tcBorders>
              <w:left w:val="single" w:sz="4" w:space="0" w:color="auto"/>
              <w:bottom w:val="single" w:sz="4" w:space="0" w:color="auto"/>
            </w:tcBorders>
            <w:shd w:val="clear" w:color="auto" w:fill="FFFFFF"/>
          </w:tcPr>
          <w:p w:rsidR="003354F3" w:rsidRDefault="003354F3" w:rsidP="003354F3">
            <w:pPr>
              <w:pStyle w:val="6"/>
              <w:shd w:val="clear" w:color="auto" w:fill="auto"/>
              <w:spacing w:before="0" w:line="250" w:lineRule="exact"/>
              <w:ind w:left="120" w:firstLine="0"/>
              <w:jc w:val="left"/>
            </w:pPr>
            <w:r>
              <w:rPr>
                <w:rStyle w:val="3"/>
              </w:rPr>
              <w:t>3. Содействие личностной и социальной самореализации, а так же профессионального самоопределения одаренных детей.</w:t>
            </w:r>
          </w:p>
        </w:tc>
        <w:tc>
          <w:tcPr>
            <w:tcW w:w="2347" w:type="dxa"/>
            <w:tcBorders>
              <w:left w:val="single" w:sz="4" w:space="0" w:color="auto"/>
              <w:bottom w:val="single" w:sz="4" w:space="0" w:color="auto"/>
            </w:tcBorders>
            <w:shd w:val="clear" w:color="auto" w:fill="FFFFFF"/>
          </w:tcPr>
          <w:p w:rsidR="003354F3" w:rsidRDefault="003354F3" w:rsidP="003354F3">
            <w:pPr>
              <w:pStyle w:val="6"/>
              <w:shd w:val="clear" w:color="auto" w:fill="auto"/>
              <w:spacing w:before="0" w:line="250" w:lineRule="exact"/>
              <w:ind w:firstLine="0"/>
            </w:pPr>
            <w:r>
              <w:rPr>
                <w:rStyle w:val="3"/>
              </w:rPr>
              <w:t>4. Уточнение «банка данных» одаренных детей.</w:t>
            </w:r>
          </w:p>
        </w:tc>
        <w:tc>
          <w:tcPr>
            <w:tcW w:w="2640" w:type="dxa"/>
            <w:tcBorders>
              <w:left w:val="single" w:sz="4" w:space="0" w:color="auto"/>
              <w:bottom w:val="single" w:sz="4" w:space="0" w:color="auto"/>
              <w:right w:val="single" w:sz="4" w:space="0" w:color="auto"/>
            </w:tcBorders>
            <w:shd w:val="clear" w:color="auto" w:fill="FFFFFF"/>
          </w:tcPr>
          <w:p w:rsidR="003354F3" w:rsidRDefault="003354F3" w:rsidP="003354F3">
            <w:pPr>
              <w:rPr>
                <w:sz w:val="10"/>
                <w:szCs w:val="10"/>
              </w:rPr>
            </w:pPr>
          </w:p>
        </w:tc>
      </w:tr>
    </w:tbl>
    <w:p w:rsidR="00A3662D" w:rsidRDefault="00A3662D">
      <w:pPr>
        <w:spacing w:line="300" w:lineRule="exact"/>
      </w:pPr>
    </w:p>
    <w:p w:rsidR="00A3662D" w:rsidRDefault="00A3662D">
      <w:pPr>
        <w:rPr>
          <w:sz w:val="2"/>
          <w:szCs w:val="2"/>
        </w:rPr>
      </w:pPr>
    </w:p>
    <w:p w:rsidR="00A3662D" w:rsidRDefault="00A3662D">
      <w:pPr>
        <w:rPr>
          <w:sz w:val="2"/>
          <w:szCs w:val="2"/>
        </w:rPr>
      </w:pPr>
    </w:p>
    <w:p w:rsidR="00D6364C" w:rsidRDefault="00D6364C" w:rsidP="003354F3">
      <w:pPr>
        <w:pStyle w:val="6"/>
        <w:shd w:val="clear" w:color="auto" w:fill="auto"/>
        <w:spacing w:before="239" w:after="245"/>
        <w:ind w:right="280" w:firstLine="0"/>
      </w:pPr>
    </w:p>
    <w:p w:rsidR="00D6364C" w:rsidRDefault="00D6364C" w:rsidP="003354F3">
      <w:pPr>
        <w:pStyle w:val="6"/>
        <w:shd w:val="clear" w:color="auto" w:fill="auto"/>
        <w:spacing w:before="239" w:after="245"/>
        <w:ind w:right="280" w:firstLine="0"/>
      </w:pPr>
    </w:p>
    <w:p w:rsidR="00D6364C" w:rsidRDefault="00D6364C" w:rsidP="003354F3">
      <w:pPr>
        <w:pStyle w:val="6"/>
        <w:shd w:val="clear" w:color="auto" w:fill="auto"/>
        <w:spacing w:before="239" w:after="245"/>
        <w:ind w:right="280" w:firstLine="0"/>
      </w:pPr>
    </w:p>
    <w:p w:rsidR="00D6364C" w:rsidRDefault="00D6364C" w:rsidP="003354F3">
      <w:pPr>
        <w:pStyle w:val="6"/>
        <w:shd w:val="clear" w:color="auto" w:fill="auto"/>
        <w:spacing w:before="239" w:after="245"/>
        <w:ind w:right="280" w:firstLine="0"/>
      </w:pPr>
    </w:p>
    <w:p w:rsidR="00D6364C" w:rsidRDefault="00D6364C" w:rsidP="003354F3">
      <w:pPr>
        <w:pStyle w:val="6"/>
        <w:shd w:val="clear" w:color="auto" w:fill="auto"/>
        <w:spacing w:before="239" w:after="245"/>
        <w:ind w:right="280" w:firstLine="0"/>
      </w:pPr>
    </w:p>
    <w:p w:rsidR="00D6364C" w:rsidRDefault="00D6364C" w:rsidP="003354F3">
      <w:pPr>
        <w:pStyle w:val="6"/>
        <w:shd w:val="clear" w:color="auto" w:fill="auto"/>
        <w:spacing w:before="239" w:after="245"/>
        <w:ind w:right="280" w:firstLine="0"/>
      </w:pPr>
    </w:p>
    <w:p w:rsidR="00D6364C" w:rsidRDefault="00D6364C" w:rsidP="003354F3">
      <w:pPr>
        <w:pStyle w:val="6"/>
        <w:shd w:val="clear" w:color="auto" w:fill="auto"/>
        <w:spacing w:before="239" w:after="245"/>
        <w:ind w:right="280" w:firstLine="0"/>
      </w:pPr>
    </w:p>
    <w:p w:rsidR="00D6364C" w:rsidRDefault="00D6364C" w:rsidP="003354F3">
      <w:pPr>
        <w:pStyle w:val="6"/>
        <w:shd w:val="clear" w:color="auto" w:fill="auto"/>
        <w:spacing w:before="239" w:after="245"/>
        <w:ind w:right="280" w:firstLine="0"/>
      </w:pPr>
    </w:p>
    <w:p w:rsidR="00D6364C" w:rsidRDefault="00D6364C" w:rsidP="003354F3">
      <w:pPr>
        <w:pStyle w:val="6"/>
        <w:shd w:val="clear" w:color="auto" w:fill="auto"/>
        <w:spacing w:before="239" w:after="245"/>
        <w:ind w:right="280" w:firstLine="0"/>
      </w:pPr>
    </w:p>
    <w:p w:rsidR="00D6364C" w:rsidRDefault="00D6364C" w:rsidP="003354F3">
      <w:pPr>
        <w:pStyle w:val="6"/>
        <w:shd w:val="clear" w:color="auto" w:fill="auto"/>
        <w:spacing w:before="239" w:after="245"/>
        <w:ind w:right="280" w:firstLine="0"/>
      </w:pPr>
    </w:p>
    <w:p w:rsidR="00D6364C" w:rsidRDefault="00D6364C" w:rsidP="003354F3">
      <w:pPr>
        <w:pStyle w:val="6"/>
        <w:shd w:val="clear" w:color="auto" w:fill="auto"/>
        <w:spacing w:before="239" w:after="245"/>
        <w:ind w:right="280" w:firstLine="0"/>
      </w:pPr>
    </w:p>
    <w:p w:rsidR="00A3662D" w:rsidRDefault="0041338C" w:rsidP="003354F3">
      <w:pPr>
        <w:pStyle w:val="6"/>
        <w:shd w:val="clear" w:color="auto" w:fill="auto"/>
        <w:spacing w:before="239" w:after="245"/>
        <w:ind w:right="280" w:firstLine="0"/>
      </w:pPr>
      <w:r>
        <w:t>Большое внимание уделялось подготовке и участию учащихся школы во Всероссийской олимпиаде школьников:</w:t>
      </w:r>
    </w:p>
    <w:p w:rsidR="003354F3" w:rsidRPr="003354F3" w:rsidRDefault="003354F3" w:rsidP="003354F3">
      <w:pPr>
        <w:ind w:firstLine="708"/>
        <w:jc w:val="both"/>
        <w:rPr>
          <w:rFonts w:ascii="Times New Roman" w:hAnsi="Times New Roman" w:cs="Times New Roman"/>
          <w:szCs w:val="28"/>
        </w:rPr>
      </w:pPr>
      <w:r w:rsidRPr="003354F3">
        <w:rPr>
          <w:rFonts w:ascii="Times New Roman" w:hAnsi="Times New Roman" w:cs="Times New Roman"/>
          <w:szCs w:val="28"/>
        </w:rPr>
        <w:t>Обучающиеся стали призерами и победителями конкурсов различных уровней:</w:t>
      </w:r>
    </w:p>
    <w:p w:rsidR="003354F3" w:rsidRDefault="003354F3" w:rsidP="003354F3">
      <w:pPr>
        <w:ind w:firstLine="708"/>
        <w:jc w:val="both"/>
        <w:rPr>
          <w:rFonts w:ascii="Times New Roman" w:hAnsi="Times New Roman" w:cs="Times New Roman"/>
          <w:sz w:val="28"/>
          <w:szCs w:val="28"/>
        </w:rPr>
      </w:pPr>
    </w:p>
    <w:p w:rsidR="003354F3" w:rsidRPr="003354F3" w:rsidRDefault="003354F3" w:rsidP="003354F3">
      <w:pPr>
        <w:ind w:firstLine="708"/>
        <w:jc w:val="both"/>
        <w:rPr>
          <w:rFonts w:ascii="Times New Roman" w:hAnsi="Times New Roman" w:cs="Times New Roman"/>
          <w:b/>
          <w:i/>
        </w:rPr>
      </w:pPr>
      <w:r w:rsidRPr="003354F3">
        <w:rPr>
          <w:rFonts w:ascii="Times New Roman" w:eastAsia="Calibri" w:hAnsi="Times New Roman" w:cs="Times New Roman"/>
          <w:b/>
        </w:rPr>
        <w:t>Международный конкурс по литературе  «Пегас»</w:t>
      </w:r>
    </w:p>
    <w:tbl>
      <w:tblPr>
        <w:tblStyle w:val="af0"/>
        <w:tblW w:w="11165" w:type="dxa"/>
        <w:tblLook w:val="01E0"/>
      </w:tblPr>
      <w:tblGrid>
        <w:gridCol w:w="6345"/>
        <w:gridCol w:w="4820"/>
      </w:tblGrid>
      <w:tr w:rsidR="003354F3" w:rsidRPr="003354F3" w:rsidTr="003354F3">
        <w:tc>
          <w:tcPr>
            <w:tcW w:w="6345"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Учитель</w:t>
            </w:r>
          </w:p>
        </w:tc>
        <w:tc>
          <w:tcPr>
            <w:tcW w:w="4820"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Результат</w:t>
            </w:r>
          </w:p>
        </w:tc>
      </w:tr>
      <w:tr w:rsidR="003354F3" w:rsidRPr="003354F3" w:rsidTr="003354F3">
        <w:tc>
          <w:tcPr>
            <w:tcW w:w="6345"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Клименко В.И.</w:t>
            </w:r>
          </w:p>
        </w:tc>
        <w:tc>
          <w:tcPr>
            <w:tcW w:w="4820"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Алиева Асият – 1 место в школе</w:t>
            </w:r>
          </w:p>
        </w:tc>
      </w:tr>
      <w:tr w:rsidR="003354F3" w:rsidRPr="003354F3" w:rsidTr="003354F3">
        <w:tc>
          <w:tcPr>
            <w:tcW w:w="6345"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Корецкая Н.Ю.</w:t>
            </w:r>
          </w:p>
        </w:tc>
        <w:tc>
          <w:tcPr>
            <w:tcW w:w="4820"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Айриян Сабина (6 «А»), Дацюк Екатерина 9 («В») – 1 место в школе</w:t>
            </w:r>
          </w:p>
        </w:tc>
      </w:tr>
      <w:tr w:rsidR="003354F3" w:rsidRPr="003354F3" w:rsidTr="003354F3">
        <w:tc>
          <w:tcPr>
            <w:tcW w:w="6345"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Кузнецова Н.А.</w:t>
            </w:r>
          </w:p>
        </w:tc>
        <w:tc>
          <w:tcPr>
            <w:tcW w:w="4820"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Кривор</w:t>
            </w:r>
            <w:r w:rsidRPr="003354F3">
              <w:rPr>
                <w:rFonts w:ascii="Times New Roman" w:hAnsi="Times New Roman" w:cs="Times New Roman"/>
                <w:sz w:val="24"/>
                <w:szCs w:val="24"/>
              </w:rPr>
              <w:t>отько Татьяна (8 «А»</w:t>
            </w:r>
            <w:r w:rsidRPr="003354F3">
              <w:rPr>
                <w:rFonts w:ascii="Times New Roman" w:eastAsia="Calibri" w:hAnsi="Times New Roman" w:cs="Times New Roman"/>
                <w:sz w:val="24"/>
                <w:szCs w:val="24"/>
              </w:rPr>
              <w:t>) – 1 место в школе</w:t>
            </w:r>
          </w:p>
        </w:tc>
      </w:tr>
    </w:tbl>
    <w:p w:rsidR="003354F3" w:rsidRPr="003354F3" w:rsidRDefault="003354F3" w:rsidP="003354F3">
      <w:pPr>
        <w:ind w:firstLine="708"/>
        <w:jc w:val="both"/>
        <w:rPr>
          <w:rFonts w:ascii="Times New Roman" w:hAnsi="Times New Roman" w:cs="Times New Roman"/>
          <w:b/>
          <w:i/>
        </w:rPr>
      </w:pPr>
    </w:p>
    <w:p w:rsidR="003354F3" w:rsidRPr="003354F3" w:rsidRDefault="003354F3" w:rsidP="003354F3">
      <w:pPr>
        <w:ind w:firstLine="708"/>
        <w:jc w:val="both"/>
        <w:rPr>
          <w:rFonts w:ascii="Times New Roman" w:hAnsi="Times New Roman" w:cs="Times New Roman"/>
          <w:b/>
          <w:i/>
        </w:rPr>
      </w:pPr>
      <w:r w:rsidRPr="003354F3">
        <w:rPr>
          <w:rFonts w:ascii="Times New Roman" w:eastAsia="Calibri" w:hAnsi="Times New Roman" w:cs="Times New Roman"/>
          <w:b/>
          <w:i/>
        </w:rPr>
        <w:t>Всероссийский конкурс для детей и молодежи «Неограниченные возможности»</w:t>
      </w:r>
    </w:p>
    <w:p w:rsidR="003354F3" w:rsidRPr="003354F3" w:rsidRDefault="003354F3" w:rsidP="003354F3">
      <w:pPr>
        <w:ind w:firstLine="708"/>
        <w:jc w:val="both"/>
        <w:rPr>
          <w:rFonts w:ascii="Times New Roman" w:hAnsi="Times New Roman" w:cs="Times New Roman"/>
          <w:b/>
          <w:i/>
        </w:rPr>
      </w:pPr>
    </w:p>
    <w:tbl>
      <w:tblPr>
        <w:tblStyle w:val="af0"/>
        <w:tblW w:w="11023" w:type="dxa"/>
        <w:tblLook w:val="01E0"/>
      </w:tblPr>
      <w:tblGrid>
        <w:gridCol w:w="2596"/>
        <w:gridCol w:w="1322"/>
        <w:gridCol w:w="2427"/>
        <w:gridCol w:w="4678"/>
      </w:tblGrid>
      <w:tr w:rsidR="003354F3" w:rsidRPr="003354F3" w:rsidTr="003354F3">
        <w:tc>
          <w:tcPr>
            <w:tcW w:w="2596"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ФИ участника</w:t>
            </w:r>
          </w:p>
        </w:tc>
        <w:tc>
          <w:tcPr>
            <w:tcW w:w="1322"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класс</w:t>
            </w:r>
          </w:p>
        </w:tc>
        <w:tc>
          <w:tcPr>
            <w:tcW w:w="242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ФИО учителя</w:t>
            </w:r>
          </w:p>
        </w:tc>
        <w:tc>
          <w:tcPr>
            <w:tcW w:w="4678"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Результат</w:t>
            </w:r>
          </w:p>
        </w:tc>
      </w:tr>
      <w:tr w:rsidR="003354F3" w:rsidRPr="003354F3" w:rsidTr="003354F3">
        <w:tc>
          <w:tcPr>
            <w:tcW w:w="2596"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Артеменко Анастасия</w:t>
            </w:r>
          </w:p>
        </w:tc>
        <w:tc>
          <w:tcPr>
            <w:tcW w:w="1322"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8 «Б»</w:t>
            </w:r>
          </w:p>
        </w:tc>
        <w:tc>
          <w:tcPr>
            <w:tcW w:w="242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Стаценко Е.Н.</w:t>
            </w:r>
          </w:p>
        </w:tc>
        <w:tc>
          <w:tcPr>
            <w:tcW w:w="4678"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Диплом победителя – 1 место</w:t>
            </w:r>
          </w:p>
        </w:tc>
      </w:tr>
    </w:tbl>
    <w:p w:rsidR="003354F3" w:rsidRPr="003354F3" w:rsidRDefault="003354F3" w:rsidP="003354F3">
      <w:pPr>
        <w:ind w:firstLine="708"/>
        <w:jc w:val="both"/>
        <w:rPr>
          <w:rFonts w:ascii="Times New Roman" w:hAnsi="Times New Roman" w:cs="Times New Roman"/>
        </w:rPr>
      </w:pPr>
    </w:p>
    <w:p w:rsidR="003354F3" w:rsidRPr="003354F3" w:rsidRDefault="003354F3" w:rsidP="003354F3">
      <w:pPr>
        <w:ind w:firstLine="708"/>
        <w:jc w:val="both"/>
        <w:rPr>
          <w:rFonts w:ascii="Times New Roman" w:hAnsi="Times New Roman" w:cs="Times New Roman"/>
        </w:rPr>
      </w:pPr>
    </w:p>
    <w:p w:rsidR="003354F3" w:rsidRPr="003354F3" w:rsidRDefault="003354F3" w:rsidP="003354F3">
      <w:pPr>
        <w:rPr>
          <w:rFonts w:ascii="Times New Roman" w:eastAsia="Calibri" w:hAnsi="Times New Roman" w:cs="Times New Roman"/>
          <w:b/>
          <w:i/>
        </w:rPr>
      </w:pPr>
      <w:r w:rsidRPr="003354F3">
        <w:rPr>
          <w:rFonts w:ascii="Times New Roman" w:eastAsia="Calibri" w:hAnsi="Times New Roman" w:cs="Times New Roman"/>
          <w:b/>
          <w:i/>
        </w:rPr>
        <w:t>Всероссийский конкурс эссе «Если бы я был Президентом…» Очный этап</w:t>
      </w:r>
      <w:r w:rsidRPr="003354F3">
        <w:rPr>
          <w:rFonts w:ascii="Times New Roman" w:eastAsia="Calibri" w:hAnsi="Times New Roman" w:cs="Times New Roman"/>
          <w:i/>
        </w:rPr>
        <w:t xml:space="preserve"> – город Санкт Петербург, 6-8 апреля 2018</w:t>
      </w:r>
    </w:p>
    <w:tbl>
      <w:tblPr>
        <w:tblStyle w:val="af0"/>
        <w:tblW w:w="11023" w:type="dxa"/>
        <w:tblLook w:val="01E0"/>
      </w:tblPr>
      <w:tblGrid>
        <w:gridCol w:w="2390"/>
        <w:gridCol w:w="1546"/>
        <w:gridCol w:w="2409"/>
        <w:gridCol w:w="4678"/>
      </w:tblGrid>
      <w:tr w:rsidR="003354F3" w:rsidRPr="003354F3" w:rsidTr="003354F3">
        <w:tc>
          <w:tcPr>
            <w:tcW w:w="2390"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ФИ участника</w:t>
            </w:r>
          </w:p>
        </w:tc>
        <w:tc>
          <w:tcPr>
            <w:tcW w:w="1546"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класс</w:t>
            </w:r>
          </w:p>
        </w:tc>
        <w:tc>
          <w:tcPr>
            <w:tcW w:w="2409"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ФИО учителя</w:t>
            </w:r>
          </w:p>
        </w:tc>
        <w:tc>
          <w:tcPr>
            <w:tcW w:w="4678"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Результат</w:t>
            </w:r>
          </w:p>
        </w:tc>
      </w:tr>
      <w:tr w:rsidR="003354F3" w:rsidRPr="003354F3" w:rsidTr="003354F3">
        <w:tc>
          <w:tcPr>
            <w:tcW w:w="2390"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Литвинова Юлия</w:t>
            </w:r>
          </w:p>
        </w:tc>
        <w:tc>
          <w:tcPr>
            <w:tcW w:w="1546"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9 «Б»</w:t>
            </w:r>
          </w:p>
        </w:tc>
        <w:tc>
          <w:tcPr>
            <w:tcW w:w="2409"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Стаценко Е.Н.</w:t>
            </w:r>
          </w:p>
        </w:tc>
        <w:tc>
          <w:tcPr>
            <w:tcW w:w="4678"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Сертификат участника очного этапа Всероссийского конкурса молодежных проектов «Если бы я был Президентом»</w:t>
            </w:r>
          </w:p>
        </w:tc>
      </w:tr>
      <w:tr w:rsidR="003354F3" w:rsidRPr="003354F3" w:rsidTr="003354F3">
        <w:tc>
          <w:tcPr>
            <w:tcW w:w="2390"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Колобердин Андрей</w:t>
            </w:r>
          </w:p>
        </w:tc>
        <w:tc>
          <w:tcPr>
            <w:tcW w:w="1546"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9 «Б»</w:t>
            </w:r>
          </w:p>
        </w:tc>
        <w:tc>
          <w:tcPr>
            <w:tcW w:w="2409"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Стаценко Е.Н.</w:t>
            </w:r>
          </w:p>
        </w:tc>
        <w:tc>
          <w:tcPr>
            <w:tcW w:w="4678"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Сертификат участника очного этапа Всероссийского конкурса молодежных проектов «Если бы я был Президентом»</w:t>
            </w:r>
          </w:p>
        </w:tc>
      </w:tr>
    </w:tbl>
    <w:p w:rsidR="003354F3" w:rsidRPr="003354F3" w:rsidRDefault="003354F3" w:rsidP="003354F3">
      <w:pPr>
        <w:ind w:firstLine="708"/>
        <w:jc w:val="both"/>
        <w:rPr>
          <w:rFonts w:ascii="Times New Roman" w:hAnsi="Times New Roman" w:cs="Times New Roman"/>
        </w:rPr>
      </w:pPr>
    </w:p>
    <w:p w:rsidR="003354F3" w:rsidRPr="003354F3" w:rsidRDefault="003354F3" w:rsidP="003354F3">
      <w:pPr>
        <w:rPr>
          <w:rFonts w:ascii="Times New Roman" w:eastAsia="Calibri" w:hAnsi="Times New Roman" w:cs="Times New Roman"/>
          <w:b/>
          <w:i/>
        </w:rPr>
      </w:pPr>
      <w:r w:rsidRPr="003354F3">
        <w:rPr>
          <w:rFonts w:ascii="Times New Roman" w:eastAsia="Calibri" w:hAnsi="Times New Roman" w:cs="Times New Roman"/>
          <w:b/>
          <w:i/>
        </w:rPr>
        <w:t>Муниципальный этап краевого конкурса «Дети и книги» (Литературное творчество)</w:t>
      </w:r>
    </w:p>
    <w:p w:rsidR="003354F3" w:rsidRPr="003354F3" w:rsidRDefault="003354F3" w:rsidP="003354F3">
      <w:pPr>
        <w:rPr>
          <w:rFonts w:ascii="Times New Roman" w:eastAsia="Calibri" w:hAnsi="Times New Roman" w:cs="Times New Roman"/>
          <w:b/>
          <w:i/>
        </w:rPr>
      </w:pPr>
    </w:p>
    <w:tbl>
      <w:tblPr>
        <w:tblStyle w:val="af0"/>
        <w:tblW w:w="11023" w:type="dxa"/>
        <w:tblLook w:val="01E0"/>
      </w:tblPr>
      <w:tblGrid>
        <w:gridCol w:w="2608"/>
        <w:gridCol w:w="898"/>
        <w:gridCol w:w="1907"/>
        <w:gridCol w:w="1847"/>
        <w:gridCol w:w="3763"/>
      </w:tblGrid>
      <w:tr w:rsidR="003354F3" w:rsidRPr="003354F3" w:rsidTr="003354F3">
        <w:tc>
          <w:tcPr>
            <w:tcW w:w="2608"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ФИ участника</w:t>
            </w:r>
          </w:p>
        </w:tc>
        <w:tc>
          <w:tcPr>
            <w:tcW w:w="898"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класс</w:t>
            </w:r>
          </w:p>
        </w:tc>
        <w:tc>
          <w:tcPr>
            <w:tcW w:w="190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ФИО учителя</w:t>
            </w:r>
          </w:p>
        </w:tc>
        <w:tc>
          <w:tcPr>
            <w:tcW w:w="184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Номинация</w:t>
            </w:r>
          </w:p>
        </w:tc>
        <w:tc>
          <w:tcPr>
            <w:tcW w:w="3763"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Результат</w:t>
            </w:r>
          </w:p>
        </w:tc>
      </w:tr>
      <w:tr w:rsidR="003354F3" w:rsidRPr="003354F3" w:rsidTr="003354F3">
        <w:tc>
          <w:tcPr>
            <w:tcW w:w="2608"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Пирвагидова Эльвира</w:t>
            </w:r>
          </w:p>
        </w:tc>
        <w:tc>
          <w:tcPr>
            <w:tcW w:w="898"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8 «В»</w:t>
            </w:r>
          </w:p>
        </w:tc>
        <w:tc>
          <w:tcPr>
            <w:tcW w:w="190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Кузнецова Н.А.</w:t>
            </w:r>
          </w:p>
        </w:tc>
        <w:tc>
          <w:tcPr>
            <w:tcW w:w="184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Поэзия</w:t>
            </w:r>
          </w:p>
        </w:tc>
        <w:tc>
          <w:tcPr>
            <w:tcW w:w="3763"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Победитель (грамота УО)</w:t>
            </w:r>
          </w:p>
        </w:tc>
      </w:tr>
      <w:tr w:rsidR="003354F3" w:rsidRPr="003354F3" w:rsidTr="003354F3">
        <w:tc>
          <w:tcPr>
            <w:tcW w:w="2608"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Корченко Александр</w:t>
            </w:r>
          </w:p>
        </w:tc>
        <w:tc>
          <w:tcPr>
            <w:tcW w:w="898"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8 «А»</w:t>
            </w:r>
          </w:p>
        </w:tc>
        <w:tc>
          <w:tcPr>
            <w:tcW w:w="190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Кузнецова Н.А.</w:t>
            </w:r>
          </w:p>
        </w:tc>
        <w:tc>
          <w:tcPr>
            <w:tcW w:w="184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Проза</w:t>
            </w:r>
          </w:p>
        </w:tc>
        <w:tc>
          <w:tcPr>
            <w:tcW w:w="3763"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Победитель (грамота УО)</w:t>
            </w:r>
          </w:p>
        </w:tc>
      </w:tr>
    </w:tbl>
    <w:p w:rsidR="003354F3" w:rsidRDefault="003354F3" w:rsidP="003354F3">
      <w:pPr>
        <w:rPr>
          <w:rFonts w:ascii="Times New Roman" w:eastAsia="Calibri" w:hAnsi="Times New Roman" w:cs="Times New Roman"/>
          <w:b/>
          <w:i/>
        </w:rPr>
      </w:pPr>
    </w:p>
    <w:p w:rsidR="003354F3" w:rsidRDefault="003354F3" w:rsidP="003354F3">
      <w:pPr>
        <w:rPr>
          <w:rFonts w:ascii="Times New Roman" w:eastAsia="Calibri" w:hAnsi="Times New Roman" w:cs="Times New Roman"/>
          <w:b/>
          <w:i/>
        </w:rPr>
      </w:pPr>
    </w:p>
    <w:p w:rsidR="003354F3" w:rsidRDefault="003354F3" w:rsidP="003354F3">
      <w:pPr>
        <w:rPr>
          <w:rFonts w:ascii="Times New Roman" w:eastAsia="Calibri" w:hAnsi="Times New Roman" w:cs="Times New Roman"/>
          <w:b/>
          <w:i/>
        </w:rPr>
      </w:pPr>
    </w:p>
    <w:p w:rsidR="003354F3" w:rsidRPr="003354F3" w:rsidRDefault="003354F3" w:rsidP="003354F3">
      <w:pPr>
        <w:rPr>
          <w:rFonts w:ascii="Times New Roman" w:eastAsia="Calibri" w:hAnsi="Times New Roman" w:cs="Times New Roman"/>
          <w:b/>
          <w:i/>
        </w:rPr>
      </w:pPr>
      <w:r w:rsidRPr="003354F3">
        <w:rPr>
          <w:rFonts w:ascii="Times New Roman" w:eastAsia="Calibri" w:hAnsi="Times New Roman" w:cs="Times New Roman"/>
          <w:b/>
          <w:i/>
        </w:rPr>
        <w:t>Всероссийский конкурс «Живая классика»</w:t>
      </w:r>
    </w:p>
    <w:tbl>
      <w:tblPr>
        <w:tblStyle w:val="af0"/>
        <w:tblW w:w="0" w:type="auto"/>
        <w:tblLook w:val="01E0"/>
      </w:tblPr>
      <w:tblGrid>
        <w:gridCol w:w="1855"/>
        <w:gridCol w:w="1824"/>
        <w:gridCol w:w="1534"/>
        <w:gridCol w:w="4784"/>
      </w:tblGrid>
      <w:tr w:rsidR="003354F3" w:rsidRPr="003354F3" w:rsidTr="00825D1C">
        <w:tc>
          <w:tcPr>
            <w:tcW w:w="2256"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Учитель</w:t>
            </w:r>
          </w:p>
        </w:tc>
        <w:tc>
          <w:tcPr>
            <w:tcW w:w="2460"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классы</w:t>
            </w:r>
          </w:p>
        </w:tc>
        <w:tc>
          <w:tcPr>
            <w:tcW w:w="161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Количество участников</w:t>
            </w:r>
          </w:p>
        </w:tc>
        <w:tc>
          <w:tcPr>
            <w:tcW w:w="7242"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Результат</w:t>
            </w:r>
          </w:p>
        </w:tc>
      </w:tr>
      <w:tr w:rsidR="003354F3" w:rsidRPr="003354F3" w:rsidTr="00825D1C">
        <w:tc>
          <w:tcPr>
            <w:tcW w:w="2256"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Корецкая Н.Ю.</w:t>
            </w:r>
          </w:p>
        </w:tc>
        <w:tc>
          <w:tcPr>
            <w:tcW w:w="2460"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 xml:space="preserve">6 «А», 9 «В» </w:t>
            </w:r>
          </w:p>
        </w:tc>
        <w:tc>
          <w:tcPr>
            <w:tcW w:w="161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3</w:t>
            </w:r>
          </w:p>
        </w:tc>
        <w:tc>
          <w:tcPr>
            <w:tcW w:w="7242"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Бугаева Виктория (9 «В»)– 1 место</w:t>
            </w:r>
          </w:p>
        </w:tc>
      </w:tr>
      <w:tr w:rsidR="003354F3" w:rsidRPr="003354F3" w:rsidTr="00825D1C">
        <w:tc>
          <w:tcPr>
            <w:tcW w:w="2256"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Кузнецова Н.А.</w:t>
            </w:r>
          </w:p>
        </w:tc>
        <w:tc>
          <w:tcPr>
            <w:tcW w:w="2460"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7 «Б»,  8 «А», «В»</w:t>
            </w:r>
          </w:p>
        </w:tc>
        <w:tc>
          <w:tcPr>
            <w:tcW w:w="161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6</w:t>
            </w:r>
          </w:p>
        </w:tc>
        <w:tc>
          <w:tcPr>
            <w:tcW w:w="7242"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Зубалов Деметрис (8 «А») – 2 место; Дуда Мария (7 «Б») – 3 место</w:t>
            </w:r>
          </w:p>
        </w:tc>
      </w:tr>
      <w:tr w:rsidR="003354F3" w:rsidRPr="003354F3" w:rsidTr="00825D1C">
        <w:tc>
          <w:tcPr>
            <w:tcW w:w="2256"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Стаценко Е.Н.</w:t>
            </w:r>
          </w:p>
        </w:tc>
        <w:tc>
          <w:tcPr>
            <w:tcW w:w="2460"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 xml:space="preserve">8 «Б», 9 «Б»,  10 «Б» </w:t>
            </w:r>
          </w:p>
        </w:tc>
        <w:tc>
          <w:tcPr>
            <w:tcW w:w="1617"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3</w:t>
            </w:r>
          </w:p>
        </w:tc>
        <w:tc>
          <w:tcPr>
            <w:tcW w:w="7242" w:type="dxa"/>
          </w:tcPr>
          <w:p w:rsidR="003354F3" w:rsidRPr="003354F3" w:rsidRDefault="003354F3" w:rsidP="00825D1C">
            <w:pPr>
              <w:rPr>
                <w:rFonts w:ascii="Times New Roman" w:eastAsia="Calibri" w:hAnsi="Times New Roman" w:cs="Times New Roman"/>
                <w:sz w:val="24"/>
                <w:szCs w:val="24"/>
              </w:rPr>
            </w:pPr>
            <w:r w:rsidRPr="003354F3">
              <w:rPr>
                <w:rFonts w:ascii="Times New Roman" w:eastAsia="Calibri" w:hAnsi="Times New Roman" w:cs="Times New Roman"/>
                <w:sz w:val="24"/>
                <w:szCs w:val="24"/>
              </w:rPr>
              <w:t>Артеменко Анастасия (8 «Б»)– 1 место</w:t>
            </w:r>
          </w:p>
        </w:tc>
      </w:tr>
    </w:tbl>
    <w:p w:rsidR="003354F3" w:rsidRPr="003354F3" w:rsidRDefault="003354F3" w:rsidP="003354F3">
      <w:pPr>
        <w:rPr>
          <w:rFonts w:ascii="Times New Roman" w:hAnsi="Times New Roman" w:cs="Times New Roman"/>
          <w:b/>
          <w:i/>
        </w:rPr>
      </w:pPr>
    </w:p>
    <w:p w:rsidR="00A3662D" w:rsidRDefault="0041338C" w:rsidP="003354F3">
      <w:pPr>
        <w:pStyle w:val="6"/>
        <w:shd w:val="clear" w:color="auto" w:fill="auto"/>
        <w:spacing w:before="0" w:after="245"/>
        <w:ind w:right="140" w:firstLine="0"/>
      </w:pPr>
      <w:r>
        <w:t>Учащиеся школы приняли активное участие в общегородских мероприятиях для одаренных детей:</w:t>
      </w:r>
    </w:p>
    <w:tbl>
      <w:tblPr>
        <w:tblOverlap w:val="never"/>
        <w:tblW w:w="0" w:type="auto"/>
        <w:jc w:val="center"/>
        <w:tblLayout w:type="fixed"/>
        <w:tblCellMar>
          <w:left w:w="10" w:type="dxa"/>
          <w:right w:w="10" w:type="dxa"/>
        </w:tblCellMar>
        <w:tblLook w:val="04A0"/>
      </w:tblPr>
      <w:tblGrid>
        <w:gridCol w:w="5270"/>
        <w:gridCol w:w="3773"/>
      </w:tblGrid>
      <w:tr w:rsidR="00A3662D">
        <w:trPr>
          <w:trHeight w:hRule="exact" w:val="576"/>
          <w:jc w:val="center"/>
        </w:trPr>
        <w:tc>
          <w:tcPr>
            <w:tcW w:w="5270" w:type="dxa"/>
            <w:tcBorders>
              <w:top w:val="single" w:sz="4" w:space="0" w:color="auto"/>
              <w:lef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firstLine="0"/>
              <w:jc w:val="center"/>
            </w:pPr>
            <w:r>
              <w:rPr>
                <w:rStyle w:val="3"/>
              </w:rPr>
              <w:t>Название мероприятия</w:t>
            </w:r>
          </w:p>
        </w:tc>
        <w:tc>
          <w:tcPr>
            <w:tcW w:w="3773" w:type="dxa"/>
            <w:tcBorders>
              <w:top w:val="single" w:sz="4" w:space="0" w:color="auto"/>
              <w:left w:val="single" w:sz="4" w:space="0" w:color="auto"/>
              <w:righ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firstLine="0"/>
              <w:jc w:val="center"/>
            </w:pPr>
            <w:r>
              <w:rPr>
                <w:rStyle w:val="3"/>
              </w:rPr>
              <w:t>Количество участников</w:t>
            </w:r>
          </w:p>
        </w:tc>
      </w:tr>
      <w:tr w:rsidR="00A3662D">
        <w:trPr>
          <w:trHeight w:hRule="exact" w:val="514"/>
          <w:jc w:val="center"/>
        </w:trPr>
        <w:tc>
          <w:tcPr>
            <w:tcW w:w="5270" w:type="dxa"/>
            <w:tcBorders>
              <w:top w:val="single" w:sz="4" w:space="0" w:color="auto"/>
              <w:lef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59" w:lineRule="exact"/>
              <w:ind w:left="120" w:firstLine="0"/>
              <w:jc w:val="left"/>
            </w:pPr>
            <w:r>
              <w:rPr>
                <w:rStyle w:val="3"/>
              </w:rPr>
              <w:t>Городское мероприятие, посвященное 80-летию В.Высоцкого «Своя колея»</w:t>
            </w:r>
          </w:p>
        </w:tc>
        <w:tc>
          <w:tcPr>
            <w:tcW w:w="3773" w:type="dxa"/>
            <w:tcBorders>
              <w:top w:val="single" w:sz="4" w:space="0" w:color="auto"/>
              <w:left w:val="single" w:sz="4" w:space="0" w:color="auto"/>
              <w:righ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firstLine="0"/>
              <w:jc w:val="center"/>
            </w:pPr>
            <w:r>
              <w:rPr>
                <w:rStyle w:val="3"/>
              </w:rPr>
              <w:t>5</w:t>
            </w:r>
          </w:p>
        </w:tc>
      </w:tr>
      <w:tr w:rsidR="00A3662D">
        <w:trPr>
          <w:trHeight w:hRule="exact" w:val="518"/>
          <w:jc w:val="center"/>
        </w:trPr>
        <w:tc>
          <w:tcPr>
            <w:tcW w:w="5270" w:type="dxa"/>
            <w:tcBorders>
              <w:top w:val="single" w:sz="4" w:space="0" w:color="auto"/>
              <w:lef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54" w:lineRule="exact"/>
              <w:ind w:left="120" w:firstLine="0"/>
              <w:jc w:val="left"/>
            </w:pPr>
            <w:r>
              <w:rPr>
                <w:rStyle w:val="3"/>
              </w:rPr>
              <w:t>Всероссийский конкурс чтецов в 2018 году «Живая классика»</w:t>
            </w:r>
          </w:p>
        </w:tc>
        <w:tc>
          <w:tcPr>
            <w:tcW w:w="3773" w:type="dxa"/>
            <w:tcBorders>
              <w:top w:val="single" w:sz="4" w:space="0" w:color="auto"/>
              <w:left w:val="single" w:sz="4" w:space="0" w:color="auto"/>
              <w:righ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firstLine="0"/>
              <w:jc w:val="center"/>
            </w:pPr>
            <w:r>
              <w:rPr>
                <w:rStyle w:val="3"/>
              </w:rPr>
              <w:t>3</w:t>
            </w:r>
          </w:p>
        </w:tc>
      </w:tr>
      <w:tr w:rsidR="00A3662D">
        <w:trPr>
          <w:trHeight w:hRule="exact" w:val="514"/>
          <w:jc w:val="center"/>
        </w:trPr>
        <w:tc>
          <w:tcPr>
            <w:tcW w:w="5270" w:type="dxa"/>
            <w:tcBorders>
              <w:top w:val="single" w:sz="4" w:space="0" w:color="auto"/>
              <w:lef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54" w:lineRule="exact"/>
              <w:ind w:left="120" w:firstLine="0"/>
              <w:jc w:val="left"/>
            </w:pPr>
            <w:r>
              <w:rPr>
                <w:rStyle w:val="3"/>
              </w:rPr>
              <w:t>Городской фестиваль духовной культуры «Все народы в гости к нам»</w:t>
            </w:r>
          </w:p>
        </w:tc>
        <w:tc>
          <w:tcPr>
            <w:tcW w:w="3773" w:type="dxa"/>
            <w:tcBorders>
              <w:top w:val="single" w:sz="4" w:space="0" w:color="auto"/>
              <w:left w:val="single" w:sz="4" w:space="0" w:color="auto"/>
              <w:righ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firstLine="0"/>
              <w:jc w:val="center"/>
            </w:pPr>
            <w:r>
              <w:rPr>
                <w:rStyle w:val="3"/>
              </w:rPr>
              <w:t>2</w:t>
            </w:r>
          </w:p>
        </w:tc>
      </w:tr>
      <w:tr w:rsidR="00A3662D">
        <w:trPr>
          <w:trHeight w:hRule="exact" w:val="269"/>
          <w:jc w:val="center"/>
        </w:trPr>
        <w:tc>
          <w:tcPr>
            <w:tcW w:w="5270" w:type="dxa"/>
            <w:tcBorders>
              <w:top w:val="single" w:sz="4" w:space="0" w:color="auto"/>
              <w:lef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left="120" w:firstLine="0"/>
              <w:jc w:val="left"/>
            </w:pPr>
            <w:r>
              <w:rPr>
                <w:rStyle w:val="3"/>
              </w:rPr>
              <w:t>Городской смотр комнат «Боевой славы»</w:t>
            </w:r>
          </w:p>
        </w:tc>
        <w:tc>
          <w:tcPr>
            <w:tcW w:w="3773" w:type="dxa"/>
            <w:tcBorders>
              <w:top w:val="single" w:sz="4" w:space="0" w:color="auto"/>
              <w:left w:val="single" w:sz="4" w:space="0" w:color="auto"/>
              <w:righ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firstLine="0"/>
              <w:jc w:val="center"/>
            </w:pPr>
            <w:r>
              <w:rPr>
                <w:rStyle w:val="3"/>
              </w:rPr>
              <w:t>5</w:t>
            </w:r>
          </w:p>
        </w:tc>
      </w:tr>
      <w:tr w:rsidR="00A3662D">
        <w:trPr>
          <w:trHeight w:hRule="exact" w:val="264"/>
          <w:jc w:val="center"/>
        </w:trPr>
        <w:tc>
          <w:tcPr>
            <w:tcW w:w="5270" w:type="dxa"/>
            <w:tcBorders>
              <w:top w:val="single" w:sz="4" w:space="0" w:color="auto"/>
              <w:lef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left="120" w:firstLine="0"/>
              <w:jc w:val="left"/>
            </w:pPr>
            <w:r>
              <w:rPr>
                <w:rStyle w:val="3"/>
              </w:rPr>
              <w:t>Городское мероприятие по истории</w:t>
            </w:r>
          </w:p>
        </w:tc>
        <w:tc>
          <w:tcPr>
            <w:tcW w:w="3773" w:type="dxa"/>
            <w:tcBorders>
              <w:top w:val="single" w:sz="4" w:space="0" w:color="auto"/>
              <w:left w:val="single" w:sz="4" w:space="0" w:color="auto"/>
              <w:righ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firstLine="0"/>
              <w:jc w:val="center"/>
            </w:pPr>
            <w:r>
              <w:rPr>
                <w:rStyle w:val="3"/>
              </w:rPr>
              <w:t>6</w:t>
            </w:r>
          </w:p>
        </w:tc>
      </w:tr>
      <w:tr w:rsidR="00A3662D">
        <w:trPr>
          <w:trHeight w:hRule="exact" w:val="514"/>
          <w:jc w:val="center"/>
        </w:trPr>
        <w:tc>
          <w:tcPr>
            <w:tcW w:w="5270" w:type="dxa"/>
            <w:tcBorders>
              <w:top w:val="single" w:sz="4" w:space="0" w:color="auto"/>
              <w:lef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54" w:lineRule="exact"/>
              <w:ind w:left="120" w:firstLine="0"/>
              <w:jc w:val="left"/>
            </w:pPr>
            <w:r>
              <w:rPr>
                <w:rStyle w:val="3"/>
              </w:rPr>
              <w:t>Городская интеллектуальная игра «Умники и умницы» для учащихся 2-х классов</w:t>
            </w:r>
          </w:p>
        </w:tc>
        <w:tc>
          <w:tcPr>
            <w:tcW w:w="3773" w:type="dxa"/>
            <w:tcBorders>
              <w:top w:val="single" w:sz="4" w:space="0" w:color="auto"/>
              <w:left w:val="single" w:sz="4" w:space="0" w:color="auto"/>
              <w:righ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firstLine="0"/>
              <w:jc w:val="center"/>
            </w:pPr>
            <w:r>
              <w:rPr>
                <w:rStyle w:val="3"/>
              </w:rPr>
              <w:t>1</w:t>
            </w:r>
          </w:p>
        </w:tc>
      </w:tr>
      <w:tr w:rsidR="00A3662D">
        <w:trPr>
          <w:trHeight w:hRule="exact" w:val="274"/>
          <w:jc w:val="center"/>
        </w:trPr>
        <w:tc>
          <w:tcPr>
            <w:tcW w:w="5270" w:type="dxa"/>
            <w:tcBorders>
              <w:top w:val="single" w:sz="4" w:space="0" w:color="auto"/>
              <w:left w:val="single" w:sz="4" w:space="0" w:color="auto"/>
              <w:bottom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left="120" w:firstLine="0"/>
              <w:jc w:val="left"/>
            </w:pPr>
            <w:r>
              <w:rPr>
                <w:rStyle w:val="3"/>
              </w:rPr>
              <w:t>Конкурс стихов среди учащихся 1-х классов</w:t>
            </w:r>
          </w:p>
        </w:tc>
        <w:tc>
          <w:tcPr>
            <w:tcW w:w="3773" w:type="dxa"/>
            <w:tcBorders>
              <w:top w:val="single" w:sz="4" w:space="0" w:color="auto"/>
              <w:left w:val="single" w:sz="4" w:space="0" w:color="auto"/>
              <w:bottom w:val="single" w:sz="4" w:space="0" w:color="auto"/>
              <w:right w:val="single" w:sz="4" w:space="0" w:color="auto"/>
            </w:tcBorders>
            <w:shd w:val="clear" w:color="auto" w:fill="FFFFFF"/>
          </w:tcPr>
          <w:p w:rsidR="00A3662D" w:rsidRDefault="0041338C">
            <w:pPr>
              <w:pStyle w:val="6"/>
              <w:framePr w:w="9043" w:wrap="notBeside" w:vAnchor="text" w:hAnchor="text" w:xAlign="center" w:y="1"/>
              <w:shd w:val="clear" w:color="auto" w:fill="auto"/>
              <w:spacing w:before="0" w:line="220" w:lineRule="exact"/>
              <w:ind w:firstLine="0"/>
              <w:jc w:val="center"/>
            </w:pPr>
            <w:r>
              <w:rPr>
                <w:rStyle w:val="3"/>
              </w:rPr>
              <w:t>1</w:t>
            </w:r>
          </w:p>
        </w:tc>
      </w:tr>
    </w:tbl>
    <w:p w:rsidR="00A3662D" w:rsidRDefault="00A3662D">
      <w:pPr>
        <w:rPr>
          <w:sz w:val="2"/>
          <w:szCs w:val="2"/>
        </w:rPr>
      </w:pPr>
    </w:p>
    <w:p w:rsidR="00A3662D" w:rsidRDefault="0041338C">
      <w:pPr>
        <w:pStyle w:val="6"/>
        <w:shd w:val="clear" w:color="auto" w:fill="auto"/>
        <w:spacing w:before="249"/>
        <w:ind w:left="580" w:right="140" w:firstLine="700"/>
      </w:pPr>
      <w:r>
        <w:t>Ежегодно учащиеся школы становятся победителями конкурса на Грант Главы города Ессентуки для одаренных детей.</w:t>
      </w:r>
    </w:p>
    <w:p w:rsidR="00A3662D" w:rsidRDefault="0041338C">
      <w:pPr>
        <w:pStyle w:val="6"/>
        <w:shd w:val="clear" w:color="auto" w:fill="auto"/>
        <w:spacing w:before="0"/>
        <w:ind w:left="580" w:right="140" w:firstLine="700"/>
      </w:pPr>
      <w:r>
        <w:t>Таким образом, можно сделать вывод, что в школе организована и систематически ведётся работа с одаренными детьми; используются активные формы организации такой работы; увеличилось количество участников мероприятий, конкурсов, олимпиад; организована помощь одаренным учащимся в реализации их творческих способностей; на заседаниях МО рассматриваются вопросы создания ситуации успеха как на уроках, так и во внеурочной деятельности.</w:t>
      </w:r>
    </w:p>
    <w:p w:rsidR="00A3662D" w:rsidRDefault="0041338C">
      <w:pPr>
        <w:pStyle w:val="6"/>
        <w:shd w:val="clear" w:color="auto" w:fill="auto"/>
        <w:spacing w:before="0"/>
        <w:ind w:left="580" w:right="140" w:firstLine="700"/>
      </w:pPr>
      <w:r>
        <w:rPr>
          <w:rStyle w:val="2"/>
        </w:rPr>
        <w:t>Анализ работы школы на уровне начального общего образования в 2017-2018 учебном году.</w:t>
      </w:r>
    </w:p>
    <w:p w:rsidR="00A3662D" w:rsidRDefault="0041338C">
      <w:pPr>
        <w:pStyle w:val="6"/>
        <w:shd w:val="clear" w:color="auto" w:fill="auto"/>
        <w:spacing w:before="0"/>
        <w:ind w:left="580" w:right="140" w:firstLine="700"/>
      </w:pPr>
      <w:r>
        <w:t>В 2017-2018 учебном</w:t>
      </w:r>
      <w:r w:rsidR="006A0EED">
        <w:t xml:space="preserve"> году перед педагогами </w:t>
      </w:r>
      <w:r>
        <w:t xml:space="preserve"> школы стояла цель продолжить работу по обеспечению качества обучения.</w:t>
      </w:r>
    </w:p>
    <w:p w:rsidR="00A3662D" w:rsidRDefault="0041338C">
      <w:pPr>
        <w:pStyle w:val="6"/>
        <w:shd w:val="clear" w:color="auto" w:fill="auto"/>
        <w:spacing w:before="0"/>
        <w:ind w:left="580" w:firstLine="700"/>
      </w:pPr>
      <w:r>
        <w:t>Учителя решали следующие педагогические задачи:</w:t>
      </w:r>
    </w:p>
    <w:p w:rsidR="00A3662D" w:rsidRDefault="0041338C">
      <w:pPr>
        <w:pStyle w:val="6"/>
        <w:numPr>
          <w:ilvl w:val="0"/>
          <w:numId w:val="10"/>
        </w:numPr>
        <w:shd w:val="clear" w:color="auto" w:fill="auto"/>
        <w:tabs>
          <w:tab w:val="left" w:pos="1621"/>
        </w:tabs>
        <w:spacing w:before="0"/>
        <w:ind w:left="580" w:firstLine="700"/>
      </w:pPr>
      <w:r>
        <w:t>Совершенствовать работу по реализации ФГОС НОО.</w:t>
      </w:r>
    </w:p>
    <w:p w:rsidR="00A3662D" w:rsidRDefault="0041338C">
      <w:pPr>
        <w:pStyle w:val="6"/>
        <w:numPr>
          <w:ilvl w:val="0"/>
          <w:numId w:val="10"/>
        </w:numPr>
        <w:shd w:val="clear" w:color="auto" w:fill="auto"/>
        <w:tabs>
          <w:tab w:val="left" w:pos="1574"/>
        </w:tabs>
        <w:spacing w:before="0"/>
        <w:ind w:left="580" w:right="140" w:firstLine="700"/>
      </w:pPr>
      <w:r>
        <w:t>Развивать творческую деятельность учащихся, как основополагающий фактор развития мыслительных и личностных способностей детей.</w:t>
      </w:r>
    </w:p>
    <w:p w:rsidR="006A0EED" w:rsidRDefault="006A0EED" w:rsidP="006A0EED">
      <w:pPr>
        <w:pStyle w:val="6"/>
        <w:shd w:val="clear" w:color="auto" w:fill="auto"/>
        <w:tabs>
          <w:tab w:val="left" w:pos="1574"/>
        </w:tabs>
        <w:spacing w:before="0"/>
        <w:ind w:right="140" w:firstLine="0"/>
      </w:pPr>
    </w:p>
    <w:p w:rsidR="006A0EED" w:rsidRPr="006A0EED" w:rsidRDefault="006A0EED" w:rsidP="006A0EED">
      <w:pPr>
        <w:rPr>
          <w:sz w:val="2"/>
          <w:szCs w:val="2"/>
        </w:rPr>
      </w:pPr>
    </w:p>
    <w:p w:rsidR="006A0EED" w:rsidRDefault="00D6364C" w:rsidP="006A0EED">
      <w:pPr>
        <w:pStyle w:val="6"/>
        <w:shd w:val="clear" w:color="auto" w:fill="auto"/>
        <w:tabs>
          <w:tab w:val="left" w:pos="1574"/>
        </w:tabs>
        <w:spacing w:before="0"/>
        <w:ind w:right="140" w:firstLine="0"/>
      </w:pPr>
      <w:r>
        <w:t xml:space="preserve">Режим работы школы </w:t>
      </w:r>
    </w:p>
    <w:p w:rsidR="00584FB5" w:rsidRDefault="00584FB5" w:rsidP="00584FB5">
      <w:pPr>
        <w:pStyle w:val="6"/>
        <w:shd w:val="clear" w:color="auto" w:fill="auto"/>
        <w:tabs>
          <w:tab w:val="left" w:pos="1574"/>
        </w:tabs>
        <w:spacing w:before="0"/>
        <w:ind w:right="140" w:firstLine="0"/>
      </w:pPr>
    </w:p>
    <w:p w:rsidR="00584FB5" w:rsidRPr="00584FB5" w:rsidRDefault="00584FB5" w:rsidP="00584FB5">
      <w:pPr>
        <w:pStyle w:val="af1"/>
        <w:numPr>
          <w:ilvl w:val="0"/>
          <w:numId w:val="35"/>
        </w:numPr>
        <w:spacing w:after="0" w:line="240" w:lineRule="auto"/>
        <w:jc w:val="both"/>
        <w:rPr>
          <w:rFonts w:ascii="Times New Roman" w:hAnsi="Times New Roman" w:cs="Times New Roman"/>
          <w:sz w:val="24"/>
          <w:szCs w:val="28"/>
        </w:rPr>
      </w:pPr>
      <w:r w:rsidRPr="00584FB5">
        <w:rPr>
          <w:rFonts w:ascii="Times New Roman" w:hAnsi="Times New Roman" w:cs="Times New Roman"/>
          <w:sz w:val="24"/>
          <w:szCs w:val="28"/>
        </w:rPr>
        <w:t>Организация образовательного процесса регламентируется годовым календарным учебным графиком и расписанием занятий. Режим функционирования устанавливается в соответствии с СанПиН 2.4.2.2821 -10 и п.2.17 Устава школы, правилами внутреннего распорядка и санитарно-техническими требованиями к образовательному процессу.</w:t>
      </w:r>
    </w:p>
    <w:p w:rsidR="00584FB5" w:rsidRPr="00584FB5" w:rsidRDefault="00584FB5" w:rsidP="00584FB5">
      <w:pPr>
        <w:pStyle w:val="af1"/>
        <w:numPr>
          <w:ilvl w:val="0"/>
          <w:numId w:val="35"/>
        </w:numPr>
        <w:spacing w:after="0" w:line="240" w:lineRule="auto"/>
        <w:jc w:val="both"/>
        <w:rPr>
          <w:rFonts w:ascii="Times New Roman" w:hAnsi="Times New Roman" w:cs="Times New Roman"/>
          <w:sz w:val="24"/>
          <w:szCs w:val="28"/>
        </w:rPr>
      </w:pPr>
      <w:r w:rsidRPr="00584FB5">
        <w:rPr>
          <w:rFonts w:ascii="Times New Roman" w:hAnsi="Times New Roman" w:cs="Times New Roman"/>
          <w:sz w:val="24"/>
          <w:szCs w:val="28"/>
        </w:rPr>
        <w:t>Школа функционирует с 8.00 до 17.00, кроме выходных и праздничных дней.</w:t>
      </w:r>
    </w:p>
    <w:p w:rsidR="00584FB5" w:rsidRPr="00584FB5" w:rsidRDefault="00584FB5" w:rsidP="00584FB5">
      <w:pPr>
        <w:pStyle w:val="af1"/>
        <w:numPr>
          <w:ilvl w:val="0"/>
          <w:numId w:val="35"/>
        </w:numPr>
        <w:spacing w:after="0" w:line="240" w:lineRule="auto"/>
        <w:jc w:val="both"/>
        <w:rPr>
          <w:rFonts w:ascii="Times New Roman" w:hAnsi="Times New Roman" w:cs="Times New Roman"/>
          <w:sz w:val="24"/>
          <w:szCs w:val="28"/>
        </w:rPr>
      </w:pPr>
      <w:r w:rsidRPr="00584FB5">
        <w:rPr>
          <w:rFonts w:ascii="Times New Roman" w:hAnsi="Times New Roman" w:cs="Times New Roman"/>
          <w:sz w:val="24"/>
          <w:szCs w:val="28"/>
        </w:rPr>
        <w:t>Продолжительность учебного года составляет 33 недели для 1, 9, 11 классов, 34 учебные недели для 2-8,10 классов</w:t>
      </w:r>
    </w:p>
    <w:p w:rsidR="00584FB5" w:rsidRPr="00584FB5" w:rsidRDefault="00584FB5" w:rsidP="00584FB5">
      <w:pPr>
        <w:pStyle w:val="af1"/>
        <w:numPr>
          <w:ilvl w:val="0"/>
          <w:numId w:val="35"/>
        </w:numPr>
        <w:spacing w:after="0" w:line="240" w:lineRule="auto"/>
        <w:jc w:val="both"/>
        <w:rPr>
          <w:rFonts w:ascii="Times New Roman" w:hAnsi="Times New Roman" w:cs="Times New Roman"/>
          <w:sz w:val="24"/>
          <w:szCs w:val="28"/>
        </w:rPr>
      </w:pPr>
      <w:r w:rsidRPr="00584FB5">
        <w:rPr>
          <w:rFonts w:ascii="Times New Roman" w:hAnsi="Times New Roman" w:cs="Times New Roman"/>
          <w:sz w:val="24"/>
          <w:szCs w:val="28"/>
        </w:rPr>
        <w:t>Продолжительность каникул - 30 календарных дней.</w:t>
      </w:r>
    </w:p>
    <w:p w:rsidR="00584FB5" w:rsidRPr="00584FB5" w:rsidRDefault="00584FB5" w:rsidP="00584FB5">
      <w:pPr>
        <w:pStyle w:val="af1"/>
        <w:numPr>
          <w:ilvl w:val="0"/>
          <w:numId w:val="35"/>
        </w:numPr>
        <w:spacing w:after="0" w:line="240" w:lineRule="auto"/>
        <w:jc w:val="both"/>
        <w:rPr>
          <w:rFonts w:ascii="Times New Roman" w:hAnsi="Times New Roman" w:cs="Times New Roman"/>
          <w:sz w:val="24"/>
          <w:szCs w:val="28"/>
        </w:rPr>
      </w:pPr>
      <w:r w:rsidRPr="00584FB5">
        <w:rPr>
          <w:rFonts w:ascii="Times New Roman" w:hAnsi="Times New Roman" w:cs="Times New Roman"/>
          <w:sz w:val="24"/>
          <w:szCs w:val="28"/>
        </w:rPr>
        <w:t xml:space="preserve">Продолжительность учебной недели - 6 дней. </w:t>
      </w:r>
    </w:p>
    <w:p w:rsidR="00584FB5" w:rsidRPr="00584FB5" w:rsidRDefault="00584FB5" w:rsidP="00584FB5">
      <w:pPr>
        <w:pStyle w:val="af1"/>
        <w:numPr>
          <w:ilvl w:val="0"/>
          <w:numId w:val="35"/>
        </w:numPr>
        <w:spacing w:after="0" w:line="240" w:lineRule="auto"/>
        <w:jc w:val="both"/>
        <w:rPr>
          <w:rFonts w:ascii="Times New Roman" w:hAnsi="Times New Roman" w:cs="Times New Roman"/>
          <w:sz w:val="24"/>
          <w:szCs w:val="28"/>
        </w:rPr>
      </w:pPr>
      <w:r w:rsidRPr="00584FB5">
        <w:rPr>
          <w:rFonts w:ascii="Times New Roman" w:hAnsi="Times New Roman" w:cs="Times New Roman"/>
          <w:sz w:val="24"/>
          <w:szCs w:val="28"/>
        </w:rPr>
        <w:lastRenderedPageBreak/>
        <w:t>В этом учебном году пятидневная учебная неделя установлена в целях сохранения и укрепления здоровья обучающихся, а также удовлетворения запросов родителей обучающихся.</w:t>
      </w:r>
    </w:p>
    <w:p w:rsidR="00584FB5" w:rsidRPr="00584FB5" w:rsidRDefault="00584FB5" w:rsidP="00584FB5">
      <w:pPr>
        <w:pStyle w:val="af1"/>
        <w:numPr>
          <w:ilvl w:val="0"/>
          <w:numId w:val="35"/>
        </w:numPr>
        <w:spacing w:after="0" w:line="240" w:lineRule="auto"/>
        <w:jc w:val="both"/>
        <w:rPr>
          <w:rFonts w:ascii="Times New Roman" w:hAnsi="Times New Roman" w:cs="Times New Roman"/>
          <w:sz w:val="24"/>
          <w:szCs w:val="28"/>
        </w:rPr>
      </w:pPr>
      <w:r w:rsidRPr="00584FB5">
        <w:rPr>
          <w:rFonts w:ascii="Times New Roman" w:hAnsi="Times New Roman" w:cs="Times New Roman"/>
          <w:sz w:val="24"/>
          <w:szCs w:val="28"/>
        </w:rPr>
        <w:t xml:space="preserve">Обучение учащихся осуществляется в одну  смену. </w:t>
      </w:r>
    </w:p>
    <w:p w:rsidR="00584FB5" w:rsidRPr="00584FB5" w:rsidRDefault="00584FB5" w:rsidP="00584FB5">
      <w:pPr>
        <w:pStyle w:val="af1"/>
        <w:numPr>
          <w:ilvl w:val="0"/>
          <w:numId w:val="35"/>
        </w:numPr>
        <w:spacing w:after="0" w:line="240" w:lineRule="auto"/>
        <w:jc w:val="both"/>
        <w:rPr>
          <w:rFonts w:ascii="Times New Roman" w:hAnsi="Times New Roman" w:cs="Times New Roman"/>
          <w:sz w:val="24"/>
          <w:szCs w:val="28"/>
        </w:rPr>
      </w:pPr>
      <w:r w:rsidRPr="00584FB5">
        <w:rPr>
          <w:rFonts w:ascii="Times New Roman" w:hAnsi="Times New Roman" w:cs="Times New Roman"/>
          <w:sz w:val="24"/>
          <w:szCs w:val="28"/>
        </w:rPr>
        <w:t xml:space="preserve">Продолжительность уроков- 40 мин. </w:t>
      </w:r>
    </w:p>
    <w:p w:rsidR="00584FB5" w:rsidRPr="00584FB5" w:rsidRDefault="00584FB5" w:rsidP="00584FB5">
      <w:pPr>
        <w:pStyle w:val="af1"/>
        <w:numPr>
          <w:ilvl w:val="0"/>
          <w:numId w:val="35"/>
        </w:numPr>
        <w:spacing w:after="0" w:line="240" w:lineRule="auto"/>
        <w:jc w:val="both"/>
        <w:rPr>
          <w:rFonts w:ascii="Times New Roman" w:hAnsi="Times New Roman" w:cs="Times New Roman"/>
          <w:sz w:val="24"/>
          <w:szCs w:val="28"/>
        </w:rPr>
      </w:pPr>
      <w:r w:rsidRPr="00584FB5">
        <w:rPr>
          <w:rFonts w:ascii="Times New Roman" w:hAnsi="Times New Roman" w:cs="Times New Roman"/>
          <w:sz w:val="24"/>
          <w:szCs w:val="28"/>
        </w:rPr>
        <w:t>Средняя наполняемость классов - 27 человек.</w:t>
      </w:r>
    </w:p>
    <w:p w:rsidR="00584FB5" w:rsidRPr="00584FB5" w:rsidRDefault="00584FB5" w:rsidP="00584FB5">
      <w:pPr>
        <w:pStyle w:val="af1"/>
        <w:numPr>
          <w:ilvl w:val="0"/>
          <w:numId w:val="35"/>
        </w:numPr>
        <w:spacing w:after="0" w:line="240" w:lineRule="auto"/>
        <w:ind w:left="709" w:hanging="425"/>
        <w:jc w:val="both"/>
        <w:rPr>
          <w:rFonts w:ascii="Times New Roman" w:hAnsi="Times New Roman" w:cs="Times New Roman"/>
          <w:sz w:val="24"/>
          <w:szCs w:val="28"/>
        </w:rPr>
      </w:pPr>
      <w:r w:rsidRPr="00584FB5">
        <w:rPr>
          <w:rFonts w:ascii="Times New Roman" w:hAnsi="Times New Roman" w:cs="Times New Roman"/>
          <w:sz w:val="24"/>
          <w:szCs w:val="28"/>
        </w:rPr>
        <w:t xml:space="preserve"> Работала  3 группа продленного дня</w:t>
      </w:r>
    </w:p>
    <w:p w:rsidR="00584FB5" w:rsidRPr="00584FB5" w:rsidRDefault="00584FB5" w:rsidP="00584FB5">
      <w:pPr>
        <w:pStyle w:val="af1"/>
        <w:numPr>
          <w:ilvl w:val="0"/>
          <w:numId w:val="35"/>
        </w:numPr>
        <w:spacing w:after="0" w:line="240" w:lineRule="auto"/>
        <w:ind w:left="709" w:hanging="425"/>
        <w:jc w:val="both"/>
        <w:rPr>
          <w:rFonts w:ascii="Times New Roman" w:hAnsi="Times New Roman" w:cs="Times New Roman"/>
          <w:sz w:val="24"/>
          <w:szCs w:val="28"/>
        </w:rPr>
      </w:pPr>
      <w:r w:rsidRPr="00584FB5">
        <w:rPr>
          <w:rFonts w:ascii="Times New Roman" w:hAnsi="Times New Roman" w:cs="Times New Roman"/>
          <w:sz w:val="24"/>
          <w:szCs w:val="28"/>
        </w:rPr>
        <w:t xml:space="preserve">Учебный год в соответствии с Уставом школы делится на четверти, по итогам которых выставляются отметки. </w:t>
      </w:r>
    </w:p>
    <w:p w:rsidR="00584FB5" w:rsidRPr="00584FB5" w:rsidRDefault="00584FB5" w:rsidP="00584FB5">
      <w:pPr>
        <w:pStyle w:val="af1"/>
        <w:numPr>
          <w:ilvl w:val="0"/>
          <w:numId w:val="35"/>
        </w:numPr>
        <w:spacing w:after="0" w:line="240" w:lineRule="auto"/>
        <w:ind w:left="709" w:hanging="425"/>
        <w:jc w:val="both"/>
        <w:rPr>
          <w:rFonts w:ascii="Times New Roman" w:hAnsi="Times New Roman" w:cs="Times New Roman"/>
          <w:sz w:val="24"/>
          <w:szCs w:val="28"/>
        </w:rPr>
      </w:pPr>
      <w:r w:rsidRPr="00584FB5">
        <w:rPr>
          <w:rFonts w:ascii="Times New Roman" w:hAnsi="Times New Roman" w:cs="Times New Roman"/>
          <w:sz w:val="24"/>
          <w:szCs w:val="28"/>
        </w:rPr>
        <w:t xml:space="preserve">Аттестация учащихся проходит по четвертям в форме контрольных работ и зачетов. </w:t>
      </w:r>
    </w:p>
    <w:p w:rsidR="00584FB5" w:rsidRPr="00584FB5" w:rsidRDefault="00584FB5" w:rsidP="00584FB5">
      <w:pPr>
        <w:pStyle w:val="af1"/>
        <w:numPr>
          <w:ilvl w:val="0"/>
          <w:numId w:val="35"/>
        </w:numPr>
        <w:spacing w:after="0" w:line="240" w:lineRule="auto"/>
        <w:ind w:left="426" w:hanging="142"/>
        <w:jc w:val="both"/>
        <w:rPr>
          <w:rFonts w:ascii="Times New Roman" w:hAnsi="Times New Roman" w:cs="Times New Roman"/>
          <w:sz w:val="24"/>
          <w:szCs w:val="28"/>
        </w:rPr>
      </w:pPr>
      <w:r w:rsidRPr="00584FB5">
        <w:rPr>
          <w:rFonts w:ascii="Times New Roman" w:hAnsi="Times New Roman" w:cs="Times New Roman"/>
          <w:sz w:val="24"/>
          <w:szCs w:val="28"/>
        </w:rPr>
        <w:t>Промежуточная аттестация учащихся – в конце учебного года;</w:t>
      </w:r>
    </w:p>
    <w:p w:rsidR="00584FB5" w:rsidRPr="006A0EED" w:rsidRDefault="00584FB5" w:rsidP="006A0EED">
      <w:pPr>
        <w:pStyle w:val="af1"/>
        <w:numPr>
          <w:ilvl w:val="0"/>
          <w:numId w:val="35"/>
        </w:numPr>
        <w:spacing w:after="0" w:line="240" w:lineRule="auto"/>
        <w:ind w:left="426" w:hanging="142"/>
        <w:jc w:val="both"/>
        <w:rPr>
          <w:rFonts w:ascii="Times New Roman" w:hAnsi="Times New Roman" w:cs="Times New Roman"/>
          <w:sz w:val="24"/>
          <w:szCs w:val="28"/>
        </w:rPr>
      </w:pPr>
      <w:r w:rsidRPr="00584FB5">
        <w:rPr>
          <w:rFonts w:ascii="Times New Roman" w:hAnsi="Times New Roman" w:cs="Times New Roman"/>
          <w:sz w:val="24"/>
          <w:szCs w:val="28"/>
        </w:rPr>
        <w:t xml:space="preserve">В 9-х классах - итоговая аттестация учащихся - экзамены за курс основного общего образования. </w:t>
      </w:r>
      <w:r w:rsidR="006A0EED">
        <w:rPr>
          <w:rFonts w:ascii="Times New Roman" w:hAnsi="Times New Roman" w:cs="Times New Roman"/>
          <w:sz w:val="24"/>
          <w:szCs w:val="28"/>
        </w:rPr>
        <w:t xml:space="preserve"> </w:t>
      </w:r>
      <w:r w:rsidRPr="006A0EED">
        <w:rPr>
          <w:rFonts w:ascii="Times New Roman" w:hAnsi="Times New Roman" w:cs="Times New Roman"/>
          <w:sz w:val="24"/>
          <w:szCs w:val="28"/>
        </w:rPr>
        <w:t>В 11 –х  классах итоговая аттестация за курс среднего общего образования</w:t>
      </w:r>
    </w:p>
    <w:p w:rsidR="00A3662D" w:rsidRPr="006A0EED" w:rsidRDefault="0041338C" w:rsidP="006A0EED">
      <w:pPr>
        <w:jc w:val="both"/>
        <w:rPr>
          <w:rFonts w:ascii="Times New Roman" w:hAnsi="Times New Roman" w:cs="Times New Roman"/>
        </w:rPr>
      </w:pPr>
      <w:r w:rsidRPr="006A0EED">
        <w:rPr>
          <w:rFonts w:ascii="Times New Roman" w:hAnsi="Times New Roman" w:cs="Times New Roman"/>
        </w:rPr>
        <w:t>В соответствии с нормативными правовыми документами федерального уровня, а именно Федеральным законом от 29.12.2012 № 273-Ф3 "Об образовании в Российской Федерации", правоустанавливающими документами и локальными нормативными актами МБОУ СОШ №</w:t>
      </w:r>
      <w:r w:rsidR="006A0EED">
        <w:rPr>
          <w:rFonts w:ascii="Times New Roman" w:hAnsi="Times New Roman" w:cs="Times New Roman"/>
        </w:rPr>
        <w:t xml:space="preserve"> 8</w:t>
      </w:r>
      <w:r w:rsidRPr="006A0EED">
        <w:rPr>
          <w:rFonts w:ascii="Times New Roman" w:hAnsi="Times New Roman" w:cs="Times New Roman"/>
        </w:rPr>
        <w:t xml:space="preserve"> в период с 11 мая по 23 мая проведена промежуточная(годовая) аттестация обучающихся. К промежуточной (годовой) аттестаци</w:t>
      </w:r>
      <w:r w:rsidR="006A0EED">
        <w:rPr>
          <w:rFonts w:ascii="Times New Roman" w:hAnsi="Times New Roman" w:cs="Times New Roman"/>
        </w:rPr>
        <w:t>и были допущены все обучающиеся.</w:t>
      </w:r>
    </w:p>
    <w:p w:rsidR="00A3662D" w:rsidRDefault="0041338C" w:rsidP="00D6364C">
      <w:pPr>
        <w:pStyle w:val="6"/>
        <w:shd w:val="clear" w:color="auto" w:fill="auto"/>
        <w:spacing w:before="0" w:line="360" w:lineRule="auto"/>
        <w:ind w:left="120" w:right="120" w:firstLine="700"/>
      </w:pPr>
      <w:r>
        <w:t xml:space="preserve">В соответствии с приказом Министерства образования и науки Российской Федерации от 20 октября 2017 года № 1025 «О проведении мониторинга качества образования» и письмом министерства образования и молодёжной политики Ставропольского края «О проведении мониторингов качества образования во втором полугодии 2017/18 учебного года» от 09.01.2018 года №02-20/9 </w:t>
      </w:r>
      <w:r>
        <w:rPr>
          <w:rStyle w:val="2"/>
        </w:rPr>
        <w:t>в школе проводилось</w:t>
      </w:r>
      <w:r w:rsidR="006A0EED">
        <w:t xml:space="preserve"> </w:t>
      </w:r>
      <w:r>
        <w:rPr>
          <w:rStyle w:val="2"/>
        </w:rPr>
        <w:t>исследование качества подготовки обучающихся в форме Всероссийских проверочных работ и Региональных проверочных работ.</w:t>
      </w:r>
    </w:p>
    <w:p w:rsidR="00A3662D" w:rsidRDefault="0041338C">
      <w:pPr>
        <w:pStyle w:val="31"/>
        <w:shd w:val="clear" w:color="auto" w:fill="auto"/>
        <w:spacing w:after="252" w:line="240" w:lineRule="exact"/>
        <w:ind w:left="580" w:firstLine="720"/>
      </w:pPr>
      <w:r>
        <w:t>Результаты региональных проверочных работ:</w:t>
      </w:r>
    </w:p>
    <w:tbl>
      <w:tblPr>
        <w:tblOverlap w:val="never"/>
        <w:tblW w:w="0" w:type="auto"/>
        <w:jc w:val="center"/>
        <w:tblLayout w:type="fixed"/>
        <w:tblCellMar>
          <w:left w:w="10" w:type="dxa"/>
          <w:right w:w="10" w:type="dxa"/>
        </w:tblCellMar>
        <w:tblLook w:val="04A0"/>
      </w:tblPr>
      <w:tblGrid>
        <w:gridCol w:w="1513"/>
        <w:gridCol w:w="1546"/>
        <w:gridCol w:w="557"/>
        <w:gridCol w:w="557"/>
        <w:gridCol w:w="557"/>
        <w:gridCol w:w="557"/>
        <w:gridCol w:w="754"/>
        <w:gridCol w:w="672"/>
        <w:gridCol w:w="1008"/>
        <w:gridCol w:w="1253"/>
      </w:tblGrid>
      <w:tr w:rsidR="006A0EED" w:rsidTr="006A0EED">
        <w:trPr>
          <w:trHeight w:hRule="exact" w:val="269"/>
          <w:jc w:val="center"/>
        </w:trPr>
        <w:tc>
          <w:tcPr>
            <w:tcW w:w="1513" w:type="dxa"/>
            <w:vMerge w:val="restart"/>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класс</w:t>
            </w:r>
          </w:p>
        </w:tc>
        <w:tc>
          <w:tcPr>
            <w:tcW w:w="1546" w:type="dxa"/>
            <w:vMerge w:val="restart"/>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предмет</w:t>
            </w:r>
          </w:p>
        </w:tc>
        <w:tc>
          <w:tcPr>
            <w:tcW w:w="2228" w:type="dxa"/>
            <w:gridSpan w:val="4"/>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Получены оценки</w:t>
            </w:r>
          </w:p>
        </w:tc>
        <w:tc>
          <w:tcPr>
            <w:tcW w:w="754" w:type="dxa"/>
            <w:vMerge w:val="restart"/>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after="60" w:line="220" w:lineRule="exact"/>
              <w:ind w:firstLine="0"/>
              <w:jc w:val="center"/>
            </w:pPr>
            <w:r>
              <w:rPr>
                <w:rStyle w:val="3"/>
              </w:rPr>
              <w:t>%</w:t>
            </w:r>
          </w:p>
          <w:p w:rsidR="006A0EED" w:rsidRDefault="006A0EED">
            <w:pPr>
              <w:pStyle w:val="6"/>
              <w:framePr w:w="10046" w:wrap="notBeside" w:vAnchor="text" w:hAnchor="text" w:xAlign="center" w:y="1"/>
              <w:shd w:val="clear" w:color="auto" w:fill="auto"/>
              <w:spacing w:before="60" w:line="220" w:lineRule="exact"/>
              <w:ind w:left="260" w:firstLine="0"/>
              <w:jc w:val="left"/>
            </w:pPr>
            <w:r>
              <w:rPr>
                <w:rStyle w:val="3"/>
              </w:rPr>
              <w:t>обуч.</w:t>
            </w:r>
          </w:p>
        </w:tc>
        <w:tc>
          <w:tcPr>
            <w:tcW w:w="672" w:type="dxa"/>
            <w:vMerge w:val="restart"/>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after="60" w:line="220" w:lineRule="exact"/>
              <w:ind w:left="200" w:firstLine="0"/>
              <w:jc w:val="left"/>
            </w:pPr>
            <w:r>
              <w:rPr>
                <w:rStyle w:val="3"/>
              </w:rPr>
              <w:t>%</w:t>
            </w:r>
          </w:p>
          <w:p w:rsidR="006A0EED" w:rsidRDefault="006A0EED">
            <w:pPr>
              <w:pStyle w:val="6"/>
              <w:framePr w:w="10046" w:wrap="notBeside" w:vAnchor="text" w:hAnchor="text" w:xAlign="center" w:y="1"/>
              <w:shd w:val="clear" w:color="auto" w:fill="auto"/>
              <w:spacing w:before="60" w:after="60" w:line="220" w:lineRule="exact"/>
              <w:ind w:left="200" w:firstLine="0"/>
              <w:jc w:val="left"/>
            </w:pPr>
            <w:r>
              <w:rPr>
                <w:rStyle w:val="3"/>
              </w:rPr>
              <w:t>кач-</w:t>
            </w:r>
          </w:p>
          <w:p w:rsidR="006A0EED" w:rsidRDefault="006A0EED">
            <w:pPr>
              <w:pStyle w:val="6"/>
              <w:framePr w:w="10046" w:wrap="notBeside" w:vAnchor="text" w:hAnchor="text" w:xAlign="center" w:y="1"/>
              <w:shd w:val="clear" w:color="auto" w:fill="auto"/>
              <w:spacing w:before="60" w:line="220" w:lineRule="exact"/>
              <w:ind w:firstLine="0"/>
              <w:jc w:val="center"/>
            </w:pPr>
            <w:r>
              <w:rPr>
                <w:rStyle w:val="3"/>
              </w:rPr>
              <w:t>ва</w:t>
            </w:r>
          </w:p>
        </w:tc>
        <w:tc>
          <w:tcPr>
            <w:tcW w:w="1008" w:type="dxa"/>
            <w:vMerge w:val="restart"/>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after="60" w:line="220" w:lineRule="exact"/>
              <w:ind w:firstLine="0"/>
              <w:jc w:val="center"/>
            </w:pPr>
            <w:r>
              <w:rPr>
                <w:rStyle w:val="3"/>
              </w:rPr>
              <w:t>Средний</w:t>
            </w:r>
          </w:p>
          <w:p w:rsidR="006A0EED" w:rsidRDefault="006A0EED">
            <w:pPr>
              <w:pStyle w:val="6"/>
              <w:framePr w:w="10046" w:wrap="notBeside" w:vAnchor="text" w:hAnchor="text" w:xAlign="center" w:y="1"/>
              <w:shd w:val="clear" w:color="auto" w:fill="auto"/>
              <w:spacing w:before="60" w:line="220" w:lineRule="exact"/>
              <w:ind w:firstLine="0"/>
              <w:jc w:val="center"/>
            </w:pPr>
            <w:r>
              <w:rPr>
                <w:rStyle w:val="3"/>
              </w:rPr>
              <w:t>балл</w:t>
            </w:r>
          </w:p>
        </w:tc>
        <w:tc>
          <w:tcPr>
            <w:tcW w:w="1253" w:type="dxa"/>
            <w:vMerge w:val="restart"/>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after="60" w:line="220" w:lineRule="exact"/>
              <w:ind w:firstLine="0"/>
              <w:jc w:val="center"/>
            </w:pPr>
            <w:r>
              <w:rPr>
                <w:rStyle w:val="3"/>
              </w:rPr>
              <w:t>Средняя</w:t>
            </w:r>
          </w:p>
          <w:p w:rsidR="006A0EED" w:rsidRDefault="006A0EED">
            <w:pPr>
              <w:pStyle w:val="6"/>
              <w:framePr w:w="10046" w:wrap="notBeside" w:vAnchor="text" w:hAnchor="text" w:xAlign="center" w:y="1"/>
              <w:shd w:val="clear" w:color="auto" w:fill="auto"/>
              <w:spacing w:before="60" w:line="220" w:lineRule="exact"/>
              <w:ind w:firstLine="0"/>
              <w:jc w:val="center"/>
            </w:pPr>
            <w:r>
              <w:rPr>
                <w:rStyle w:val="3"/>
              </w:rPr>
              <w:t>оценка</w:t>
            </w:r>
          </w:p>
        </w:tc>
      </w:tr>
      <w:tr w:rsidR="006A0EED" w:rsidTr="006A0EED">
        <w:trPr>
          <w:trHeight w:hRule="exact" w:val="437"/>
          <w:jc w:val="center"/>
        </w:trPr>
        <w:tc>
          <w:tcPr>
            <w:tcW w:w="1513" w:type="dxa"/>
            <w:vMerge/>
            <w:tcBorders>
              <w:left w:val="single" w:sz="4" w:space="0" w:color="auto"/>
            </w:tcBorders>
            <w:shd w:val="clear" w:color="auto" w:fill="FFFFFF"/>
          </w:tcPr>
          <w:p w:rsidR="006A0EED" w:rsidRDefault="006A0EED">
            <w:pPr>
              <w:framePr w:w="10046" w:wrap="notBeside" w:vAnchor="text" w:hAnchor="text" w:xAlign="center" w:y="1"/>
            </w:pPr>
          </w:p>
        </w:tc>
        <w:tc>
          <w:tcPr>
            <w:tcW w:w="1546" w:type="dxa"/>
            <w:vMerge/>
            <w:tcBorders>
              <w:left w:val="single" w:sz="4" w:space="0" w:color="auto"/>
            </w:tcBorders>
            <w:shd w:val="clear" w:color="auto" w:fill="FFFFFF"/>
          </w:tcPr>
          <w:p w:rsidR="006A0EED" w:rsidRDefault="006A0EED">
            <w:pPr>
              <w:framePr w:w="10046" w:wrap="notBeside" w:vAnchor="text" w:hAnchor="text" w:xAlign="center" w:y="1"/>
            </w:pP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«5»</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«3»</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«2»</w:t>
            </w:r>
          </w:p>
        </w:tc>
        <w:tc>
          <w:tcPr>
            <w:tcW w:w="754" w:type="dxa"/>
            <w:vMerge/>
            <w:tcBorders>
              <w:left w:val="single" w:sz="4" w:space="0" w:color="auto"/>
            </w:tcBorders>
            <w:shd w:val="clear" w:color="auto" w:fill="FFFFFF"/>
          </w:tcPr>
          <w:p w:rsidR="006A0EED" w:rsidRDefault="006A0EED">
            <w:pPr>
              <w:framePr w:w="10046" w:wrap="notBeside" w:vAnchor="text" w:hAnchor="text" w:xAlign="center" w:y="1"/>
            </w:pPr>
          </w:p>
        </w:tc>
        <w:tc>
          <w:tcPr>
            <w:tcW w:w="672" w:type="dxa"/>
            <w:vMerge/>
            <w:tcBorders>
              <w:left w:val="single" w:sz="4" w:space="0" w:color="auto"/>
            </w:tcBorders>
            <w:shd w:val="clear" w:color="auto" w:fill="FFFFFF"/>
          </w:tcPr>
          <w:p w:rsidR="006A0EED" w:rsidRDefault="006A0EED">
            <w:pPr>
              <w:framePr w:w="10046" w:wrap="notBeside" w:vAnchor="text" w:hAnchor="text" w:xAlign="center" w:y="1"/>
            </w:pPr>
          </w:p>
        </w:tc>
        <w:tc>
          <w:tcPr>
            <w:tcW w:w="1008" w:type="dxa"/>
            <w:vMerge/>
            <w:tcBorders>
              <w:left w:val="single" w:sz="4" w:space="0" w:color="auto"/>
            </w:tcBorders>
            <w:shd w:val="clear" w:color="auto" w:fill="FFFFFF"/>
          </w:tcPr>
          <w:p w:rsidR="006A0EED" w:rsidRDefault="006A0EED">
            <w:pPr>
              <w:framePr w:w="10046" w:wrap="notBeside" w:vAnchor="text" w:hAnchor="text" w:xAlign="center" w:y="1"/>
            </w:pPr>
          </w:p>
        </w:tc>
        <w:tc>
          <w:tcPr>
            <w:tcW w:w="1253" w:type="dxa"/>
            <w:vMerge/>
            <w:tcBorders>
              <w:left w:val="single" w:sz="4" w:space="0" w:color="auto"/>
              <w:right w:val="single" w:sz="4" w:space="0" w:color="auto"/>
            </w:tcBorders>
            <w:shd w:val="clear" w:color="auto" w:fill="FFFFFF"/>
          </w:tcPr>
          <w:p w:rsidR="006A0EED" w:rsidRDefault="006A0EED">
            <w:pPr>
              <w:framePr w:w="10046" w:wrap="notBeside" w:vAnchor="text" w:hAnchor="text" w:xAlign="center" w:y="1"/>
            </w:pPr>
          </w:p>
        </w:tc>
      </w:tr>
      <w:tr w:rsidR="006A0EED" w:rsidTr="006A0EED">
        <w:trPr>
          <w:trHeight w:hRule="exact" w:val="254"/>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5</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Математика</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4</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32</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48</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12</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88</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34</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7,6</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3,3</w:t>
            </w:r>
          </w:p>
        </w:tc>
      </w:tr>
      <w:tr w:rsidR="006A0EED" w:rsidTr="006A0EED">
        <w:trPr>
          <w:trHeight w:hRule="exact" w:val="470"/>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5</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after="60" w:line="220" w:lineRule="exact"/>
              <w:ind w:firstLine="0"/>
              <w:jc w:val="center"/>
            </w:pPr>
            <w:r>
              <w:rPr>
                <w:rStyle w:val="3"/>
              </w:rPr>
              <w:t>Английский</w:t>
            </w:r>
          </w:p>
          <w:p w:rsidR="006A0EED" w:rsidRDefault="006A0EED">
            <w:pPr>
              <w:pStyle w:val="6"/>
              <w:framePr w:w="10046" w:wrap="notBeside" w:vAnchor="text" w:hAnchor="text" w:xAlign="center" w:y="1"/>
              <w:shd w:val="clear" w:color="auto" w:fill="auto"/>
              <w:spacing w:before="60" w:line="220" w:lineRule="exact"/>
              <w:ind w:firstLine="0"/>
              <w:jc w:val="center"/>
            </w:pPr>
            <w:r>
              <w:rPr>
                <w:rStyle w:val="3"/>
              </w:rPr>
              <w:t>язык</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12</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28</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44</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9</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60" w:firstLine="0"/>
              <w:jc w:val="left"/>
            </w:pPr>
            <w:r>
              <w:rPr>
                <w:rStyle w:val="3"/>
              </w:rPr>
              <w:t>90,3</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43</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11,8</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3,5</w:t>
            </w:r>
          </w:p>
        </w:tc>
      </w:tr>
      <w:tr w:rsidR="006A0EED" w:rsidTr="006A0EED">
        <w:trPr>
          <w:trHeight w:hRule="exact" w:val="264"/>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6</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Математика</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4</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18</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63</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17</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60" w:firstLine="0"/>
              <w:jc w:val="left"/>
            </w:pPr>
            <w:r>
              <w:rPr>
                <w:rStyle w:val="3"/>
              </w:rPr>
              <w:t>83,3</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22</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7</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3,08</w:t>
            </w:r>
          </w:p>
        </w:tc>
      </w:tr>
      <w:tr w:rsidR="006A0EED" w:rsidTr="006A0EED">
        <w:trPr>
          <w:trHeight w:hRule="exact" w:val="264"/>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6</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История</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9</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42</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42</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6</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94</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52</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11,9</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3,5</w:t>
            </w:r>
          </w:p>
        </w:tc>
      </w:tr>
      <w:tr w:rsidR="006A0EED" w:rsidTr="006A0EED">
        <w:trPr>
          <w:trHeight w:hRule="exact" w:val="298"/>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6</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Русский язык</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6</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35</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46</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14</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60" w:firstLine="0"/>
              <w:jc w:val="left"/>
            </w:pPr>
            <w:r>
              <w:rPr>
                <w:rStyle w:val="3"/>
              </w:rPr>
              <w:t>86,1</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40,5</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12,1</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3,7</w:t>
            </w:r>
          </w:p>
        </w:tc>
      </w:tr>
      <w:tr w:rsidR="006A0EED" w:rsidTr="006A0EED">
        <w:trPr>
          <w:trHeight w:hRule="exact" w:val="302"/>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6</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История</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9</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42</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42</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6</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94</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51,5</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12</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3,5</w:t>
            </w:r>
          </w:p>
        </w:tc>
      </w:tr>
      <w:tr w:rsidR="006A0EED" w:rsidTr="006A0EED">
        <w:trPr>
          <w:trHeight w:hRule="exact" w:val="288"/>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7</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Русский язык</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10</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40</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43</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8</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92</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49,5</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12,4</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3,5</w:t>
            </w:r>
          </w:p>
        </w:tc>
      </w:tr>
      <w:tr w:rsidR="006A0EED" w:rsidTr="006A0EED">
        <w:trPr>
          <w:trHeight w:hRule="exact" w:val="293"/>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7</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История</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11</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35</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40</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8</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60" w:firstLine="0"/>
              <w:jc w:val="left"/>
            </w:pPr>
            <w:r>
              <w:rPr>
                <w:rStyle w:val="3"/>
              </w:rPr>
              <w:t>91,4</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50</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15</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3,5</w:t>
            </w:r>
          </w:p>
        </w:tc>
      </w:tr>
      <w:tr w:rsidR="006A0EED" w:rsidTr="006A0EED">
        <w:trPr>
          <w:trHeight w:hRule="exact" w:val="470"/>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7</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after="60" w:line="220" w:lineRule="exact"/>
              <w:ind w:firstLine="0"/>
              <w:jc w:val="center"/>
            </w:pPr>
            <w:r>
              <w:rPr>
                <w:rStyle w:val="3"/>
              </w:rPr>
              <w:t>Английский</w:t>
            </w:r>
          </w:p>
          <w:p w:rsidR="006A0EED" w:rsidRDefault="006A0EED">
            <w:pPr>
              <w:pStyle w:val="6"/>
              <w:framePr w:w="10046" w:wrap="notBeside" w:vAnchor="text" w:hAnchor="text" w:xAlign="center" w:y="1"/>
              <w:shd w:val="clear" w:color="auto" w:fill="auto"/>
              <w:spacing w:before="60" w:line="220" w:lineRule="exact"/>
              <w:ind w:firstLine="0"/>
              <w:jc w:val="center"/>
            </w:pPr>
            <w:r>
              <w:rPr>
                <w:rStyle w:val="3"/>
              </w:rPr>
              <w:t>язык</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6</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38</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39</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8</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60" w:firstLine="0"/>
              <w:jc w:val="left"/>
            </w:pPr>
            <w:r>
              <w:rPr>
                <w:rStyle w:val="3"/>
              </w:rPr>
              <w:t>91,2</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48,3</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14,8</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3,5</w:t>
            </w:r>
          </w:p>
        </w:tc>
      </w:tr>
      <w:tr w:rsidR="006A0EED" w:rsidTr="006A0EED">
        <w:trPr>
          <w:trHeight w:hRule="exact" w:val="293"/>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8</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Русский язык</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9</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36</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46</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5</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60" w:firstLine="0"/>
              <w:jc w:val="left"/>
            </w:pPr>
            <w:r>
              <w:rPr>
                <w:rStyle w:val="3"/>
              </w:rPr>
              <w:t>94,7</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46,8</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16</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3,5</w:t>
            </w:r>
          </w:p>
        </w:tc>
      </w:tr>
      <w:tr w:rsidR="006A0EED" w:rsidTr="006A0EED">
        <w:trPr>
          <w:trHeight w:hRule="exact" w:val="293"/>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8</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История</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2</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39</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54</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5</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95</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41</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11,3</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3,4</w:t>
            </w:r>
          </w:p>
        </w:tc>
      </w:tr>
      <w:tr w:rsidR="006A0EED" w:rsidTr="006A0EED">
        <w:trPr>
          <w:trHeight w:hRule="exact" w:val="293"/>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8</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Физика</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6</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28</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61</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10</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91</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31</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10,5</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3,3</w:t>
            </w:r>
          </w:p>
        </w:tc>
      </w:tr>
      <w:tr w:rsidR="006A0EED" w:rsidTr="006A0EED">
        <w:trPr>
          <w:trHeight w:hRule="exact" w:val="269"/>
          <w:jc w:val="center"/>
        </w:trPr>
        <w:tc>
          <w:tcPr>
            <w:tcW w:w="1513"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10</w:t>
            </w:r>
          </w:p>
        </w:tc>
        <w:tc>
          <w:tcPr>
            <w:tcW w:w="1546"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Русский язык</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8</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17</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18</w:t>
            </w:r>
          </w:p>
        </w:tc>
        <w:tc>
          <w:tcPr>
            <w:tcW w:w="557"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2</w:t>
            </w:r>
          </w:p>
        </w:tc>
        <w:tc>
          <w:tcPr>
            <w:tcW w:w="754"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96</w:t>
            </w:r>
          </w:p>
        </w:tc>
        <w:tc>
          <w:tcPr>
            <w:tcW w:w="672"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55,5</w:t>
            </w:r>
          </w:p>
        </w:tc>
        <w:tc>
          <w:tcPr>
            <w:tcW w:w="1008" w:type="dxa"/>
            <w:tcBorders>
              <w:top w:val="single" w:sz="4" w:space="0" w:color="auto"/>
              <w:lef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26</w:t>
            </w:r>
          </w:p>
        </w:tc>
        <w:tc>
          <w:tcPr>
            <w:tcW w:w="1253" w:type="dxa"/>
            <w:tcBorders>
              <w:top w:val="single" w:sz="4" w:space="0" w:color="auto"/>
              <w:left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3,7</w:t>
            </w:r>
          </w:p>
        </w:tc>
      </w:tr>
      <w:tr w:rsidR="006A0EED" w:rsidTr="006A0EED">
        <w:trPr>
          <w:trHeight w:hRule="exact" w:val="278"/>
          <w:jc w:val="center"/>
        </w:trPr>
        <w:tc>
          <w:tcPr>
            <w:tcW w:w="1513" w:type="dxa"/>
            <w:tcBorders>
              <w:top w:val="single" w:sz="4" w:space="0" w:color="auto"/>
              <w:left w:val="single" w:sz="4" w:space="0" w:color="auto"/>
              <w:bottom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10</w:t>
            </w:r>
          </w:p>
        </w:tc>
        <w:tc>
          <w:tcPr>
            <w:tcW w:w="1546" w:type="dxa"/>
            <w:tcBorders>
              <w:top w:val="single" w:sz="4" w:space="0" w:color="auto"/>
              <w:left w:val="single" w:sz="4" w:space="0" w:color="auto"/>
              <w:bottom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Математика</w:t>
            </w:r>
          </w:p>
        </w:tc>
        <w:tc>
          <w:tcPr>
            <w:tcW w:w="557" w:type="dxa"/>
            <w:tcBorders>
              <w:top w:val="single" w:sz="4" w:space="0" w:color="auto"/>
              <w:left w:val="single" w:sz="4" w:space="0" w:color="auto"/>
              <w:bottom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20" w:firstLine="0"/>
              <w:jc w:val="left"/>
            </w:pPr>
            <w:r>
              <w:rPr>
                <w:rStyle w:val="3"/>
              </w:rPr>
              <w:t>4</w:t>
            </w:r>
          </w:p>
        </w:tc>
        <w:tc>
          <w:tcPr>
            <w:tcW w:w="557" w:type="dxa"/>
            <w:tcBorders>
              <w:top w:val="single" w:sz="4" w:space="0" w:color="auto"/>
              <w:left w:val="single" w:sz="4" w:space="0" w:color="auto"/>
              <w:bottom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21</w:t>
            </w:r>
          </w:p>
        </w:tc>
        <w:tc>
          <w:tcPr>
            <w:tcW w:w="557" w:type="dxa"/>
            <w:tcBorders>
              <w:top w:val="single" w:sz="4" w:space="0" w:color="auto"/>
              <w:left w:val="single" w:sz="4" w:space="0" w:color="auto"/>
              <w:bottom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180" w:firstLine="0"/>
              <w:jc w:val="left"/>
            </w:pPr>
            <w:r>
              <w:rPr>
                <w:rStyle w:val="3"/>
              </w:rPr>
              <w:t>20</w:t>
            </w:r>
          </w:p>
        </w:tc>
        <w:tc>
          <w:tcPr>
            <w:tcW w:w="557" w:type="dxa"/>
            <w:tcBorders>
              <w:top w:val="single" w:sz="4" w:space="0" w:color="auto"/>
              <w:left w:val="single" w:sz="4" w:space="0" w:color="auto"/>
              <w:bottom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w:t>
            </w:r>
          </w:p>
        </w:tc>
        <w:tc>
          <w:tcPr>
            <w:tcW w:w="754" w:type="dxa"/>
            <w:tcBorders>
              <w:top w:val="single" w:sz="4" w:space="0" w:color="auto"/>
              <w:left w:val="single" w:sz="4" w:space="0" w:color="auto"/>
              <w:bottom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60" w:firstLine="0"/>
              <w:jc w:val="left"/>
            </w:pPr>
            <w:r>
              <w:rPr>
                <w:rStyle w:val="3"/>
              </w:rPr>
              <w:t>100</w:t>
            </w:r>
          </w:p>
        </w:tc>
        <w:tc>
          <w:tcPr>
            <w:tcW w:w="672" w:type="dxa"/>
            <w:tcBorders>
              <w:top w:val="single" w:sz="4" w:space="0" w:color="auto"/>
              <w:left w:val="single" w:sz="4" w:space="0" w:color="auto"/>
              <w:bottom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left="200" w:firstLine="0"/>
              <w:jc w:val="left"/>
            </w:pPr>
            <w:r>
              <w:rPr>
                <w:rStyle w:val="3"/>
              </w:rPr>
              <w:t>55,5</w:t>
            </w:r>
          </w:p>
        </w:tc>
        <w:tc>
          <w:tcPr>
            <w:tcW w:w="1008" w:type="dxa"/>
            <w:tcBorders>
              <w:top w:val="single" w:sz="4" w:space="0" w:color="auto"/>
              <w:left w:val="single" w:sz="4" w:space="0" w:color="auto"/>
              <w:bottom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8,9</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6A0EED" w:rsidRDefault="006A0EED">
            <w:pPr>
              <w:pStyle w:val="6"/>
              <w:framePr w:w="10046" w:wrap="notBeside" w:vAnchor="text" w:hAnchor="text" w:xAlign="center" w:y="1"/>
              <w:shd w:val="clear" w:color="auto" w:fill="auto"/>
              <w:spacing w:before="0" w:line="220" w:lineRule="exact"/>
              <w:ind w:firstLine="0"/>
              <w:jc w:val="center"/>
            </w:pPr>
            <w:r>
              <w:rPr>
                <w:rStyle w:val="3"/>
              </w:rPr>
              <w:t>3,6</w:t>
            </w:r>
          </w:p>
        </w:tc>
      </w:tr>
    </w:tbl>
    <w:p w:rsidR="00A3662D" w:rsidRDefault="00A3662D">
      <w:pPr>
        <w:rPr>
          <w:sz w:val="2"/>
          <w:szCs w:val="2"/>
        </w:rPr>
      </w:pPr>
    </w:p>
    <w:p w:rsidR="006A0EED" w:rsidRDefault="006A0EED">
      <w:pPr>
        <w:pStyle w:val="6"/>
        <w:shd w:val="clear" w:color="auto" w:fill="auto"/>
        <w:spacing w:before="0"/>
        <w:ind w:left="580" w:right="120" w:firstLine="720"/>
      </w:pPr>
    </w:p>
    <w:p w:rsidR="00A3662D" w:rsidRDefault="0041338C" w:rsidP="00D6364C">
      <w:pPr>
        <w:pStyle w:val="6"/>
        <w:shd w:val="clear" w:color="auto" w:fill="auto"/>
        <w:spacing w:before="0" w:line="276" w:lineRule="auto"/>
        <w:ind w:left="580" w:right="120" w:firstLine="720"/>
      </w:pPr>
      <w:r>
        <w:t>В соответствии с приказом министерства образования Ставропольского края от 28 декабря 2017 года №1712-пр «О проведении региональных проверочных работ во втором полугодии 2017/18 учебного года», в целях оценки уровня образовательных достижений обучающихся в МБОУ СОШ №1 10 апреля 2018 года проведена региональная проверочная работа по литературе в 10-х классах в форме итогового сочинения.</w:t>
      </w:r>
    </w:p>
    <w:p w:rsidR="00A3662D" w:rsidRDefault="0041338C" w:rsidP="00D6364C">
      <w:pPr>
        <w:pStyle w:val="6"/>
        <w:shd w:val="clear" w:color="auto" w:fill="auto"/>
        <w:spacing w:before="0" w:line="276" w:lineRule="auto"/>
        <w:ind w:left="580" w:right="120" w:firstLine="720"/>
      </w:pPr>
      <w:r>
        <w:t xml:space="preserve">Учащимся был предложен комплект из 5 тем сочинений (по одной теме от каждого общего тематического направления). При составлении тем сочинений осуществлялась опора на </w:t>
      </w:r>
      <w:r>
        <w:lastRenderedPageBreak/>
        <w:t>следующие принципы: посильность, ясность и точность постановки проблемы.</w:t>
      </w:r>
    </w:p>
    <w:p w:rsidR="00D6364C" w:rsidRDefault="00D6364C" w:rsidP="00D6364C">
      <w:pPr>
        <w:pStyle w:val="6"/>
        <w:shd w:val="clear" w:color="auto" w:fill="auto"/>
        <w:spacing w:before="0"/>
        <w:ind w:firstLine="0"/>
      </w:pPr>
      <w:r>
        <w:rPr>
          <w:rStyle w:val="2"/>
        </w:rPr>
        <w:t>Анализ воспитательной работы в МБОУ СОШ №8</w:t>
      </w:r>
    </w:p>
    <w:p w:rsidR="00D6364C" w:rsidRDefault="00D6364C" w:rsidP="00D6364C">
      <w:pPr>
        <w:pStyle w:val="6"/>
        <w:shd w:val="clear" w:color="auto" w:fill="auto"/>
        <w:spacing w:before="0"/>
        <w:ind w:left="20" w:right="20" w:firstLine="700"/>
      </w:pPr>
      <w:r>
        <w:t>В 2017-2018 учебном году педагогический коллектив продолжил решать следующие воспитательные задачи:</w:t>
      </w:r>
    </w:p>
    <w:p w:rsidR="00D6364C" w:rsidRDefault="00D6364C" w:rsidP="00D6364C">
      <w:pPr>
        <w:pStyle w:val="6"/>
        <w:numPr>
          <w:ilvl w:val="0"/>
          <w:numId w:val="2"/>
        </w:numPr>
        <w:shd w:val="clear" w:color="auto" w:fill="auto"/>
        <w:tabs>
          <w:tab w:val="left" w:pos="884"/>
        </w:tabs>
        <w:spacing w:before="0"/>
        <w:ind w:left="20" w:right="20" w:firstLine="700"/>
      </w:pPr>
      <w:r>
        <w:t>создание условий для всестороннего развития личности учащихся, возрождением духовной культуры, художественной и эстетической образованности;</w:t>
      </w:r>
    </w:p>
    <w:p w:rsidR="00D6364C" w:rsidRDefault="00D6364C" w:rsidP="00D6364C">
      <w:pPr>
        <w:pStyle w:val="6"/>
        <w:numPr>
          <w:ilvl w:val="0"/>
          <w:numId w:val="2"/>
        </w:numPr>
        <w:shd w:val="clear" w:color="auto" w:fill="auto"/>
        <w:tabs>
          <w:tab w:val="left" w:pos="927"/>
        </w:tabs>
        <w:spacing w:before="0"/>
        <w:ind w:left="20" w:right="20" w:firstLine="700"/>
      </w:pPr>
      <w:r>
        <w:t>создание условий для самовыражения, самоутверждения и реализации каждой личности через представление широкого выбора направлений и деятельности;</w:t>
      </w:r>
    </w:p>
    <w:p w:rsidR="00D6364C" w:rsidRDefault="00D6364C" w:rsidP="00D6364C">
      <w:pPr>
        <w:pStyle w:val="6"/>
        <w:numPr>
          <w:ilvl w:val="0"/>
          <w:numId w:val="2"/>
        </w:numPr>
        <w:shd w:val="clear" w:color="auto" w:fill="auto"/>
        <w:tabs>
          <w:tab w:val="left" w:pos="870"/>
        </w:tabs>
        <w:spacing w:before="0"/>
        <w:ind w:left="20" w:right="20" w:firstLine="700"/>
      </w:pPr>
      <w:r>
        <w:t>построение отношений на основе взаимного уважения, соучастия, сопереживания, сотрудничества, сотворчества;</w:t>
      </w:r>
    </w:p>
    <w:p w:rsidR="00D6364C" w:rsidRDefault="00D6364C" w:rsidP="00D6364C">
      <w:pPr>
        <w:pStyle w:val="6"/>
        <w:numPr>
          <w:ilvl w:val="0"/>
          <w:numId w:val="2"/>
        </w:numPr>
        <w:shd w:val="clear" w:color="auto" w:fill="auto"/>
        <w:tabs>
          <w:tab w:val="left" w:pos="1018"/>
        </w:tabs>
        <w:spacing w:before="0"/>
        <w:ind w:left="20" w:right="20" w:firstLine="700"/>
      </w:pPr>
      <w:r>
        <w:t>совершенствование системы воспитания школьников на основе эколого</w:t>
      </w:r>
      <w:r>
        <w:softHyphen/>
        <w:t>-краеведческой работы, патриотического воспитания, формирование у учащихся образа «малой» Родины, как основы патриотических чувств, богатства и разнообразия природы родного края.</w:t>
      </w:r>
    </w:p>
    <w:p w:rsidR="00D6364C" w:rsidRDefault="00D6364C" w:rsidP="00D6364C">
      <w:pPr>
        <w:pStyle w:val="6"/>
        <w:numPr>
          <w:ilvl w:val="0"/>
          <w:numId w:val="2"/>
        </w:numPr>
        <w:shd w:val="clear" w:color="auto" w:fill="auto"/>
        <w:tabs>
          <w:tab w:val="left" w:pos="859"/>
        </w:tabs>
        <w:spacing w:before="0"/>
        <w:ind w:left="20" w:firstLine="700"/>
      </w:pPr>
      <w:r>
        <w:t>реализация регионального содержания воспитательного процесса.</w:t>
      </w:r>
    </w:p>
    <w:p w:rsidR="00D6364C" w:rsidRDefault="00D6364C" w:rsidP="00D6364C">
      <w:pPr>
        <w:pStyle w:val="6"/>
        <w:shd w:val="clear" w:color="auto" w:fill="auto"/>
        <w:spacing w:before="0"/>
        <w:ind w:left="20" w:right="20" w:firstLine="700"/>
      </w:pPr>
      <w:r>
        <w:t>В течение учебного года воспитательная работа в МБОУ СОШ №8 строилась в соответствии с Программой развития, Программой «Одаренные дети», Программой по духовно-нравственному воспитанию «Школа примирения», Программой по организации профилактической работы по преодолению безнадзорности и правонарушений.</w:t>
      </w:r>
    </w:p>
    <w:p w:rsidR="00D6364C" w:rsidRDefault="00D6364C" w:rsidP="00D6364C">
      <w:pPr>
        <w:pStyle w:val="6"/>
        <w:shd w:val="clear" w:color="auto" w:fill="auto"/>
        <w:spacing w:before="0"/>
        <w:ind w:left="20" w:right="20" w:firstLine="700"/>
      </w:pPr>
      <w:r>
        <w:t>Воспитательная система в школе обеспечивает единство правового, нравственного, эстетического, экологического и патриотического воспитания.</w:t>
      </w:r>
    </w:p>
    <w:p w:rsidR="00D6364C" w:rsidRDefault="00D6364C" w:rsidP="00D6364C">
      <w:pPr>
        <w:pStyle w:val="6"/>
        <w:shd w:val="clear" w:color="auto" w:fill="auto"/>
        <w:spacing w:before="0"/>
        <w:ind w:left="20" w:right="20" w:firstLine="700"/>
      </w:pPr>
      <w:r>
        <w:t>Работа с обучающимися осуществлялась через систему самоуправления. Большое внимание уделялось занятости детей и подростков во внеурочное время.</w:t>
      </w:r>
    </w:p>
    <w:p w:rsidR="00D6364C" w:rsidRDefault="00D6364C" w:rsidP="00D6364C">
      <w:pPr>
        <w:pStyle w:val="6"/>
        <w:shd w:val="clear" w:color="auto" w:fill="auto"/>
        <w:spacing w:before="0"/>
        <w:ind w:left="20" w:right="20" w:firstLine="700"/>
      </w:pPr>
      <w:r>
        <w:t xml:space="preserve">Вопросы организации внеклассной работы рассматривались </w:t>
      </w:r>
      <w:r>
        <w:rPr>
          <w:rStyle w:val="a9"/>
        </w:rPr>
        <w:t>на заседаниях МО классных руководителей:</w:t>
      </w:r>
    </w:p>
    <w:p w:rsidR="00D6364C" w:rsidRDefault="00D6364C" w:rsidP="00D6364C">
      <w:pPr>
        <w:pStyle w:val="24"/>
        <w:shd w:val="clear" w:color="auto" w:fill="auto"/>
        <w:ind w:left="20" w:firstLine="700"/>
      </w:pPr>
      <w:r>
        <w:t>№1. Тема «Организация и контроль за работой классных руководителей»</w:t>
      </w:r>
    </w:p>
    <w:p w:rsidR="00D6364C" w:rsidRDefault="00D6364C" w:rsidP="00D6364C">
      <w:pPr>
        <w:pStyle w:val="6"/>
        <w:numPr>
          <w:ilvl w:val="0"/>
          <w:numId w:val="12"/>
        </w:numPr>
        <w:shd w:val="clear" w:color="auto" w:fill="auto"/>
        <w:tabs>
          <w:tab w:val="left" w:pos="1033"/>
        </w:tabs>
        <w:spacing w:before="0"/>
        <w:ind w:left="20" w:right="20" w:firstLine="700"/>
      </w:pPr>
      <w:r>
        <w:t>Обсуждение и утверждение плана работы МО классных руководителей на 2017</w:t>
      </w:r>
      <w:r>
        <w:softHyphen/>
        <w:t>-2018 учебный год.</w:t>
      </w:r>
    </w:p>
    <w:p w:rsidR="00D6364C" w:rsidRDefault="00D6364C" w:rsidP="00D6364C">
      <w:pPr>
        <w:pStyle w:val="6"/>
        <w:numPr>
          <w:ilvl w:val="0"/>
          <w:numId w:val="12"/>
        </w:numPr>
        <w:shd w:val="clear" w:color="auto" w:fill="auto"/>
        <w:tabs>
          <w:tab w:val="left" w:pos="960"/>
        </w:tabs>
        <w:spacing w:before="0"/>
        <w:ind w:left="20" w:firstLine="700"/>
      </w:pPr>
      <w:r>
        <w:t>Анализ планов воспитательной работы.</w:t>
      </w:r>
    </w:p>
    <w:p w:rsidR="00D6364C" w:rsidRDefault="00D6364C" w:rsidP="00D6364C">
      <w:pPr>
        <w:pStyle w:val="6"/>
        <w:numPr>
          <w:ilvl w:val="0"/>
          <w:numId w:val="12"/>
        </w:numPr>
        <w:shd w:val="clear" w:color="auto" w:fill="auto"/>
        <w:tabs>
          <w:tab w:val="left" w:pos="1075"/>
        </w:tabs>
        <w:spacing w:before="0"/>
        <w:ind w:right="20" w:firstLine="720"/>
      </w:pPr>
      <w:r>
        <w:t>Утверждение графика проведения открытых внеурочных воспитательных мероприятий классными руководителями.</w:t>
      </w:r>
    </w:p>
    <w:p w:rsidR="00D6364C" w:rsidRDefault="00D6364C" w:rsidP="00D6364C">
      <w:pPr>
        <w:pStyle w:val="6"/>
        <w:numPr>
          <w:ilvl w:val="0"/>
          <w:numId w:val="12"/>
        </w:numPr>
        <w:shd w:val="clear" w:color="auto" w:fill="auto"/>
        <w:tabs>
          <w:tab w:val="left" w:pos="965"/>
        </w:tabs>
        <w:spacing w:before="0"/>
        <w:ind w:firstLine="720"/>
      </w:pPr>
      <w:r>
        <w:t>Дежурство по школе.</w:t>
      </w:r>
    </w:p>
    <w:p w:rsidR="00D6364C" w:rsidRDefault="00D6364C" w:rsidP="00D6364C">
      <w:pPr>
        <w:pStyle w:val="6"/>
        <w:numPr>
          <w:ilvl w:val="0"/>
          <w:numId w:val="12"/>
        </w:numPr>
        <w:shd w:val="clear" w:color="auto" w:fill="auto"/>
        <w:tabs>
          <w:tab w:val="left" w:pos="1037"/>
        </w:tabs>
        <w:spacing w:before="0"/>
        <w:ind w:right="20" w:firstLine="720"/>
      </w:pPr>
      <w:r>
        <w:t>Ознакомление с методическими рекомендациями организации деятельности классных руководителей.</w:t>
      </w:r>
    </w:p>
    <w:p w:rsidR="00D6364C" w:rsidRDefault="00D6364C" w:rsidP="00D6364C">
      <w:pPr>
        <w:pStyle w:val="6"/>
        <w:numPr>
          <w:ilvl w:val="0"/>
          <w:numId w:val="12"/>
        </w:numPr>
        <w:shd w:val="clear" w:color="auto" w:fill="auto"/>
        <w:tabs>
          <w:tab w:val="left" w:pos="950"/>
        </w:tabs>
        <w:spacing w:before="0"/>
        <w:ind w:firstLine="720"/>
      </w:pPr>
      <w:r>
        <w:t>Профилактика негативных явлений в детской среде.</w:t>
      </w:r>
    </w:p>
    <w:p w:rsidR="00D6364C" w:rsidRDefault="00D6364C" w:rsidP="00D6364C">
      <w:pPr>
        <w:pStyle w:val="24"/>
        <w:shd w:val="clear" w:color="auto" w:fill="auto"/>
        <w:ind w:firstLine="720"/>
      </w:pPr>
      <w:r>
        <w:t>№2. Тема «Работа с родителями».</w:t>
      </w:r>
    </w:p>
    <w:p w:rsidR="00D6364C" w:rsidRDefault="00D6364C" w:rsidP="00D6364C">
      <w:pPr>
        <w:pStyle w:val="6"/>
        <w:numPr>
          <w:ilvl w:val="0"/>
          <w:numId w:val="13"/>
        </w:numPr>
        <w:shd w:val="clear" w:color="auto" w:fill="auto"/>
        <w:tabs>
          <w:tab w:val="left" w:pos="941"/>
        </w:tabs>
        <w:spacing w:before="0"/>
        <w:ind w:firstLine="720"/>
      </w:pPr>
      <w:r>
        <w:t>Семья - институт воспитания.</w:t>
      </w:r>
    </w:p>
    <w:p w:rsidR="00D6364C" w:rsidRDefault="00D6364C" w:rsidP="00D6364C">
      <w:pPr>
        <w:pStyle w:val="6"/>
        <w:numPr>
          <w:ilvl w:val="0"/>
          <w:numId w:val="13"/>
        </w:numPr>
        <w:shd w:val="clear" w:color="auto" w:fill="auto"/>
        <w:tabs>
          <w:tab w:val="left" w:pos="965"/>
        </w:tabs>
        <w:spacing w:before="0"/>
        <w:ind w:firstLine="720"/>
      </w:pPr>
      <w:r>
        <w:t>Социальное партнёрство школы и родительского сообщества.</w:t>
      </w:r>
    </w:p>
    <w:p w:rsidR="00D6364C" w:rsidRDefault="00D6364C" w:rsidP="00D6364C">
      <w:pPr>
        <w:pStyle w:val="6"/>
        <w:numPr>
          <w:ilvl w:val="0"/>
          <w:numId w:val="13"/>
        </w:numPr>
        <w:shd w:val="clear" w:color="auto" w:fill="auto"/>
        <w:tabs>
          <w:tab w:val="left" w:pos="950"/>
        </w:tabs>
        <w:spacing w:before="0"/>
        <w:ind w:firstLine="720"/>
      </w:pPr>
      <w:r>
        <w:t>Методики изучения семьи классным руководителем.</w:t>
      </w:r>
    </w:p>
    <w:p w:rsidR="00D6364C" w:rsidRDefault="00D6364C" w:rsidP="00D6364C">
      <w:pPr>
        <w:pStyle w:val="6"/>
        <w:numPr>
          <w:ilvl w:val="0"/>
          <w:numId w:val="13"/>
        </w:numPr>
        <w:shd w:val="clear" w:color="auto" w:fill="auto"/>
        <w:tabs>
          <w:tab w:val="left" w:pos="955"/>
        </w:tabs>
        <w:spacing w:before="0"/>
        <w:ind w:firstLine="720"/>
      </w:pPr>
      <w:r>
        <w:t>Правила профессионального такта в работе с родителями учащихся.</w:t>
      </w:r>
    </w:p>
    <w:p w:rsidR="00D6364C" w:rsidRDefault="00D6364C" w:rsidP="00D6364C">
      <w:pPr>
        <w:pStyle w:val="6"/>
        <w:numPr>
          <w:ilvl w:val="0"/>
          <w:numId w:val="13"/>
        </w:numPr>
        <w:shd w:val="clear" w:color="auto" w:fill="auto"/>
        <w:tabs>
          <w:tab w:val="left" w:pos="946"/>
        </w:tabs>
        <w:spacing w:before="0"/>
        <w:ind w:firstLine="720"/>
      </w:pPr>
      <w:r>
        <w:t>Результаты анкетирования среди родителей учащихся.</w:t>
      </w:r>
    </w:p>
    <w:p w:rsidR="00D6364C" w:rsidRDefault="00D6364C" w:rsidP="00D6364C">
      <w:pPr>
        <w:pStyle w:val="6"/>
        <w:numPr>
          <w:ilvl w:val="0"/>
          <w:numId w:val="13"/>
        </w:numPr>
        <w:shd w:val="clear" w:color="auto" w:fill="auto"/>
        <w:tabs>
          <w:tab w:val="left" w:pos="1291"/>
        </w:tabs>
        <w:spacing w:before="0"/>
        <w:ind w:right="20" w:firstLine="720"/>
      </w:pPr>
      <w:r>
        <w:t>Профилактика асоциального поведения среди учащихся из семей, находящихся в социально опасном положении. Формы организации профилактической работы.</w:t>
      </w:r>
    </w:p>
    <w:p w:rsidR="00D6364C" w:rsidRDefault="00D6364C" w:rsidP="00D6364C">
      <w:pPr>
        <w:pStyle w:val="24"/>
        <w:shd w:val="clear" w:color="auto" w:fill="auto"/>
        <w:ind w:firstLine="720"/>
      </w:pPr>
      <w:r>
        <w:t>№3. Тема: «Профилактика суицидального поведения школьников».</w:t>
      </w:r>
    </w:p>
    <w:p w:rsidR="00D6364C" w:rsidRDefault="00D6364C" w:rsidP="00D6364C">
      <w:pPr>
        <w:pStyle w:val="6"/>
        <w:shd w:val="clear" w:color="auto" w:fill="auto"/>
        <w:spacing w:before="0"/>
        <w:ind w:firstLine="720"/>
      </w:pPr>
      <w:r>
        <w:t>1. Лекция «Проблема суицида в молодёжной среде и пути её решения»;</w:t>
      </w:r>
    </w:p>
    <w:p w:rsidR="00D6364C" w:rsidRDefault="00D6364C" w:rsidP="00D6364C">
      <w:pPr>
        <w:pStyle w:val="6"/>
        <w:numPr>
          <w:ilvl w:val="0"/>
          <w:numId w:val="14"/>
        </w:numPr>
        <w:shd w:val="clear" w:color="auto" w:fill="auto"/>
        <w:tabs>
          <w:tab w:val="left" w:pos="955"/>
        </w:tabs>
        <w:spacing w:before="0"/>
        <w:ind w:firstLine="720"/>
      </w:pPr>
      <w:r>
        <w:t>Круглый стол «Суицид. Как его предотвратить».</w:t>
      </w:r>
    </w:p>
    <w:p w:rsidR="00D6364C" w:rsidRDefault="00D6364C" w:rsidP="00D6364C">
      <w:pPr>
        <w:pStyle w:val="6"/>
        <w:numPr>
          <w:ilvl w:val="0"/>
          <w:numId w:val="14"/>
        </w:numPr>
        <w:shd w:val="clear" w:color="auto" w:fill="auto"/>
        <w:tabs>
          <w:tab w:val="left" w:pos="950"/>
        </w:tabs>
        <w:spacing w:before="0"/>
        <w:ind w:firstLine="720"/>
      </w:pPr>
      <w:r>
        <w:t>Рекомендации классным руководителям.</w:t>
      </w:r>
    </w:p>
    <w:p w:rsidR="00D6364C" w:rsidRDefault="00D6364C" w:rsidP="00D6364C">
      <w:pPr>
        <w:pStyle w:val="24"/>
        <w:shd w:val="clear" w:color="auto" w:fill="auto"/>
        <w:ind w:firstLine="720"/>
      </w:pPr>
      <w:r>
        <w:t>№4. Тема: «Воспитание школьников».</w:t>
      </w:r>
    </w:p>
    <w:p w:rsidR="00D6364C" w:rsidRDefault="00D6364C" w:rsidP="00D6364C">
      <w:pPr>
        <w:pStyle w:val="6"/>
        <w:numPr>
          <w:ilvl w:val="0"/>
          <w:numId w:val="15"/>
        </w:numPr>
        <w:shd w:val="clear" w:color="auto" w:fill="auto"/>
        <w:tabs>
          <w:tab w:val="left" w:pos="931"/>
        </w:tabs>
        <w:spacing w:before="0"/>
        <w:ind w:firstLine="720"/>
      </w:pPr>
      <w:r>
        <w:t>Воспитание школьников через организацию проектной деятельности.</w:t>
      </w:r>
    </w:p>
    <w:p w:rsidR="00D6364C" w:rsidRDefault="00D6364C" w:rsidP="00D6364C">
      <w:pPr>
        <w:pStyle w:val="6"/>
        <w:numPr>
          <w:ilvl w:val="0"/>
          <w:numId w:val="15"/>
        </w:numPr>
        <w:shd w:val="clear" w:color="auto" w:fill="auto"/>
        <w:tabs>
          <w:tab w:val="left" w:pos="955"/>
        </w:tabs>
        <w:spacing w:before="0"/>
        <w:ind w:firstLine="720"/>
      </w:pPr>
      <w:r>
        <w:t>Классный час как форма воспитательной работы .</w:t>
      </w:r>
    </w:p>
    <w:p w:rsidR="00D6364C" w:rsidRDefault="00D6364C" w:rsidP="00D6364C">
      <w:pPr>
        <w:pStyle w:val="6"/>
        <w:numPr>
          <w:ilvl w:val="0"/>
          <w:numId w:val="15"/>
        </w:numPr>
        <w:shd w:val="clear" w:color="auto" w:fill="auto"/>
        <w:tabs>
          <w:tab w:val="left" w:pos="1061"/>
        </w:tabs>
        <w:spacing w:before="0"/>
        <w:ind w:right="20" w:firstLine="720"/>
      </w:pPr>
      <w:r>
        <w:t>Ситуационный классный час как средство социокультурной идентификации школьника.</w:t>
      </w:r>
    </w:p>
    <w:p w:rsidR="00D6364C" w:rsidRDefault="00D6364C" w:rsidP="00D6364C">
      <w:pPr>
        <w:pStyle w:val="6"/>
        <w:numPr>
          <w:ilvl w:val="0"/>
          <w:numId w:val="15"/>
        </w:numPr>
        <w:shd w:val="clear" w:color="auto" w:fill="auto"/>
        <w:tabs>
          <w:tab w:val="left" w:pos="965"/>
        </w:tabs>
        <w:spacing w:before="0"/>
        <w:ind w:firstLine="720"/>
      </w:pPr>
      <w:r>
        <w:t>Духовно-нравственное воспитание школьников</w:t>
      </w:r>
    </w:p>
    <w:p w:rsidR="00D6364C" w:rsidRDefault="00D6364C" w:rsidP="00D6364C">
      <w:pPr>
        <w:pStyle w:val="6"/>
        <w:numPr>
          <w:ilvl w:val="0"/>
          <w:numId w:val="15"/>
        </w:numPr>
        <w:shd w:val="clear" w:color="auto" w:fill="auto"/>
        <w:tabs>
          <w:tab w:val="left" w:pos="1075"/>
        </w:tabs>
        <w:spacing w:before="0"/>
        <w:ind w:right="20" w:firstLine="720"/>
      </w:pPr>
      <w:r>
        <w:t>Формирование системного подхода к решению проблем охраны здоровья и жизни учащихся, воспитание у них здорового образа жизни.</w:t>
      </w:r>
    </w:p>
    <w:p w:rsidR="00D6364C" w:rsidRDefault="00D6364C" w:rsidP="00D6364C">
      <w:pPr>
        <w:pStyle w:val="6"/>
        <w:numPr>
          <w:ilvl w:val="0"/>
          <w:numId w:val="15"/>
        </w:numPr>
        <w:shd w:val="clear" w:color="auto" w:fill="auto"/>
        <w:tabs>
          <w:tab w:val="left" w:pos="970"/>
        </w:tabs>
        <w:spacing w:before="0"/>
        <w:ind w:firstLine="720"/>
      </w:pPr>
      <w:r>
        <w:t>Создание банка интересных педагогических идей.</w:t>
      </w:r>
    </w:p>
    <w:p w:rsidR="00D6364C" w:rsidRDefault="00D6364C" w:rsidP="00D6364C">
      <w:pPr>
        <w:pStyle w:val="6"/>
        <w:numPr>
          <w:ilvl w:val="0"/>
          <w:numId w:val="15"/>
        </w:numPr>
        <w:shd w:val="clear" w:color="auto" w:fill="auto"/>
        <w:tabs>
          <w:tab w:val="left" w:pos="950"/>
        </w:tabs>
        <w:spacing w:before="0"/>
        <w:ind w:firstLine="720"/>
      </w:pPr>
      <w:r>
        <w:t>Новинки методической литературы.</w:t>
      </w:r>
    </w:p>
    <w:p w:rsidR="00D6364C" w:rsidRDefault="00D6364C" w:rsidP="00D6364C">
      <w:pPr>
        <w:pStyle w:val="6"/>
        <w:shd w:val="clear" w:color="auto" w:fill="auto"/>
        <w:spacing w:before="0"/>
        <w:ind w:left="720" w:right="1220" w:firstLine="0"/>
        <w:jc w:val="left"/>
      </w:pPr>
      <w:r>
        <w:rPr>
          <w:rStyle w:val="a9"/>
        </w:rPr>
        <w:lastRenderedPageBreak/>
        <w:t xml:space="preserve">№5.Круглый стол. Тема: «Диагностика воспитательного процесса» </w:t>
      </w:r>
      <w:r>
        <w:t>1.Самодиагностика готовности учителя к воспитывающей деятельности.</w:t>
      </w:r>
    </w:p>
    <w:p w:rsidR="00D6364C" w:rsidRDefault="00D6364C" w:rsidP="00D6364C">
      <w:pPr>
        <w:pStyle w:val="6"/>
        <w:numPr>
          <w:ilvl w:val="0"/>
          <w:numId w:val="16"/>
        </w:numPr>
        <w:shd w:val="clear" w:color="auto" w:fill="auto"/>
        <w:tabs>
          <w:tab w:val="left" w:pos="1152"/>
        </w:tabs>
        <w:spacing w:before="0"/>
        <w:ind w:right="20" w:firstLine="720"/>
      </w:pPr>
      <w:r>
        <w:t>Результаты диагностических исследований в классных коллективах. Диагностика воспитанности классного коллектива.</w:t>
      </w:r>
    </w:p>
    <w:p w:rsidR="00D6364C" w:rsidRDefault="00D6364C" w:rsidP="00D6364C">
      <w:pPr>
        <w:pStyle w:val="6"/>
        <w:numPr>
          <w:ilvl w:val="0"/>
          <w:numId w:val="16"/>
        </w:numPr>
        <w:shd w:val="clear" w:color="auto" w:fill="auto"/>
        <w:tabs>
          <w:tab w:val="left" w:pos="960"/>
        </w:tabs>
        <w:spacing w:before="0"/>
        <w:ind w:firstLine="720"/>
      </w:pPr>
      <w:r>
        <w:t>Системный анализ воспитательной работы.</w:t>
      </w:r>
    </w:p>
    <w:p w:rsidR="00D6364C" w:rsidRDefault="00D6364C" w:rsidP="00D6364C">
      <w:pPr>
        <w:pStyle w:val="6"/>
        <w:shd w:val="clear" w:color="auto" w:fill="auto"/>
        <w:tabs>
          <w:tab w:val="left" w:pos="2011"/>
        </w:tabs>
        <w:spacing w:before="0"/>
        <w:ind w:left="720" w:firstLine="0"/>
      </w:pPr>
      <w:r>
        <w:t xml:space="preserve">3.1.Понятие </w:t>
      </w:r>
      <w:r>
        <w:tab/>
        <w:t>системного анализа.</w:t>
      </w:r>
    </w:p>
    <w:p w:rsidR="00D6364C" w:rsidRDefault="00D6364C" w:rsidP="00D6364C">
      <w:pPr>
        <w:pStyle w:val="6"/>
        <w:shd w:val="clear" w:color="auto" w:fill="auto"/>
        <w:tabs>
          <w:tab w:val="left" w:pos="1714"/>
        </w:tabs>
        <w:spacing w:before="0"/>
        <w:ind w:left="720" w:firstLine="0"/>
      </w:pPr>
      <w:r>
        <w:t>3.1.Виды</w:t>
      </w:r>
      <w:r>
        <w:tab/>
        <w:t>анализа.</w:t>
      </w:r>
    </w:p>
    <w:p w:rsidR="00D6364C" w:rsidRDefault="00D6364C" w:rsidP="00D6364C">
      <w:pPr>
        <w:pStyle w:val="6"/>
        <w:shd w:val="clear" w:color="auto" w:fill="auto"/>
        <w:tabs>
          <w:tab w:val="left" w:pos="0"/>
          <w:tab w:val="left" w:pos="1843"/>
        </w:tabs>
        <w:spacing w:before="0"/>
        <w:ind w:firstLine="0"/>
      </w:pPr>
      <w:r>
        <w:t>3.2.Схема,</w:t>
      </w:r>
      <w:r>
        <w:tab/>
        <w:t>структура анализа воспитательной работы.</w:t>
      </w:r>
    </w:p>
    <w:p w:rsidR="00D6364C" w:rsidRDefault="00D6364C" w:rsidP="00D6364C">
      <w:pPr>
        <w:pStyle w:val="6"/>
        <w:numPr>
          <w:ilvl w:val="0"/>
          <w:numId w:val="16"/>
        </w:numPr>
        <w:shd w:val="clear" w:color="auto" w:fill="auto"/>
        <w:tabs>
          <w:tab w:val="left" w:pos="0"/>
          <w:tab w:val="left" w:pos="960"/>
        </w:tabs>
        <w:spacing w:before="0"/>
        <w:ind w:firstLine="720"/>
      </w:pPr>
      <w:r>
        <w:t>Профессиональная мастерская классного руководителя.</w:t>
      </w:r>
    </w:p>
    <w:p w:rsidR="00D6364C" w:rsidRDefault="00D6364C" w:rsidP="00D6364C">
      <w:pPr>
        <w:pStyle w:val="6"/>
        <w:numPr>
          <w:ilvl w:val="0"/>
          <w:numId w:val="16"/>
        </w:numPr>
        <w:shd w:val="clear" w:color="auto" w:fill="auto"/>
        <w:tabs>
          <w:tab w:val="left" w:pos="0"/>
          <w:tab w:val="left" w:pos="946"/>
        </w:tabs>
        <w:spacing w:before="0"/>
        <w:ind w:firstLine="720"/>
      </w:pPr>
      <w:r>
        <w:t>Изучение материалов по теории воспитания.</w:t>
      </w:r>
    </w:p>
    <w:p w:rsidR="00D6364C" w:rsidRDefault="00D6364C" w:rsidP="00D6364C">
      <w:pPr>
        <w:pStyle w:val="24"/>
        <w:shd w:val="clear" w:color="auto" w:fill="auto"/>
        <w:tabs>
          <w:tab w:val="left" w:pos="0"/>
        </w:tabs>
        <w:ind w:firstLine="720"/>
      </w:pPr>
      <w:r>
        <w:t>№6. Тема «Итоги».</w:t>
      </w:r>
    </w:p>
    <w:p w:rsidR="00D6364C" w:rsidRDefault="00D6364C" w:rsidP="00D6364C">
      <w:pPr>
        <w:pStyle w:val="6"/>
        <w:numPr>
          <w:ilvl w:val="0"/>
          <w:numId w:val="17"/>
        </w:numPr>
        <w:shd w:val="clear" w:color="auto" w:fill="auto"/>
        <w:tabs>
          <w:tab w:val="left" w:pos="0"/>
          <w:tab w:val="left" w:pos="1018"/>
        </w:tabs>
        <w:spacing w:before="0"/>
        <w:ind w:right="20" w:firstLine="720"/>
      </w:pPr>
      <w:r>
        <w:t>Реализация регионального компонента в воспитательной работе классных руководителей.</w:t>
      </w:r>
    </w:p>
    <w:p w:rsidR="00D6364C" w:rsidRDefault="00D6364C" w:rsidP="00D6364C">
      <w:pPr>
        <w:pStyle w:val="6"/>
        <w:numPr>
          <w:ilvl w:val="0"/>
          <w:numId w:val="17"/>
        </w:numPr>
        <w:shd w:val="clear" w:color="auto" w:fill="auto"/>
        <w:tabs>
          <w:tab w:val="left" w:pos="0"/>
          <w:tab w:val="left" w:pos="965"/>
        </w:tabs>
        <w:spacing w:before="0"/>
        <w:ind w:firstLine="720"/>
      </w:pPr>
      <w:r>
        <w:t>Творческий отчет по темам самообразования.</w:t>
      </w:r>
    </w:p>
    <w:p w:rsidR="00D6364C" w:rsidRDefault="00D6364C" w:rsidP="00D6364C">
      <w:pPr>
        <w:pStyle w:val="6"/>
        <w:shd w:val="clear" w:color="auto" w:fill="auto"/>
        <w:tabs>
          <w:tab w:val="left" w:pos="0"/>
          <w:tab w:val="left" w:pos="2184"/>
        </w:tabs>
        <w:spacing w:before="0"/>
        <w:ind w:firstLine="0"/>
        <w:jc w:val="left"/>
      </w:pPr>
      <w:r>
        <w:t>3.Подведение итогов работы МО за 2017-2018 уч. год</w:t>
      </w:r>
    </w:p>
    <w:p w:rsidR="00D6364C" w:rsidRDefault="00D6364C" w:rsidP="00D6364C">
      <w:pPr>
        <w:pStyle w:val="6"/>
        <w:shd w:val="clear" w:color="auto" w:fill="auto"/>
        <w:tabs>
          <w:tab w:val="left" w:pos="0"/>
        </w:tabs>
        <w:spacing w:before="0"/>
        <w:ind w:right="20" w:firstLine="720"/>
      </w:pPr>
      <w:r>
        <w:t>В качестве основных форм работы для реализации данных задач были использованы следующие:</w:t>
      </w:r>
    </w:p>
    <w:p w:rsidR="00D6364C" w:rsidRDefault="00D6364C" w:rsidP="00D6364C">
      <w:pPr>
        <w:pStyle w:val="6"/>
        <w:numPr>
          <w:ilvl w:val="0"/>
          <w:numId w:val="18"/>
        </w:numPr>
        <w:shd w:val="clear" w:color="auto" w:fill="auto"/>
        <w:tabs>
          <w:tab w:val="left" w:pos="0"/>
          <w:tab w:val="left" w:pos="955"/>
        </w:tabs>
        <w:spacing w:before="0"/>
        <w:ind w:firstLine="720"/>
      </w:pPr>
      <w:r>
        <w:t>совещания, семинары, круглые столы, планёрки;</w:t>
      </w:r>
    </w:p>
    <w:p w:rsidR="00D6364C" w:rsidRDefault="00D6364C" w:rsidP="00D6364C">
      <w:pPr>
        <w:pStyle w:val="6"/>
        <w:numPr>
          <w:ilvl w:val="0"/>
          <w:numId w:val="18"/>
        </w:numPr>
        <w:shd w:val="clear" w:color="auto" w:fill="auto"/>
        <w:tabs>
          <w:tab w:val="left" w:pos="0"/>
          <w:tab w:val="left" w:pos="955"/>
        </w:tabs>
        <w:spacing w:before="0"/>
        <w:ind w:firstLine="720"/>
      </w:pPr>
      <w:r>
        <w:t>творческие отчёты классных руководителей;</w:t>
      </w:r>
    </w:p>
    <w:p w:rsidR="00D6364C" w:rsidRDefault="00D6364C" w:rsidP="00D6364C">
      <w:pPr>
        <w:pStyle w:val="6"/>
        <w:numPr>
          <w:ilvl w:val="0"/>
          <w:numId w:val="18"/>
        </w:numPr>
        <w:shd w:val="clear" w:color="auto" w:fill="auto"/>
        <w:tabs>
          <w:tab w:val="left" w:pos="0"/>
          <w:tab w:val="left" w:pos="960"/>
        </w:tabs>
        <w:spacing w:before="0"/>
        <w:ind w:firstLine="720"/>
      </w:pPr>
      <w:r>
        <w:t>открытые классные часы и мероприятия;</w:t>
      </w:r>
    </w:p>
    <w:p w:rsidR="00D6364C" w:rsidRDefault="00D6364C" w:rsidP="00D6364C">
      <w:pPr>
        <w:pStyle w:val="6"/>
        <w:numPr>
          <w:ilvl w:val="0"/>
          <w:numId w:val="18"/>
        </w:numPr>
        <w:shd w:val="clear" w:color="auto" w:fill="auto"/>
        <w:tabs>
          <w:tab w:val="left" w:pos="0"/>
          <w:tab w:val="left" w:pos="960"/>
        </w:tabs>
        <w:spacing w:before="0"/>
        <w:ind w:firstLine="720"/>
      </w:pPr>
      <w:r>
        <w:t>доклады, сообщения, презентации;</w:t>
      </w:r>
    </w:p>
    <w:p w:rsidR="00D6364C" w:rsidRDefault="00D6364C" w:rsidP="00D6364C">
      <w:pPr>
        <w:pStyle w:val="6"/>
        <w:numPr>
          <w:ilvl w:val="0"/>
          <w:numId w:val="18"/>
        </w:numPr>
        <w:shd w:val="clear" w:color="auto" w:fill="auto"/>
        <w:tabs>
          <w:tab w:val="left" w:pos="0"/>
          <w:tab w:val="left" w:pos="955"/>
        </w:tabs>
        <w:spacing w:before="0"/>
        <w:ind w:firstLine="720"/>
      </w:pPr>
      <w:r>
        <w:t>изучение и обсуждение документов и передового педагогического опыта;</w:t>
      </w:r>
    </w:p>
    <w:p w:rsidR="00D6364C" w:rsidRDefault="00D6364C" w:rsidP="00D6364C">
      <w:pPr>
        <w:pStyle w:val="6"/>
        <w:numPr>
          <w:ilvl w:val="0"/>
          <w:numId w:val="18"/>
        </w:numPr>
        <w:shd w:val="clear" w:color="auto" w:fill="auto"/>
        <w:tabs>
          <w:tab w:val="left" w:pos="0"/>
          <w:tab w:val="left" w:pos="950"/>
        </w:tabs>
        <w:spacing w:before="0"/>
        <w:ind w:firstLine="720"/>
      </w:pPr>
      <w:r>
        <w:t>знакомство с новинками методической литературы;</w:t>
      </w:r>
    </w:p>
    <w:p w:rsidR="00D6364C" w:rsidRDefault="00D6364C" w:rsidP="00D6364C">
      <w:pPr>
        <w:pStyle w:val="6"/>
        <w:numPr>
          <w:ilvl w:val="0"/>
          <w:numId w:val="18"/>
        </w:numPr>
        <w:shd w:val="clear" w:color="auto" w:fill="auto"/>
        <w:tabs>
          <w:tab w:val="left" w:pos="0"/>
          <w:tab w:val="left" w:pos="940"/>
        </w:tabs>
        <w:spacing w:before="0"/>
        <w:ind w:firstLine="680"/>
      </w:pPr>
      <w:r>
        <w:t>смотр портфолио классных руководителей.</w:t>
      </w:r>
    </w:p>
    <w:p w:rsidR="00D6364C" w:rsidRDefault="00D6364C" w:rsidP="00D6364C">
      <w:pPr>
        <w:pStyle w:val="6"/>
        <w:shd w:val="clear" w:color="auto" w:fill="auto"/>
        <w:tabs>
          <w:tab w:val="left" w:pos="0"/>
        </w:tabs>
        <w:spacing w:before="0"/>
        <w:ind w:right="20" w:firstLine="680"/>
      </w:pPr>
      <w:r>
        <w:rPr>
          <w:rStyle w:val="a9"/>
        </w:rPr>
        <w:t>На совещаниях при директоре</w:t>
      </w:r>
      <w:r>
        <w:t xml:space="preserve"> рассматривались такие аспекты деятельности классных руководителей, как:</w:t>
      </w:r>
    </w:p>
    <w:p w:rsidR="00D6364C" w:rsidRDefault="00D6364C" w:rsidP="00D6364C">
      <w:pPr>
        <w:pStyle w:val="6"/>
        <w:numPr>
          <w:ilvl w:val="0"/>
          <w:numId w:val="2"/>
        </w:numPr>
        <w:shd w:val="clear" w:color="auto" w:fill="auto"/>
        <w:tabs>
          <w:tab w:val="left" w:pos="0"/>
          <w:tab w:val="left" w:pos="889"/>
        </w:tabs>
        <w:spacing w:before="0"/>
        <w:ind w:right="20" w:firstLine="680"/>
      </w:pPr>
      <w:r>
        <w:t>отчет классных руководителей об участии в конкурсах различного уровня, в том числе отражающих воспитательную направленность школы;</w:t>
      </w:r>
    </w:p>
    <w:p w:rsidR="00D6364C" w:rsidRDefault="00D6364C" w:rsidP="00D6364C">
      <w:pPr>
        <w:pStyle w:val="6"/>
        <w:numPr>
          <w:ilvl w:val="0"/>
          <w:numId w:val="2"/>
        </w:numPr>
        <w:shd w:val="clear" w:color="auto" w:fill="auto"/>
        <w:tabs>
          <w:tab w:val="left" w:pos="0"/>
          <w:tab w:val="left" w:pos="830"/>
        </w:tabs>
        <w:spacing w:before="0"/>
        <w:ind w:firstLine="680"/>
      </w:pPr>
      <w:r>
        <w:t>Работа классных руководителей с родителями;</w:t>
      </w:r>
    </w:p>
    <w:p w:rsidR="00D6364C" w:rsidRDefault="00D6364C" w:rsidP="00D6364C">
      <w:pPr>
        <w:pStyle w:val="6"/>
        <w:numPr>
          <w:ilvl w:val="0"/>
          <w:numId w:val="2"/>
        </w:numPr>
        <w:shd w:val="clear" w:color="auto" w:fill="auto"/>
        <w:tabs>
          <w:tab w:val="left" w:pos="0"/>
          <w:tab w:val="left" w:pos="913"/>
        </w:tabs>
        <w:spacing w:before="0"/>
        <w:ind w:right="20" w:firstLine="680"/>
      </w:pPr>
      <w:r>
        <w:t>«Педагогика поддержки ребёнка и процесс его развития в системе личностно-</w:t>
      </w:r>
      <w:r>
        <w:softHyphen/>
        <w:t>ориентированного воспитания»;</w:t>
      </w:r>
    </w:p>
    <w:p w:rsidR="00D6364C" w:rsidRDefault="00D6364C" w:rsidP="00D6364C">
      <w:pPr>
        <w:pStyle w:val="6"/>
        <w:numPr>
          <w:ilvl w:val="0"/>
          <w:numId w:val="2"/>
        </w:numPr>
        <w:shd w:val="clear" w:color="auto" w:fill="auto"/>
        <w:tabs>
          <w:tab w:val="left" w:pos="0"/>
          <w:tab w:val="left" w:pos="956"/>
        </w:tabs>
        <w:spacing w:before="0"/>
        <w:ind w:right="20" w:firstLine="680"/>
      </w:pPr>
      <w:r>
        <w:t>«О работе классных руководителей по пропаганде здорового образа жизни. Работа с детьми группы риска».</w:t>
      </w:r>
    </w:p>
    <w:p w:rsidR="00D6364C" w:rsidRDefault="00D6364C" w:rsidP="00D6364C">
      <w:pPr>
        <w:pStyle w:val="24"/>
        <w:shd w:val="clear" w:color="auto" w:fill="auto"/>
        <w:tabs>
          <w:tab w:val="left" w:pos="0"/>
        </w:tabs>
      </w:pPr>
      <w:r>
        <w:t>На семинарах:</w:t>
      </w:r>
    </w:p>
    <w:p w:rsidR="00D6364C" w:rsidRDefault="00D6364C" w:rsidP="00D6364C">
      <w:pPr>
        <w:pStyle w:val="6"/>
        <w:numPr>
          <w:ilvl w:val="0"/>
          <w:numId w:val="2"/>
        </w:numPr>
        <w:shd w:val="clear" w:color="auto" w:fill="auto"/>
        <w:tabs>
          <w:tab w:val="left" w:pos="0"/>
          <w:tab w:val="left" w:pos="844"/>
        </w:tabs>
        <w:spacing w:before="0"/>
        <w:ind w:firstLine="680"/>
      </w:pPr>
      <w:r>
        <w:t>Особенности системы работы педагогического коллектива с одаренными детьми;</w:t>
      </w:r>
    </w:p>
    <w:p w:rsidR="00D6364C" w:rsidRDefault="00D6364C" w:rsidP="00D6364C">
      <w:pPr>
        <w:pStyle w:val="6"/>
        <w:numPr>
          <w:ilvl w:val="0"/>
          <w:numId w:val="2"/>
        </w:numPr>
        <w:shd w:val="clear" w:color="auto" w:fill="auto"/>
        <w:tabs>
          <w:tab w:val="left" w:pos="0"/>
          <w:tab w:val="left" w:pos="834"/>
        </w:tabs>
        <w:spacing w:before="0"/>
        <w:ind w:firstLine="680"/>
      </w:pPr>
      <w:r>
        <w:t>Воспитание и дополнительное образование в контексте ФГОС;</w:t>
      </w:r>
    </w:p>
    <w:p w:rsidR="00D6364C" w:rsidRDefault="00D6364C" w:rsidP="00D6364C">
      <w:pPr>
        <w:pStyle w:val="6"/>
        <w:numPr>
          <w:ilvl w:val="0"/>
          <w:numId w:val="2"/>
        </w:numPr>
        <w:shd w:val="clear" w:color="auto" w:fill="auto"/>
        <w:tabs>
          <w:tab w:val="left" w:pos="0"/>
          <w:tab w:val="left" w:pos="879"/>
        </w:tabs>
        <w:spacing w:before="0"/>
        <w:ind w:right="20" w:firstLine="680"/>
      </w:pPr>
      <w:r>
        <w:t>Пространство сотворчества педагога и ребенка, обеспечивающее инновационное содержание образования.</w:t>
      </w:r>
    </w:p>
    <w:p w:rsidR="00D6364C" w:rsidRDefault="00D6364C" w:rsidP="00D6364C">
      <w:pPr>
        <w:pStyle w:val="6"/>
        <w:shd w:val="clear" w:color="auto" w:fill="auto"/>
        <w:tabs>
          <w:tab w:val="left" w:pos="0"/>
        </w:tabs>
        <w:spacing w:before="0"/>
        <w:ind w:right="20" w:firstLine="680"/>
      </w:pPr>
      <w:r>
        <w:rPr>
          <w:rStyle w:val="2"/>
        </w:rPr>
        <w:t>В МБОУ СОШ №8 проводится работа по выявлению семей и несовершеннолетних, находящихся в социально опасном положении</w:t>
      </w:r>
      <w:r>
        <w:t>, а также не посещающих их или пропускающих по неуважительным причинам занятия в образовательных учреждениях, принимает меры по их воспитанию и получению ими общего образования.</w:t>
      </w:r>
    </w:p>
    <w:p w:rsidR="00D6364C" w:rsidRDefault="00D6364C" w:rsidP="00D6364C">
      <w:pPr>
        <w:pStyle w:val="6"/>
        <w:shd w:val="clear" w:color="auto" w:fill="auto"/>
        <w:tabs>
          <w:tab w:val="left" w:pos="0"/>
        </w:tabs>
        <w:spacing w:before="0"/>
        <w:ind w:right="20" w:firstLine="680"/>
      </w:pPr>
      <w:r>
        <w:t xml:space="preserve">С данными обучающимися проводится профилактическая работа согласно плану работы инспектора по охране прав детства и рабочей программы классных руководителей (беседы, классные часы, индивидуальные консультации с учащимися и их родителями, заседания Совета профилактики, вовлечение обучающихся во внеклассную работу, родительские собрания и др.). Проведенная работа фиксируется в специальных протоколах и журналах. </w:t>
      </w:r>
    </w:p>
    <w:p w:rsidR="00D6364C" w:rsidRDefault="00D6364C" w:rsidP="00D6364C">
      <w:pPr>
        <w:pStyle w:val="6"/>
        <w:shd w:val="clear" w:color="auto" w:fill="auto"/>
        <w:tabs>
          <w:tab w:val="left" w:pos="0"/>
          <w:tab w:val="left" w:pos="8079"/>
        </w:tabs>
        <w:spacing w:before="0"/>
        <w:ind w:right="20" w:firstLine="680"/>
      </w:pPr>
      <w:r>
        <w:t xml:space="preserve">В 2017-2018 учебном году были проведены индивидуальные беседы с родителями и обучающимся по темам: «Воспитательный потенциал семьи», «Режим дня школьника», «Причины, ведущие к правонарушениям, беспризорности и бродяжничеству», «Вредные привычки и их последствия»; «Оказание помощи ребенку с психо-эмоциональной неустойчивостью и недоразвитии волевых процессов». </w:t>
      </w:r>
    </w:p>
    <w:p w:rsidR="00D6364C" w:rsidRDefault="00D6364C" w:rsidP="00D6364C">
      <w:pPr>
        <w:pStyle w:val="6"/>
        <w:shd w:val="clear" w:color="auto" w:fill="auto"/>
        <w:tabs>
          <w:tab w:val="left" w:pos="0"/>
          <w:tab w:val="left" w:pos="8079"/>
        </w:tabs>
        <w:spacing w:before="0"/>
        <w:ind w:right="20" w:firstLine="680"/>
      </w:pPr>
      <w:r>
        <w:t>Организовано контрольное посещение семей на дому с целью изучения жилищно-бытовых условий и эмоциональной атмосферы в семье. Регулярно проводится индивидуальное семейное консультирование по проблемам детей, организуется их досуг и отдых, обучающиеся вовлекаются во внеклассную работу.</w:t>
      </w:r>
    </w:p>
    <w:p w:rsidR="00D6364C" w:rsidRDefault="00D6364C" w:rsidP="00D6364C">
      <w:pPr>
        <w:pStyle w:val="6"/>
        <w:shd w:val="clear" w:color="auto" w:fill="auto"/>
        <w:tabs>
          <w:tab w:val="left" w:pos="0"/>
        </w:tabs>
        <w:spacing w:before="0"/>
        <w:ind w:right="20" w:firstLine="680"/>
      </w:pPr>
      <w:r>
        <w:lastRenderedPageBreak/>
        <w:t>Для удовлетворения индивидуальных интересов, способностей и талантов обучающихся в школе организованы спортивные секции и кружки. Осуществляется сотрудничество с учреждениями дополнительного образования, городской библиотекой и детской библиотекой.</w:t>
      </w:r>
    </w:p>
    <w:p w:rsidR="00D6364C" w:rsidRDefault="00D6364C" w:rsidP="00D6364C">
      <w:pPr>
        <w:pStyle w:val="6"/>
        <w:shd w:val="clear" w:color="auto" w:fill="auto"/>
        <w:tabs>
          <w:tab w:val="left" w:pos="0"/>
        </w:tabs>
        <w:spacing w:before="0"/>
        <w:ind w:right="20" w:firstLine="680"/>
      </w:pPr>
      <w:r>
        <w:rPr>
          <w:rStyle w:val="2"/>
        </w:rPr>
        <w:t>Система дополнительных образовательных услуг, реализуемых в МБОУ СОШ № 8</w:t>
      </w:r>
    </w:p>
    <w:p w:rsidR="00D6364C" w:rsidRDefault="00D6364C" w:rsidP="00D6364C">
      <w:pPr>
        <w:tabs>
          <w:tab w:val="left" w:pos="0"/>
        </w:tabs>
        <w:rPr>
          <w:sz w:val="2"/>
          <w:szCs w:val="2"/>
        </w:rPr>
      </w:pPr>
    </w:p>
    <w:p w:rsidR="00D6364C" w:rsidRDefault="00D6364C" w:rsidP="00D6364C">
      <w:pPr>
        <w:pStyle w:val="6"/>
        <w:shd w:val="clear" w:color="auto" w:fill="auto"/>
        <w:tabs>
          <w:tab w:val="left" w:pos="0"/>
        </w:tabs>
        <w:spacing w:before="0" w:line="278" w:lineRule="exact"/>
        <w:ind w:right="20" w:firstLine="720"/>
      </w:pPr>
      <w:r>
        <w:t>Работа кружков организуется и проводится в актовом зале школы, в кабинете музыки, изостудии, в спортивном зале строго в соответствии с установленным и утвержденным директором школы графиком.</w:t>
      </w:r>
    </w:p>
    <w:p w:rsidR="00D6364C" w:rsidRDefault="00D6364C" w:rsidP="00D6364C">
      <w:pPr>
        <w:pStyle w:val="6"/>
        <w:shd w:val="clear" w:color="auto" w:fill="auto"/>
        <w:tabs>
          <w:tab w:val="left" w:pos="0"/>
        </w:tabs>
        <w:spacing w:before="0" w:line="278" w:lineRule="exact"/>
        <w:ind w:right="20" w:firstLine="720"/>
      </w:pPr>
      <w:r>
        <w:t>Кроме того, на базе школы действуют кружки и секции учреждений дополнительного образования:</w:t>
      </w:r>
    </w:p>
    <w:p w:rsidR="00D6364C" w:rsidRDefault="00D6364C" w:rsidP="00D6364C">
      <w:pPr>
        <w:pStyle w:val="6"/>
        <w:shd w:val="clear" w:color="auto" w:fill="auto"/>
        <w:tabs>
          <w:tab w:val="left" w:pos="0"/>
          <w:tab w:val="left" w:pos="1446"/>
        </w:tabs>
        <w:spacing w:before="0"/>
        <w:ind w:firstLine="0"/>
      </w:pPr>
      <w:r>
        <w:t>Хореографическая студия</w:t>
      </w:r>
    </w:p>
    <w:p w:rsidR="00D6364C" w:rsidRDefault="00D6364C" w:rsidP="00D6364C">
      <w:pPr>
        <w:pStyle w:val="6"/>
        <w:shd w:val="clear" w:color="auto" w:fill="auto"/>
        <w:tabs>
          <w:tab w:val="left" w:pos="0"/>
          <w:tab w:val="left" w:pos="1446"/>
        </w:tabs>
        <w:spacing w:before="0"/>
        <w:ind w:firstLine="0"/>
      </w:pPr>
      <w:r>
        <w:t>Тир</w:t>
      </w:r>
    </w:p>
    <w:p w:rsidR="00D6364C" w:rsidRDefault="00D6364C" w:rsidP="00D6364C">
      <w:pPr>
        <w:pStyle w:val="6"/>
        <w:shd w:val="clear" w:color="auto" w:fill="auto"/>
        <w:tabs>
          <w:tab w:val="left" w:pos="0"/>
        </w:tabs>
        <w:spacing w:before="0"/>
        <w:ind w:right="20" w:firstLine="720"/>
      </w:pPr>
      <w:r>
        <w:t>Работа кружков и секций учреждений дополнительного образования города проводится в кабинетах технологии, актовом зале и в спортивном зале школы согласно двухстороннему договору директора школы с учреждениями дополнительного образования и утвержденному директором школы графику занятости спортивного зала, составленному с учетом санитарно-гигиенических норм.</w:t>
      </w:r>
    </w:p>
    <w:p w:rsidR="00D6364C" w:rsidRDefault="00D6364C" w:rsidP="00D6364C">
      <w:pPr>
        <w:pStyle w:val="6"/>
        <w:shd w:val="clear" w:color="auto" w:fill="auto"/>
        <w:tabs>
          <w:tab w:val="left" w:pos="0"/>
        </w:tabs>
        <w:spacing w:before="0"/>
        <w:ind w:right="20" w:firstLine="720"/>
      </w:pPr>
      <w:r>
        <w:t>Кружки пользуются популярностью у учащихся также и потому что уже имеют конкретные результаты работы.</w:t>
      </w:r>
    </w:p>
    <w:p w:rsidR="00D6364C" w:rsidRDefault="00D6364C" w:rsidP="00D6364C">
      <w:pPr>
        <w:pStyle w:val="6"/>
        <w:shd w:val="clear" w:color="auto" w:fill="auto"/>
        <w:tabs>
          <w:tab w:val="left" w:pos="0"/>
        </w:tabs>
        <w:spacing w:before="0"/>
        <w:ind w:right="20" w:firstLine="720"/>
      </w:pPr>
      <w:r>
        <w:t>Участники отряда ЮИД «активно участвуют в подготовке профилактических мероприятий для начальной школы (линейки - «Внимание! Дети идут в школу!», акции «Дети за безопасность на дорогах!» «Ребенок пассажир», «Вежливый водитель», «Безопасный путь в школу»., десанты), имеющих социальную направленность, проведено 6 недель дорожной безопасности. Организован и проведен «Родительский патруль» совместно с работниками ОГАИ по г.Ессентуки.</w:t>
      </w:r>
    </w:p>
    <w:p w:rsidR="00D6364C" w:rsidRDefault="00D6364C" w:rsidP="00D6364C">
      <w:pPr>
        <w:pStyle w:val="6"/>
        <w:shd w:val="clear" w:color="auto" w:fill="auto"/>
        <w:tabs>
          <w:tab w:val="left" w:pos="0"/>
        </w:tabs>
        <w:spacing w:before="0"/>
        <w:ind w:right="20" w:firstLine="720"/>
      </w:pPr>
      <w:r>
        <w:t>В прошедшем учебном году школьная команда» заняла 2-е место в городских соревнованиях отрядов ЮИД.</w:t>
      </w:r>
    </w:p>
    <w:p w:rsidR="00D6364C" w:rsidRDefault="00D6364C" w:rsidP="00D6364C">
      <w:pPr>
        <w:pStyle w:val="6"/>
        <w:shd w:val="clear" w:color="auto" w:fill="auto"/>
        <w:tabs>
          <w:tab w:val="left" w:pos="0"/>
        </w:tabs>
        <w:spacing w:before="0" w:after="5"/>
        <w:ind w:right="420" w:firstLine="0"/>
      </w:pPr>
      <w:r>
        <w:t>Беседы с учителями - предметниками и классными руководителями позволяют сделать вывод, что ученики, занимающиеся в кружках, более активны в общественной жизни, более коммуникабельны и лучше постигают основы многих наук.</w:t>
      </w:r>
    </w:p>
    <w:p w:rsidR="00D6364C" w:rsidRDefault="00D6364C" w:rsidP="00D6364C">
      <w:pPr>
        <w:rPr>
          <w:sz w:val="2"/>
          <w:szCs w:val="2"/>
        </w:rPr>
      </w:pPr>
    </w:p>
    <w:p w:rsidR="00D6364C" w:rsidRDefault="00D6364C" w:rsidP="00D6364C">
      <w:pPr>
        <w:pStyle w:val="6"/>
        <w:shd w:val="clear" w:color="auto" w:fill="auto"/>
        <w:spacing w:before="249"/>
        <w:ind w:right="420" w:firstLine="0"/>
      </w:pPr>
      <w:r>
        <w:t>С целью формирования у обучающихся ценностных ориентиров и нравственных норм, основанных на культурно - исторических и духовных традициях России и Кавказа; более тесного сотрудничества семьи и школы с целью повышения воспитательного потенциала семьи в МБОУ СОШ №8 создана программа духовно-нравственного воспитания школьников  которая построена на основе православных традиций, формирует ядро личности, благотворно влияя на все стороны и формы взаимоотношений человека с миром.</w:t>
      </w:r>
    </w:p>
    <w:p w:rsidR="00D6364C" w:rsidRDefault="00D6364C" w:rsidP="00D6364C">
      <w:pPr>
        <w:pStyle w:val="6"/>
        <w:shd w:val="clear" w:color="auto" w:fill="auto"/>
        <w:spacing w:before="0"/>
        <w:ind w:right="420" w:firstLine="0"/>
      </w:pPr>
      <w:r>
        <w:t>Школой накоплен определенный опыт по духовно- нравственному воспитанию школьников. Поэтому особую значимость приобретает возрождение традиций семьи, основанных на любви, нравственности и взаимном уважении ее членов. С этой целью выстроена вся система воспитательной работы школы. Введены в образовательную область учебные предметы: «Основы Православной культуры и светской этики», реализация регионального компонента в образовательный процесс составляет 25 % от общего содержания учебных программ по учебным предметам: литература, история, обществознание, мировая художественная культура, ознакомление с окружающим миром, география, биология.</w:t>
      </w:r>
    </w:p>
    <w:p w:rsidR="00D6364C" w:rsidRDefault="00D6364C" w:rsidP="00D6364C">
      <w:pPr>
        <w:pStyle w:val="6"/>
        <w:shd w:val="clear" w:color="auto" w:fill="auto"/>
        <w:spacing w:before="0"/>
        <w:ind w:right="420" w:firstLine="0"/>
      </w:pPr>
      <w:r>
        <w:t>Педагогический коллектив решает задачи по формированию у обучающихся образа «малой» Родины, как основы патриотических чувств, богатства и разнообразия природы родного края.</w:t>
      </w:r>
    </w:p>
    <w:p w:rsidR="00D6364C" w:rsidRDefault="00D6364C" w:rsidP="00D6364C">
      <w:pPr>
        <w:pStyle w:val="6"/>
        <w:shd w:val="clear" w:color="auto" w:fill="auto"/>
        <w:spacing w:before="0"/>
        <w:ind w:firstLine="0"/>
      </w:pPr>
      <w:r>
        <w:t>В течение учебного проведены мероприятия патриотической направленности:</w:t>
      </w:r>
    </w:p>
    <w:p w:rsidR="00D6364C" w:rsidRDefault="00D6364C" w:rsidP="00D6364C">
      <w:pPr>
        <w:pStyle w:val="6"/>
        <w:shd w:val="clear" w:color="auto" w:fill="auto"/>
        <w:tabs>
          <w:tab w:val="left" w:pos="1630"/>
        </w:tabs>
        <w:spacing w:before="0"/>
        <w:ind w:firstLine="0"/>
      </w:pPr>
      <w:r>
        <w:t>тематические классные часы;</w:t>
      </w:r>
    </w:p>
    <w:p w:rsidR="00D6364C" w:rsidRDefault="00D6364C" w:rsidP="00D6364C">
      <w:pPr>
        <w:pStyle w:val="6"/>
        <w:shd w:val="clear" w:color="auto" w:fill="auto"/>
        <w:tabs>
          <w:tab w:val="left" w:pos="1818"/>
        </w:tabs>
        <w:spacing w:before="0"/>
        <w:ind w:right="420" w:firstLine="0"/>
      </w:pPr>
      <w:r>
        <w:t>участие в краевых и всероссийских Акциях «Наследники Победы», «Бессмертный полк», «Часы обратного отсчета», «Мы помним! Мы гордимся», «Письмо Победы».</w:t>
      </w:r>
    </w:p>
    <w:p w:rsidR="00D6364C" w:rsidRDefault="00D6364C" w:rsidP="00D6364C">
      <w:pPr>
        <w:pStyle w:val="6"/>
        <w:shd w:val="clear" w:color="auto" w:fill="auto"/>
        <w:tabs>
          <w:tab w:val="left" w:pos="1639"/>
        </w:tabs>
        <w:spacing w:before="0"/>
        <w:ind w:firstLine="0"/>
      </w:pPr>
      <w:r>
        <w:t>праздники «Моя зеленая планета», «Герои Вов - наши земляки»;</w:t>
      </w:r>
    </w:p>
    <w:p w:rsidR="00D6364C" w:rsidRDefault="00D6364C" w:rsidP="00D6364C">
      <w:pPr>
        <w:pStyle w:val="6"/>
        <w:shd w:val="clear" w:color="auto" w:fill="auto"/>
        <w:tabs>
          <w:tab w:val="left" w:pos="1688"/>
        </w:tabs>
        <w:spacing w:before="0"/>
        <w:ind w:right="420" w:firstLine="0"/>
      </w:pPr>
      <w:r>
        <w:t>тематические линейки: «Люби и знай свой край родной», «Семейные родники Северного Кавказа (ко Дню пожилого человека)», «История народного праздника», «Широкая Масленица»;</w:t>
      </w:r>
    </w:p>
    <w:p w:rsidR="00D6364C" w:rsidRDefault="00D6364C" w:rsidP="00D6364C">
      <w:pPr>
        <w:pStyle w:val="6"/>
        <w:shd w:val="clear" w:color="auto" w:fill="auto"/>
        <w:tabs>
          <w:tab w:val="left" w:pos="1639"/>
        </w:tabs>
        <w:spacing w:before="0"/>
        <w:ind w:firstLine="0"/>
      </w:pPr>
      <w:r>
        <w:t>выставка книг «Мы живем в краю синих гор»;</w:t>
      </w:r>
    </w:p>
    <w:p w:rsidR="00D6364C" w:rsidRDefault="00D6364C" w:rsidP="00D6364C">
      <w:pPr>
        <w:pStyle w:val="6"/>
        <w:shd w:val="clear" w:color="auto" w:fill="auto"/>
        <w:tabs>
          <w:tab w:val="left" w:pos="1639"/>
        </w:tabs>
        <w:spacing w:before="0"/>
        <w:ind w:firstLine="0"/>
      </w:pPr>
      <w:r>
        <w:t>посещение музея краеведения г. Ессентуки;</w:t>
      </w:r>
    </w:p>
    <w:p w:rsidR="00D6364C" w:rsidRDefault="00D6364C" w:rsidP="00D6364C">
      <w:pPr>
        <w:pStyle w:val="6"/>
        <w:shd w:val="clear" w:color="auto" w:fill="auto"/>
        <w:tabs>
          <w:tab w:val="left" w:pos="1639"/>
        </w:tabs>
        <w:spacing w:before="0"/>
        <w:ind w:firstLine="0"/>
      </w:pPr>
      <w:r>
        <w:t>библиотечные уроки;</w:t>
      </w:r>
    </w:p>
    <w:p w:rsidR="00D6364C" w:rsidRDefault="00D6364C" w:rsidP="00D6364C">
      <w:pPr>
        <w:pStyle w:val="6"/>
        <w:shd w:val="clear" w:color="auto" w:fill="auto"/>
        <w:spacing w:before="0"/>
        <w:ind w:right="420" w:firstLine="0"/>
      </w:pPr>
      <w:r>
        <w:t xml:space="preserve">    С целью развития гражданско-патриотических качеств обучающихся школы, формирования </w:t>
      </w:r>
      <w:r>
        <w:lastRenderedPageBreak/>
        <w:t>активной гражданской позиции и социализации подрастающего поколения были организованы и проведены воспитательные мероприятия и коллективно-творческие дела.</w:t>
      </w:r>
    </w:p>
    <w:p w:rsidR="00D6364C" w:rsidRDefault="00D6364C" w:rsidP="00D6364C">
      <w:pPr>
        <w:pStyle w:val="6"/>
        <w:shd w:val="clear" w:color="auto" w:fill="auto"/>
        <w:spacing w:before="0"/>
        <w:ind w:left="20" w:right="20" w:firstLine="700"/>
      </w:pPr>
      <w:r>
        <w:t>С целью формирования толерантного отношения и привлечения внимания учащихся к проблемам людей с ограниченными возможностями в МБОУ СОШ с 29.11.2017г. по 10.12.2017г. проведена благотворительная акция «Милосердие», приуроченная ко Дню инвалида. В рамках акции были проведены следующие мероприятия:</w:t>
      </w:r>
    </w:p>
    <w:p w:rsidR="00D6364C" w:rsidRDefault="00D6364C" w:rsidP="00D6364C">
      <w:pPr>
        <w:pStyle w:val="6"/>
        <w:shd w:val="clear" w:color="auto" w:fill="auto"/>
        <w:tabs>
          <w:tab w:val="left" w:pos="0"/>
        </w:tabs>
        <w:spacing w:before="0"/>
        <w:ind w:left="20" w:right="20" w:firstLine="0"/>
      </w:pPr>
      <w:r>
        <w:t>Операция «Забота» по оказанию шефской помощи детям с ограниченными возможностями (сбор подарков детям с ограниченными возможностями и благотворительный концерт), ставший уже традиционным.</w:t>
      </w:r>
    </w:p>
    <w:p w:rsidR="00D6364C" w:rsidRDefault="00D6364C" w:rsidP="00D6364C">
      <w:pPr>
        <w:pStyle w:val="6"/>
        <w:shd w:val="clear" w:color="auto" w:fill="auto"/>
        <w:tabs>
          <w:tab w:val="left" w:pos="0"/>
        </w:tabs>
        <w:spacing w:before="0"/>
        <w:ind w:left="20" w:firstLine="0"/>
      </w:pPr>
      <w:r>
        <w:t>Классные часы, беседы:</w:t>
      </w:r>
    </w:p>
    <w:p w:rsidR="00D6364C" w:rsidRDefault="00D6364C" w:rsidP="00D6364C">
      <w:pPr>
        <w:pStyle w:val="6"/>
        <w:shd w:val="clear" w:color="auto" w:fill="auto"/>
        <w:tabs>
          <w:tab w:val="left" w:pos="0"/>
          <w:tab w:val="left" w:pos="859"/>
        </w:tabs>
        <w:spacing w:before="0"/>
        <w:ind w:left="20" w:firstLine="0"/>
      </w:pPr>
      <w:r>
        <w:t>«Доброта, отзывчивость, милосердие»;</w:t>
      </w:r>
    </w:p>
    <w:p w:rsidR="00D6364C" w:rsidRDefault="00D6364C" w:rsidP="00D6364C">
      <w:pPr>
        <w:pStyle w:val="6"/>
        <w:shd w:val="clear" w:color="auto" w:fill="auto"/>
        <w:tabs>
          <w:tab w:val="left" w:pos="0"/>
          <w:tab w:val="left" w:pos="859"/>
        </w:tabs>
        <w:spacing w:before="0"/>
        <w:ind w:left="20" w:firstLine="0"/>
      </w:pPr>
      <w:r>
        <w:t>«Мир спасет милосердие»;</w:t>
      </w:r>
    </w:p>
    <w:p w:rsidR="00D6364C" w:rsidRDefault="00D6364C" w:rsidP="00D6364C">
      <w:pPr>
        <w:pStyle w:val="6"/>
        <w:shd w:val="clear" w:color="auto" w:fill="auto"/>
        <w:tabs>
          <w:tab w:val="left" w:pos="0"/>
          <w:tab w:val="left" w:pos="950"/>
        </w:tabs>
        <w:spacing w:before="0"/>
        <w:ind w:left="20" w:firstLine="0"/>
      </w:pPr>
      <w:r>
        <w:t>Конкурс рисунков «Дари радость людям» 1 -4 классы.</w:t>
      </w:r>
    </w:p>
    <w:p w:rsidR="00D6364C" w:rsidRDefault="00D6364C" w:rsidP="00D6364C">
      <w:pPr>
        <w:pStyle w:val="6"/>
        <w:shd w:val="clear" w:color="auto" w:fill="auto"/>
        <w:tabs>
          <w:tab w:val="left" w:pos="0"/>
          <w:tab w:val="left" w:pos="955"/>
        </w:tabs>
        <w:spacing w:before="0"/>
        <w:ind w:left="20" w:firstLine="0"/>
      </w:pPr>
      <w:r>
        <w:t>Выпуск тематической стенгазеты «Дорогою добра».</w:t>
      </w:r>
    </w:p>
    <w:p w:rsidR="00D6364C" w:rsidRDefault="00D6364C" w:rsidP="00D6364C">
      <w:pPr>
        <w:pStyle w:val="6"/>
        <w:shd w:val="clear" w:color="auto" w:fill="auto"/>
        <w:spacing w:before="0"/>
        <w:ind w:left="20" w:right="20" w:firstLine="700"/>
      </w:pPr>
      <w:r>
        <w:t>В рамках реализации выполнения Федеральной целевой программы «Повышение безопасности дорожного движения в 2014-2018 гг.», в целях пропаганды безопасного образа жизни в сфере дорожного движения среди детей и подростков в школе с 20.08.17 по 20.09.17 была проведена Всероссийская широкомасштабная акция «Внимание, дети!»</w:t>
      </w:r>
    </w:p>
    <w:p w:rsidR="00D6364C" w:rsidRDefault="00D6364C" w:rsidP="00D6364C">
      <w:pPr>
        <w:pStyle w:val="6"/>
        <w:shd w:val="clear" w:color="auto" w:fill="auto"/>
        <w:spacing w:before="0"/>
        <w:ind w:left="20" w:right="20" w:firstLine="700"/>
      </w:pPr>
      <w:r>
        <w:t>В рамках акции проведен общий сбор членов ЮИД; подготовлена и размещена информация в уголке безопасности о проведении Всероссийской широкомасштабной акции «Внимание, дети»; организована выставка тематической литературы по ПДД; проведен День безопасности дорожного движения под девизом «День знаний и Правил дорожного движения; игра «Цвета светофора» (1 класс, Члены отряда ЮИД), викторина «Угадай знак», (2 класс, члены отряда ЮИД), викторина «Веселый автомобиль» ( 3-4 классы, члены отряда ЮИД), беседа «Законодательные инициативы об усилении ответственности за нарушения ПДД» (5-9 классы, Школьный инструктор БДД).</w:t>
      </w:r>
    </w:p>
    <w:p w:rsidR="00D6364C" w:rsidRDefault="00D6364C" w:rsidP="00D6364C">
      <w:pPr>
        <w:pStyle w:val="6"/>
        <w:shd w:val="clear" w:color="auto" w:fill="auto"/>
        <w:spacing w:before="0"/>
        <w:ind w:left="20" w:right="20" w:firstLine="700"/>
      </w:pPr>
      <w:r>
        <w:t>В целях предупреждения ДДТТ, пропаганды правил дорожного движения, обеспечения безопасности обучающихся в МБОУ СОШ с 25.12.2017 г. по 25.01.2018 г. был проведен месячник безопасности дорожного движения.</w:t>
      </w:r>
    </w:p>
    <w:p w:rsidR="00D6364C" w:rsidRDefault="00D6364C" w:rsidP="00D6364C">
      <w:pPr>
        <w:pStyle w:val="6"/>
        <w:shd w:val="clear" w:color="auto" w:fill="auto"/>
        <w:spacing w:before="0"/>
        <w:ind w:left="20" w:right="20" w:firstLine="700"/>
      </w:pPr>
      <w:r>
        <w:t>С целью соблюдения мер безопасности на водных объектах в зимний период и оказание ПМП для обучающихся 1-9 классов школы были проведены:</w:t>
      </w:r>
    </w:p>
    <w:p w:rsidR="00D6364C" w:rsidRDefault="00D6364C" w:rsidP="00D6364C">
      <w:pPr>
        <w:pStyle w:val="6"/>
        <w:numPr>
          <w:ilvl w:val="0"/>
          <w:numId w:val="2"/>
        </w:numPr>
        <w:shd w:val="clear" w:color="auto" w:fill="auto"/>
        <w:tabs>
          <w:tab w:val="left" w:pos="903"/>
        </w:tabs>
        <w:spacing w:before="0"/>
        <w:ind w:left="20" w:right="20" w:firstLine="700"/>
      </w:pPr>
      <w:r>
        <w:t>Беседы: «Тонкий лед на водоемах», «Лед на водоемах - крайне опасно», «Как может выручить находчивость», «Выживание в холодной воде», «Зимние спасательные средства», «Оказание помощи провалившемуся под лед», ответственные классные руководители;</w:t>
      </w:r>
    </w:p>
    <w:p w:rsidR="00D6364C" w:rsidRDefault="00D6364C" w:rsidP="00D6364C">
      <w:pPr>
        <w:pStyle w:val="6"/>
        <w:shd w:val="clear" w:color="auto" w:fill="auto"/>
        <w:spacing w:before="0"/>
        <w:ind w:left="20" w:right="20" w:firstLine="700"/>
      </w:pPr>
      <w:r>
        <w:t>В школе действует Совет по профилактике правонарушений, ведется совместно с КДН и ЗП, МУЗ ЦРБ, ОВД, управлением образования Администрации г.Ессентуки профилактическая работа по соблюдению условий воспитания, обучения, содержания несовершеннолетних, профилактические беседы. Предоставляются   ежегодные отчеты. За истекший период самовольных уходов несовершеннолетних из семьи не было.</w:t>
      </w:r>
    </w:p>
    <w:p w:rsidR="00D6364C" w:rsidRDefault="00D6364C" w:rsidP="00D6364C">
      <w:pPr>
        <w:pStyle w:val="6"/>
        <w:shd w:val="clear" w:color="auto" w:fill="auto"/>
        <w:spacing w:before="0"/>
        <w:ind w:left="20" w:right="20" w:firstLine="700"/>
      </w:pPr>
      <w:r>
        <w:t>С целью обеспечения преемственности в сохранении и передаче социально приемлемых, социально полезных и социально ценных способов поведения и деятельности, оказания превентивной и консультативной помощи учащимся в целях профилактики и коррекции возможной социальной и психологической дезадаптации; выявления различных факторов среды, влияющих на развитие и социализацию учащихся; формирования навыков законопослушного поведения, профилактики безнадзорности и правонарушений несовершеннолетних, профилактики антиобщественных проявлений в МБОУ СОШ проведены следующие мероприятия:</w:t>
      </w:r>
    </w:p>
    <w:p w:rsidR="00D6364C" w:rsidRDefault="00D6364C" w:rsidP="00D6364C">
      <w:pPr>
        <w:pStyle w:val="6"/>
        <w:numPr>
          <w:ilvl w:val="0"/>
          <w:numId w:val="2"/>
        </w:numPr>
        <w:shd w:val="clear" w:color="auto" w:fill="auto"/>
        <w:tabs>
          <w:tab w:val="left" w:pos="922"/>
        </w:tabs>
        <w:spacing w:before="0"/>
        <w:ind w:left="20" w:right="20" w:firstLine="700"/>
      </w:pPr>
      <w:r>
        <w:t>встречи, беседы, лекции по вопросам профилактики правонарушений, наркомании, токсикомании с участием специалистов - врачей, работников правоохранительных органов.</w:t>
      </w:r>
    </w:p>
    <w:p w:rsidR="00D6364C" w:rsidRDefault="00D6364C" w:rsidP="00D6364C">
      <w:pPr>
        <w:pStyle w:val="6"/>
        <w:shd w:val="clear" w:color="auto" w:fill="auto"/>
        <w:spacing w:before="0"/>
        <w:ind w:left="20" w:right="20" w:firstLine="700"/>
      </w:pPr>
      <w:r>
        <w:t>С целью информирования юных граждан России о правах и обязанностях, основах Российского законодательства и государственного устройства, мотивации подростков на социально-значимую деятельность на благо общества и государства.</w:t>
      </w:r>
    </w:p>
    <w:p w:rsidR="00D6364C" w:rsidRDefault="00D6364C" w:rsidP="00D6364C">
      <w:pPr>
        <w:pStyle w:val="6"/>
        <w:shd w:val="clear" w:color="auto" w:fill="auto"/>
        <w:spacing w:before="0"/>
        <w:ind w:left="20" w:right="20" w:firstLine="700"/>
      </w:pPr>
      <w:r>
        <w:t xml:space="preserve">В рамках реализации совместного плана по противодействию незаконному обороту наркотических средств, психотропных веществ и их прекурсоров в субъектах Российской Федерации, расположенных в пределах Южного и Северо-Кавказского федеральных округов, и пресечению их контрабанды на 2009-2015 годы, в соответствии с совместным приказом ФСКН России и МВД России от 23.08.2010 №363/640, на основании приказа МО и ПО РО от 13.09.2010г. №743 в период с 13 по 27 </w:t>
      </w:r>
      <w:r>
        <w:lastRenderedPageBreak/>
        <w:t>сентября 2016года в школе проведена профилактическая операция «Дети Юга», в рамках которой проведены следующие мероприятия:</w:t>
      </w:r>
    </w:p>
    <w:p w:rsidR="00D6364C" w:rsidRDefault="00D6364C" w:rsidP="00D6364C">
      <w:pPr>
        <w:pStyle w:val="6"/>
        <w:numPr>
          <w:ilvl w:val="0"/>
          <w:numId w:val="2"/>
        </w:numPr>
        <w:shd w:val="clear" w:color="auto" w:fill="auto"/>
        <w:tabs>
          <w:tab w:val="left" w:pos="980"/>
        </w:tabs>
        <w:spacing w:before="0"/>
        <w:ind w:left="20" w:right="20" w:firstLine="700"/>
      </w:pPr>
      <w:r>
        <w:t>профилактические беседы в 1 -9 классах на темы: «Курение и здоровье», «Последствия алкоголизма», «Вредные привычки разрушители здоровья»;</w:t>
      </w:r>
    </w:p>
    <w:p w:rsidR="00D6364C" w:rsidRDefault="00D6364C" w:rsidP="00D6364C">
      <w:pPr>
        <w:pStyle w:val="6"/>
        <w:numPr>
          <w:ilvl w:val="0"/>
          <w:numId w:val="2"/>
        </w:numPr>
        <w:shd w:val="clear" w:color="auto" w:fill="auto"/>
        <w:tabs>
          <w:tab w:val="left" w:pos="908"/>
        </w:tabs>
        <w:spacing w:before="0"/>
        <w:ind w:left="20" w:right="20" w:firstLine="700"/>
      </w:pPr>
      <w:r>
        <w:t>классные часы: «Вредные привычки - разрушители здоровья» (1-4 кл.), «Умей сказать - нет!» (5 кл.), «Трагедия молодого поколения» (6 кл.), «Невидимая смерть» (7 кл.), «Ты сильный и смелый» (8 кл.), «Нет наркотикам!» (9 кл.);</w:t>
      </w:r>
    </w:p>
    <w:p w:rsidR="00D6364C" w:rsidRDefault="00D6364C" w:rsidP="00D6364C">
      <w:pPr>
        <w:pStyle w:val="6"/>
        <w:numPr>
          <w:ilvl w:val="0"/>
          <w:numId w:val="2"/>
        </w:numPr>
        <w:shd w:val="clear" w:color="auto" w:fill="auto"/>
        <w:tabs>
          <w:tab w:val="left" w:pos="913"/>
        </w:tabs>
        <w:spacing w:before="0"/>
        <w:ind w:left="20" w:right="20" w:firstLine="700"/>
      </w:pPr>
      <w:r>
        <w:t>конкурс рисунков «Я рисую спорт» (1-4 кл.), агитплакатов (5-9 кл.), «Спорт - вместо наркотиков»;</w:t>
      </w:r>
    </w:p>
    <w:p w:rsidR="00D6364C" w:rsidRDefault="00D6364C" w:rsidP="00D6364C">
      <w:pPr>
        <w:pStyle w:val="6"/>
        <w:shd w:val="clear" w:color="auto" w:fill="auto"/>
        <w:spacing w:before="0"/>
        <w:ind w:left="20" w:right="20" w:firstLine="700"/>
      </w:pPr>
      <w:r>
        <w:t>В рамках подготовки к Всемирному дню борьбы со СПИДом и в целях организации и обеспечения охраны здоровья обучающихся, в МБОУ СОШ классными руководителями и ответственными за пропаганду ЗОЖ учителем ОБЖ организованы и проведены следующие мероприятия:</w:t>
      </w:r>
    </w:p>
    <w:p w:rsidR="00D6364C" w:rsidRDefault="00D6364C" w:rsidP="00D6364C">
      <w:pPr>
        <w:pStyle w:val="6"/>
        <w:numPr>
          <w:ilvl w:val="0"/>
          <w:numId w:val="2"/>
        </w:numPr>
        <w:shd w:val="clear" w:color="auto" w:fill="auto"/>
        <w:tabs>
          <w:tab w:val="left" w:pos="932"/>
        </w:tabs>
        <w:spacing w:before="0"/>
        <w:ind w:left="20" w:right="20" w:firstLine="700"/>
      </w:pPr>
      <w:r>
        <w:t>единый информационно-профилактический день «Вместе против СПИДа» (8- 9кл.), с участием медработника Букша В.Н., волонтеров школы;</w:t>
      </w:r>
    </w:p>
    <w:p w:rsidR="00D6364C" w:rsidRDefault="00D6364C" w:rsidP="00D6364C">
      <w:pPr>
        <w:pStyle w:val="6"/>
        <w:numPr>
          <w:ilvl w:val="0"/>
          <w:numId w:val="2"/>
        </w:numPr>
        <w:shd w:val="clear" w:color="auto" w:fill="auto"/>
        <w:tabs>
          <w:tab w:val="left" w:pos="859"/>
        </w:tabs>
        <w:spacing w:before="0"/>
        <w:ind w:left="20" w:firstLine="700"/>
      </w:pPr>
      <w:r>
        <w:t>беседа «Что такое СПИД?» (8-9кл.);</w:t>
      </w:r>
    </w:p>
    <w:p w:rsidR="00D6364C" w:rsidRDefault="00D6364C" w:rsidP="00D6364C">
      <w:pPr>
        <w:pStyle w:val="6"/>
        <w:numPr>
          <w:ilvl w:val="0"/>
          <w:numId w:val="2"/>
        </w:numPr>
        <w:shd w:val="clear" w:color="auto" w:fill="auto"/>
        <w:tabs>
          <w:tab w:val="left" w:pos="994"/>
        </w:tabs>
        <w:spacing w:before="0"/>
        <w:ind w:left="20" w:right="20" w:firstLine="700"/>
      </w:pPr>
      <w:r>
        <w:t>классные часы: «В плену вредных привычек» (8 класс); «Формирование здорового образа жизни как залог здоровья будущей нации» (9 класс);</w:t>
      </w:r>
    </w:p>
    <w:p w:rsidR="00D6364C" w:rsidRDefault="00D6364C" w:rsidP="00D6364C">
      <w:pPr>
        <w:pStyle w:val="6"/>
        <w:shd w:val="clear" w:color="auto" w:fill="auto"/>
        <w:spacing w:before="0"/>
        <w:ind w:left="20" w:right="20" w:firstLine="700"/>
      </w:pPr>
      <w:r>
        <w:t>В целях профилактики распространения и употребления наркотиков, стимулирования интереса молодого поколения к решению важных общественных проблем и формирование приоритетов здорового образа жизни проведены информационно-профилактические мероприятия:</w:t>
      </w:r>
    </w:p>
    <w:p w:rsidR="00D6364C" w:rsidRDefault="00D6364C" w:rsidP="00D6364C">
      <w:pPr>
        <w:pStyle w:val="6"/>
        <w:numPr>
          <w:ilvl w:val="0"/>
          <w:numId w:val="2"/>
        </w:numPr>
        <w:shd w:val="clear" w:color="auto" w:fill="auto"/>
        <w:tabs>
          <w:tab w:val="left" w:pos="994"/>
        </w:tabs>
        <w:spacing w:before="0"/>
        <w:ind w:left="20" w:right="20" w:firstLine="700"/>
      </w:pPr>
      <w:r>
        <w:t>классные часы о здоровом образе жизни (1-9кл.): «Здоровые и вредные привычки», «Я выбираю спорт», «Нет дороги в ад!», «Вредные привычки», «Я выбираю здоровый образ жизни», «Умей сказать нет!», «Наркомания - злейший враг», «Спорт вместо наркотиков!», «Наркотики - это свобода или зависимость?» (отв. кл. руководители);</w:t>
      </w:r>
    </w:p>
    <w:p w:rsidR="00D6364C" w:rsidRDefault="00D6364C" w:rsidP="00D6364C">
      <w:pPr>
        <w:pStyle w:val="6"/>
        <w:numPr>
          <w:ilvl w:val="0"/>
          <w:numId w:val="2"/>
        </w:numPr>
        <w:shd w:val="clear" w:color="auto" w:fill="auto"/>
        <w:tabs>
          <w:tab w:val="left" w:pos="859"/>
        </w:tabs>
        <w:spacing w:before="0"/>
        <w:ind w:left="20" w:firstLine="700"/>
      </w:pPr>
      <w:r>
        <w:t>круглый стол «Это должен знать каждый» (8-9кл.);</w:t>
      </w:r>
    </w:p>
    <w:p w:rsidR="00D6364C" w:rsidRDefault="00D6364C" w:rsidP="00D6364C">
      <w:pPr>
        <w:pStyle w:val="6"/>
        <w:numPr>
          <w:ilvl w:val="0"/>
          <w:numId w:val="2"/>
        </w:numPr>
        <w:shd w:val="clear" w:color="auto" w:fill="auto"/>
        <w:tabs>
          <w:tab w:val="left" w:pos="870"/>
        </w:tabs>
        <w:spacing w:before="0"/>
        <w:ind w:left="20" w:right="20" w:firstLine="700"/>
      </w:pPr>
      <w:r>
        <w:t>беседы (1-9кл.): «Несколько слов о наркотиках», «Самые распространенные мифы о наркотиках».</w:t>
      </w:r>
    </w:p>
    <w:p w:rsidR="00D6364C" w:rsidRDefault="00D6364C" w:rsidP="00D6364C">
      <w:pPr>
        <w:pStyle w:val="6"/>
        <w:shd w:val="clear" w:color="auto" w:fill="auto"/>
        <w:spacing w:before="0"/>
        <w:ind w:left="20" w:right="20" w:firstLine="700"/>
      </w:pPr>
      <w:r>
        <w:t>В целях стимулирования интереса молодого поколения к решению важных общественных проблем и формирование приоритетов здорового образа жизни в школе проведен школьный этап всероссийской акции «Я выбираю спорт как альтернативу пагубным привычкам», в рамках которого проведены следующие мероприятия:</w:t>
      </w:r>
    </w:p>
    <w:p w:rsidR="00D6364C" w:rsidRDefault="00D6364C" w:rsidP="00D6364C">
      <w:pPr>
        <w:pStyle w:val="6"/>
        <w:numPr>
          <w:ilvl w:val="0"/>
          <w:numId w:val="20"/>
        </w:numPr>
        <w:shd w:val="clear" w:color="auto" w:fill="auto"/>
        <w:tabs>
          <w:tab w:val="left" w:pos="985"/>
        </w:tabs>
        <w:spacing w:before="0"/>
        <w:ind w:left="20" w:right="20" w:firstLine="700"/>
      </w:pPr>
      <w:r>
        <w:t>Спортивно-массовые мероприятия: детские спортивные игры (ГПД); «Веселые старты» 5-9 кл.; спортивные соревнования под девизом «Спорт - вместо наркотиков!» (5</w:t>
      </w:r>
      <w:r>
        <w:softHyphen/>
        <w:t>7 кл.);</w:t>
      </w:r>
    </w:p>
    <w:p w:rsidR="00D6364C" w:rsidRDefault="00D6364C" w:rsidP="00D6364C">
      <w:pPr>
        <w:pStyle w:val="6"/>
        <w:numPr>
          <w:ilvl w:val="0"/>
          <w:numId w:val="20"/>
        </w:numPr>
        <w:shd w:val="clear" w:color="auto" w:fill="auto"/>
        <w:tabs>
          <w:tab w:val="left" w:pos="985"/>
        </w:tabs>
        <w:spacing w:before="0"/>
        <w:ind w:left="20" w:right="20" w:firstLine="700"/>
      </w:pPr>
      <w:r>
        <w:t>Классные часы о здоровом образе жизни: «Я выбираю спорт, как альтернативу пагубным привычкам» (1-9кл., отв. кл. руководители)</w:t>
      </w:r>
    </w:p>
    <w:p w:rsidR="00D6364C" w:rsidRDefault="00D6364C" w:rsidP="00D6364C">
      <w:pPr>
        <w:pStyle w:val="6"/>
        <w:numPr>
          <w:ilvl w:val="0"/>
          <w:numId w:val="20"/>
        </w:numPr>
        <w:shd w:val="clear" w:color="auto" w:fill="auto"/>
        <w:tabs>
          <w:tab w:val="left" w:pos="1138"/>
        </w:tabs>
        <w:spacing w:before="0"/>
        <w:ind w:left="20" w:right="20" w:firstLine="700"/>
      </w:pPr>
      <w:r>
        <w:t>Общешкольное мероприятие круглый стол «Скажи жизни - Да!» с использованием интерактивных методов - презентация), (7-9 кл. - 48 уч.);</w:t>
      </w:r>
    </w:p>
    <w:p w:rsidR="00D6364C" w:rsidRDefault="00D6364C" w:rsidP="00D6364C">
      <w:pPr>
        <w:pStyle w:val="6"/>
        <w:numPr>
          <w:ilvl w:val="0"/>
          <w:numId w:val="20"/>
        </w:numPr>
        <w:shd w:val="clear" w:color="auto" w:fill="auto"/>
        <w:tabs>
          <w:tab w:val="left" w:pos="1095"/>
        </w:tabs>
        <w:spacing w:before="0"/>
        <w:ind w:left="20" w:right="20" w:firstLine="700"/>
      </w:pPr>
      <w:r>
        <w:t>Профилактические беседы в 1-9кл.: «Вредные привычки - разрушители здоровья» (1-4 кл.), «Умей сказать - нет!» (5 кл.), «Трагедия молодого поколения» (6 кл.), «Невидимая смерть» (7 кл.), «Ты сильный и смелый» (8 кл.), «Нет наркотикам!» (9 кл.);</w:t>
      </w:r>
    </w:p>
    <w:p w:rsidR="00D6364C" w:rsidRDefault="00D6364C" w:rsidP="00D6364C">
      <w:pPr>
        <w:pStyle w:val="6"/>
        <w:numPr>
          <w:ilvl w:val="0"/>
          <w:numId w:val="20"/>
        </w:numPr>
        <w:shd w:val="clear" w:color="auto" w:fill="auto"/>
        <w:tabs>
          <w:tab w:val="left" w:pos="994"/>
        </w:tabs>
        <w:spacing w:before="0"/>
        <w:ind w:left="20" w:right="20" w:firstLine="700"/>
      </w:pPr>
      <w:r>
        <w:t>Конкурс рисунков «Я рисую спорт» (1-4 кл.), агитплакатов (5-9 кл.), «Спорт - вместо наркотиков»;</w:t>
      </w:r>
    </w:p>
    <w:p w:rsidR="00D6364C" w:rsidRDefault="00D6364C" w:rsidP="00D6364C">
      <w:pPr>
        <w:pStyle w:val="6"/>
        <w:shd w:val="clear" w:color="auto" w:fill="auto"/>
        <w:spacing w:before="0"/>
        <w:ind w:left="20" w:right="20" w:firstLine="700"/>
      </w:pPr>
      <w:r>
        <w:t>С целью создания воспитательной среды для пропаганды здорового образа жизни среди подростков; вовлечения учащихся в спортивные кружки и секции в школе проведен месячник спортивно-массовой работы, посвященный Дню защитника Отечества, в рамках которого проведены: веселые старты 1-4кл., спортивные соревнования по баскетболу, мини-футболу, волейболу-5-9кл.,</w:t>
      </w:r>
    </w:p>
    <w:p w:rsidR="00D6364C" w:rsidRDefault="00D6364C" w:rsidP="00D6364C">
      <w:pPr>
        <w:pStyle w:val="6"/>
        <w:shd w:val="clear" w:color="auto" w:fill="auto"/>
        <w:spacing w:before="0"/>
        <w:ind w:right="20" w:firstLine="0"/>
      </w:pPr>
      <w:r>
        <w:rPr>
          <w:rStyle w:val="2"/>
        </w:rPr>
        <w:t>Основная цель воспитательной работы школы на 2018-2019 учебный год:</w:t>
      </w:r>
    </w:p>
    <w:p w:rsidR="00D6364C" w:rsidRDefault="00D6364C" w:rsidP="00D6364C">
      <w:pPr>
        <w:pStyle w:val="6"/>
        <w:shd w:val="clear" w:color="auto" w:fill="auto"/>
        <w:spacing w:before="0"/>
        <w:ind w:left="20" w:right="20" w:firstLine="0"/>
      </w:pPr>
      <w: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rsidR="00D6364C" w:rsidRDefault="00D6364C" w:rsidP="00D6364C">
      <w:pPr>
        <w:pStyle w:val="6"/>
        <w:shd w:val="clear" w:color="auto" w:fill="auto"/>
        <w:spacing w:before="0"/>
        <w:ind w:left="20" w:right="20" w:firstLine="0"/>
        <w:jc w:val="left"/>
      </w:pPr>
      <w:r>
        <w:t>Учитывая потребности обучающихся и их родителей и необходимость развития воспитательной системы школы необходимо решать следующие воспитательные задачи:</w:t>
      </w:r>
    </w:p>
    <w:p w:rsidR="00D6364C" w:rsidRDefault="00D6364C" w:rsidP="00D6364C">
      <w:pPr>
        <w:pStyle w:val="6"/>
        <w:numPr>
          <w:ilvl w:val="0"/>
          <w:numId w:val="2"/>
        </w:numPr>
        <w:shd w:val="clear" w:color="auto" w:fill="auto"/>
        <w:tabs>
          <w:tab w:val="left" w:pos="922"/>
        </w:tabs>
        <w:spacing w:before="0"/>
        <w:ind w:left="20" w:right="20" w:firstLine="700"/>
      </w:pPr>
      <w:r>
        <w:t>создание условий для самовыражения, самоутверждения и реализации каждой личности через представление широкого выбора направлений и деятельности;</w:t>
      </w:r>
    </w:p>
    <w:p w:rsidR="00D6364C" w:rsidRDefault="00D6364C" w:rsidP="00D6364C">
      <w:pPr>
        <w:pStyle w:val="6"/>
        <w:numPr>
          <w:ilvl w:val="0"/>
          <w:numId w:val="2"/>
        </w:numPr>
        <w:shd w:val="clear" w:color="auto" w:fill="auto"/>
        <w:tabs>
          <w:tab w:val="left" w:pos="932"/>
        </w:tabs>
        <w:spacing w:before="0"/>
        <w:ind w:left="20" w:right="20" w:firstLine="700"/>
      </w:pPr>
      <w:r>
        <w:lastRenderedPageBreak/>
        <w:t>формировать у учащихся представление о здоровом образе жизни, развивать систему работы по охране здоровья учащихся;</w:t>
      </w:r>
    </w:p>
    <w:p w:rsidR="00D6364C" w:rsidRDefault="00D6364C" w:rsidP="00D6364C">
      <w:pPr>
        <w:pStyle w:val="6"/>
        <w:numPr>
          <w:ilvl w:val="0"/>
          <w:numId w:val="2"/>
        </w:numPr>
        <w:shd w:val="clear" w:color="auto" w:fill="auto"/>
        <w:tabs>
          <w:tab w:val="left" w:pos="1018"/>
        </w:tabs>
        <w:spacing w:before="0"/>
        <w:ind w:left="20" w:right="20" w:firstLine="700"/>
      </w:pPr>
      <w:r>
        <w:t>совершенствование системы воспитания школьников на основе эколого</w:t>
      </w:r>
      <w:r>
        <w:softHyphen/>
        <w:t>краеведческой работы, патриотического воспитания, формирование у учащихся образа «малой» Родины, как основы патриотических чувств, богатства и разнообразия природы родного края;</w:t>
      </w:r>
    </w:p>
    <w:p w:rsidR="00D6364C" w:rsidRDefault="00D6364C" w:rsidP="00D6364C">
      <w:pPr>
        <w:pStyle w:val="6"/>
        <w:numPr>
          <w:ilvl w:val="0"/>
          <w:numId w:val="2"/>
        </w:numPr>
        <w:shd w:val="clear" w:color="auto" w:fill="auto"/>
        <w:tabs>
          <w:tab w:val="left" w:pos="859"/>
        </w:tabs>
        <w:spacing w:before="0"/>
        <w:ind w:left="20" w:firstLine="700"/>
      </w:pPr>
      <w:r>
        <w:t>реализация регионального содержания воспитательного процесса.</w:t>
      </w:r>
    </w:p>
    <w:p w:rsidR="00D6364C" w:rsidRDefault="00D6364C" w:rsidP="00D6364C">
      <w:pPr>
        <w:pStyle w:val="6"/>
        <w:shd w:val="clear" w:color="auto" w:fill="auto"/>
        <w:tabs>
          <w:tab w:val="left" w:pos="859"/>
        </w:tabs>
        <w:spacing w:before="0"/>
        <w:ind w:left="720" w:firstLine="0"/>
      </w:pPr>
    </w:p>
    <w:p w:rsidR="00D6364C" w:rsidRDefault="00D6364C" w:rsidP="00D6364C">
      <w:pPr>
        <w:pStyle w:val="6"/>
        <w:shd w:val="clear" w:color="auto" w:fill="auto"/>
        <w:spacing w:before="0" w:line="220" w:lineRule="exact"/>
        <w:ind w:left="20" w:firstLine="700"/>
      </w:pPr>
      <w:r>
        <w:rPr>
          <w:rStyle w:val="2"/>
        </w:rPr>
        <w:t>Общие выводы и рекомендации:</w:t>
      </w:r>
    </w:p>
    <w:p w:rsidR="00D6364C" w:rsidRDefault="00D6364C" w:rsidP="00D6364C">
      <w:pPr>
        <w:pStyle w:val="6"/>
        <w:numPr>
          <w:ilvl w:val="0"/>
          <w:numId w:val="32"/>
        </w:numPr>
        <w:shd w:val="clear" w:color="auto" w:fill="auto"/>
        <w:tabs>
          <w:tab w:val="left" w:pos="1436"/>
        </w:tabs>
        <w:spacing w:before="0"/>
        <w:ind w:left="20" w:right="20" w:firstLine="700"/>
      </w:pPr>
      <w:r>
        <w:t>Задачи, поставленные перед педагогическим коллективом школы в 2017-</w:t>
      </w:r>
      <w:r>
        <w:softHyphen/>
        <w:t>2018 учебном году, выполнены.</w:t>
      </w:r>
    </w:p>
    <w:p w:rsidR="00D6364C" w:rsidRDefault="00D6364C" w:rsidP="00D6364C">
      <w:pPr>
        <w:pStyle w:val="6"/>
        <w:numPr>
          <w:ilvl w:val="0"/>
          <w:numId w:val="32"/>
        </w:numPr>
        <w:shd w:val="clear" w:color="auto" w:fill="auto"/>
        <w:tabs>
          <w:tab w:val="left" w:pos="1421"/>
        </w:tabs>
        <w:spacing w:before="0" w:line="270" w:lineRule="exact"/>
        <w:ind w:left="20" w:firstLine="700"/>
      </w:pPr>
      <w:r>
        <w:t>Учебные программы по всем предметам пройдены.</w:t>
      </w:r>
    </w:p>
    <w:p w:rsidR="00D6364C" w:rsidRDefault="00D6364C" w:rsidP="00D6364C">
      <w:pPr>
        <w:pStyle w:val="6"/>
        <w:numPr>
          <w:ilvl w:val="0"/>
          <w:numId w:val="32"/>
        </w:numPr>
        <w:shd w:val="clear" w:color="auto" w:fill="auto"/>
        <w:tabs>
          <w:tab w:val="left" w:pos="1436"/>
        </w:tabs>
        <w:spacing w:before="0"/>
        <w:ind w:left="20" w:right="20" w:firstLine="700"/>
      </w:pPr>
      <w:r>
        <w:t xml:space="preserve">Учащихся, переведённых в следующий класс условно нет, оставлен на повторный курс обучения 1 обучающийся. </w:t>
      </w:r>
    </w:p>
    <w:p w:rsidR="00D6364C" w:rsidRDefault="00D6364C" w:rsidP="00D6364C">
      <w:pPr>
        <w:pStyle w:val="6"/>
        <w:numPr>
          <w:ilvl w:val="0"/>
          <w:numId w:val="32"/>
        </w:numPr>
        <w:shd w:val="clear" w:color="auto" w:fill="auto"/>
        <w:tabs>
          <w:tab w:val="left" w:pos="1431"/>
        </w:tabs>
        <w:spacing w:before="0"/>
        <w:ind w:left="20" w:right="20" w:firstLine="700"/>
      </w:pPr>
      <w:r>
        <w:t xml:space="preserve">Задачи, поставленные перед коллективом в плане методической работы, выполнены. Работу над методической темой школы «Пути совершенствования профессиональной компетентности учителя в условиях введения ФГОС» следует признать </w:t>
      </w:r>
      <w:r>
        <w:rPr>
          <w:rStyle w:val="a9"/>
        </w:rPr>
        <w:t>удовлетворительной.</w:t>
      </w:r>
    </w:p>
    <w:p w:rsidR="00D6364C" w:rsidRDefault="00D6364C" w:rsidP="00D6364C">
      <w:pPr>
        <w:pStyle w:val="6"/>
        <w:numPr>
          <w:ilvl w:val="0"/>
          <w:numId w:val="32"/>
        </w:numPr>
        <w:shd w:val="clear" w:color="auto" w:fill="auto"/>
        <w:tabs>
          <w:tab w:val="left" w:pos="1406"/>
        </w:tabs>
        <w:spacing w:before="0" w:line="288" w:lineRule="exact"/>
        <w:ind w:left="20" w:firstLine="700"/>
      </w:pPr>
      <w:r>
        <w:t>Учебный план школы выполнен полностью.</w:t>
      </w:r>
    </w:p>
    <w:p w:rsidR="00D6364C" w:rsidRDefault="00D6364C" w:rsidP="00D6364C">
      <w:pPr>
        <w:pStyle w:val="6"/>
        <w:numPr>
          <w:ilvl w:val="0"/>
          <w:numId w:val="32"/>
        </w:numPr>
        <w:shd w:val="clear" w:color="auto" w:fill="auto"/>
        <w:tabs>
          <w:tab w:val="left" w:pos="1431"/>
        </w:tabs>
        <w:spacing w:before="0" w:after="188" w:line="288" w:lineRule="exact"/>
        <w:ind w:left="20" w:right="20" w:firstLine="700"/>
      </w:pPr>
      <w:r>
        <w:t>Постоянно ведется образовательный мониторинг и мониторинг профессионального мастерства педагогов, с учетом результатов которых строится вся учебно-методическая работа в школе.</w:t>
      </w:r>
    </w:p>
    <w:p w:rsidR="00D6364C" w:rsidRPr="00D6364C" w:rsidRDefault="00D6364C" w:rsidP="00D6364C">
      <w:pPr>
        <w:jc w:val="both"/>
        <w:rPr>
          <w:rFonts w:ascii="Times New Roman" w:hAnsi="Times New Roman" w:cs="Times New Roman"/>
          <w:b/>
          <w:i/>
          <w:sz w:val="22"/>
          <w:szCs w:val="28"/>
        </w:rPr>
      </w:pPr>
      <w:r w:rsidRPr="00D6364C">
        <w:rPr>
          <w:rFonts w:ascii="Times New Roman" w:hAnsi="Times New Roman" w:cs="Times New Roman"/>
          <w:b/>
          <w:i/>
          <w:sz w:val="22"/>
          <w:szCs w:val="28"/>
        </w:rPr>
        <w:t xml:space="preserve">ЗАДАЧИ НА 2018-2019 УЧЕБНЫЙ ГОД </w:t>
      </w:r>
    </w:p>
    <w:p w:rsidR="00D6364C" w:rsidRPr="00D6364C" w:rsidRDefault="00D6364C" w:rsidP="00D6364C">
      <w:pPr>
        <w:pStyle w:val="af1"/>
        <w:numPr>
          <w:ilvl w:val="0"/>
          <w:numId w:val="36"/>
        </w:numPr>
        <w:spacing w:line="240" w:lineRule="auto"/>
        <w:jc w:val="both"/>
        <w:rPr>
          <w:rFonts w:ascii="Times New Roman" w:hAnsi="Times New Roman" w:cs="Times New Roman"/>
          <w:sz w:val="24"/>
          <w:szCs w:val="28"/>
        </w:rPr>
      </w:pPr>
      <w:r w:rsidRPr="00D6364C">
        <w:rPr>
          <w:rFonts w:ascii="Times New Roman" w:hAnsi="Times New Roman" w:cs="Times New Roman"/>
          <w:sz w:val="24"/>
          <w:szCs w:val="28"/>
        </w:rPr>
        <w:t>Реализация Образовательной программы начального общего и основного общего образования в соответствии с планом работы.</w:t>
      </w:r>
    </w:p>
    <w:p w:rsidR="00D6364C" w:rsidRPr="00D6364C" w:rsidRDefault="00D6364C" w:rsidP="00D6364C">
      <w:pPr>
        <w:pStyle w:val="af1"/>
        <w:numPr>
          <w:ilvl w:val="0"/>
          <w:numId w:val="36"/>
        </w:numPr>
        <w:spacing w:line="240" w:lineRule="auto"/>
        <w:jc w:val="both"/>
        <w:rPr>
          <w:rFonts w:ascii="Times New Roman" w:hAnsi="Times New Roman" w:cs="Times New Roman"/>
          <w:sz w:val="24"/>
          <w:szCs w:val="28"/>
        </w:rPr>
      </w:pPr>
      <w:r w:rsidRPr="00D6364C">
        <w:rPr>
          <w:rFonts w:ascii="Times New Roman" w:hAnsi="Times New Roman" w:cs="Times New Roman"/>
          <w:sz w:val="24"/>
          <w:szCs w:val="28"/>
        </w:rPr>
        <w:t>Внесение изменений в содержание и организацию образовательного процесса начальной и основной школы в соответствии с полученными результатами за 2017-2018 учебный год.</w:t>
      </w:r>
    </w:p>
    <w:p w:rsidR="00D6364C" w:rsidRPr="00D6364C" w:rsidRDefault="00D6364C" w:rsidP="00D6364C">
      <w:pPr>
        <w:pStyle w:val="af1"/>
        <w:numPr>
          <w:ilvl w:val="0"/>
          <w:numId w:val="36"/>
        </w:numPr>
        <w:spacing w:line="240" w:lineRule="auto"/>
        <w:jc w:val="both"/>
        <w:rPr>
          <w:rFonts w:ascii="Times New Roman" w:hAnsi="Times New Roman" w:cs="Times New Roman"/>
          <w:sz w:val="24"/>
          <w:szCs w:val="28"/>
        </w:rPr>
      </w:pPr>
      <w:r w:rsidRPr="00D6364C">
        <w:rPr>
          <w:rFonts w:ascii="Times New Roman" w:hAnsi="Times New Roman" w:cs="Times New Roman"/>
          <w:sz w:val="24"/>
          <w:szCs w:val="28"/>
        </w:rPr>
        <w:t xml:space="preserve">Продолжение комплексной работы педагогов (с позиции преемственности) по формированию умений, навыков и обобщенных способов деятельности на компетентностной основе с целью повышения качества образования. </w:t>
      </w:r>
    </w:p>
    <w:p w:rsidR="00D6364C" w:rsidRPr="00D6364C" w:rsidRDefault="00D6364C" w:rsidP="00D6364C">
      <w:pPr>
        <w:pStyle w:val="af1"/>
        <w:numPr>
          <w:ilvl w:val="0"/>
          <w:numId w:val="36"/>
        </w:numPr>
        <w:spacing w:line="240" w:lineRule="auto"/>
        <w:jc w:val="both"/>
        <w:rPr>
          <w:rFonts w:ascii="Times New Roman" w:hAnsi="Times New Roman" w:cs="Times New Roman"/>
          <w:sz w:val="24"/>
          <w:szCs w:val="28"/>
        </w:rPr>
      </w:pPr>
      <w:r w:rsidRPr="00D6364C">
        <w:rPr>
          <w:rFonts w:ascii="Times New Roman" w:hAnsi="Times New Roman" w:cs="Times New Roman"/>
          <w:sz w:val="24"/>
          <w:szCs w:val="28"/>
        </w:rPr>
        <w:t xml:space="preserve"> Организация методической работы с педагогами с целью повышения качества преподавания предметов, общей успеваемости и качественной обученности учащихся начальной и основной школы. </w:t>
      </w:r>
    </w:p>
    <w:p w:rsidR="00D6364C" w:rsidRPr="00D6364C" w:rsidRDefault="00D6364C" w:rsidP="00D6364C">
      <w:pPr>
        <w:pStyle w:val="af1"/>
        <w:numPr>
          <w:ilvl w:val="0"/>
          <w:numId w:val="36"/>
        </w:numPr>
        <w:spacing w:line="240" w:lineRule="auto"/>
        <w:jc w:val="both"/>
        <w:rPr>
          <w:rFonts w:ascii="Times New Roman" w:hAnsi="Times New Roman" w:cs="Times New Roman"/>
          <w:sz w:val="24"/>
          <w:szCs w:val="28"/>
        </w:rPr>
      </w:pPr>
      <w:r w:rsidRPr="00D6364C">
        <w:rPr>
          <w:rFonts w:ascii="Times New Roman" w:hAnsi="Times New Roman" w:cs="Times New Roman"/>
          <w:sz w:val="24"/>
          <w:szCs w:val="28"/>
        </w:rPr>
        <w:t>Разработка системы мероприятий по методической работе с педагогами по повышению качественной обученности и успеваемости выпускников по предметам учебного плана с учетом школьных реестров затруднений учащихся и педагогов.</w:t>
      </w:r>
    </w:p>
    <w:p w:rsidR="00D6364C" w:rsidRPr="00D6364C" w:rsidRDefault="00D6364C" w:rsidP="00D6364C">
      <w:pPr>
        <w:pStyle w:val="af1"/>
        <w:numPr>
          <w:ilvl w:val="0"/>
          <w:numId w:val="36"/>
        </w:numPr>
        <w:spacing w:line="240" w:lineRule="auto"/>
        <w:jc w:val="both"/>
        <w:rPr>
          <w:rFonts w:ascii="Times New Roman" w:hAnsi="Times New Roman" w:cs="Times New Roman"/>
          <w:sz w:val="24"/>
          <w:szCs w:val="28"/>
        </w:rPr>
      </w:pPr>
      <w:r w:rsidRPr="00D6364C">
        <w:rPr>
          <w:rFonts w:ascii="Times New Roman" w:hAnsi="Times New Roman" w:cs="Times New Roman"/>
          <w:sz w:val="24"/>
          <w:szCs w:val="28"/>
        </w:rPr>
        <w:t>Повышение уровня профессионализма педагогов в условиях реализации ФГОС ООО по внедрению и реализации современных педагогических технологий, методов и форм работы с целью повышения учебной мотивации учащихся начальной и основной школы.</w:t>
      </w:r>
    </w:p>
    <w:p w:rsidR="00D6364C" w:rsidRPr="00D6364C" w:rsidRDefault="00D6364C" w:rsidP="00D6364C">
      <w:pPr>
        <w:pStyle w:val="af1"/>
        <w:numPr>
          <w:ilvl w:val="0"/>
          <w:numId w:val="36"/>
        </w:numPr>
        <w:spacing w:line="240" w:lineRule="auto"/>
        <w:jc w:val="both"/>
        <w:rPr>
          <w:rFonts w:ascii="Times New Roman" w:hAnsi="Times New Roman" w:cs="Times New Roman"/>
          <w:sz w:val="24"/>
          <w:szCs w:val="28"/>
        </w:rPr>
      </w:pPr>
      <w:r w:rsidRPr="00D6364C">
        <w:rPr>
          <w:rFonts w:ascii="Times New Roman" w:hAnsi="Times New Roman" w:cs="Times New Roman"/>
          <w:sz w:val="24"/>
          <w:szCs w:val="28"/>
        </w:rPr>
        <w:t>Совершенствование мероприятий, направленных на сохранение здоровья детей и их социально-психологическое сопровождение.</w:t>
      </w:r>
    </w:p>
    <w:p w:rsidR="00D6364C" w:rsidRPr="00D6364C" w:rsidRDefault="00D6364C" w:rsidP="00D6364C">
      <w:pPr>
        <w:pStyle w:val="af1"/>
        <w:numPr>
          <w:ilvl w:val="0"/>
          <w:numId w:val="36"/>
        </w:numPr>
        <w:spacing w:line="240" w:lineRule="auto"/>
        <w:jc w:val="both"/>
        <w:rPr>
          <w:rFonts w:ascii="Times New Roman" w:hAnsi="Times New Roman" w:cs="Times New Roman"/>
          <w:sz w:val="24"/>
          <w:szCs w:val="28"/>
        </w:rPr>
      </w:pPr>
      <w:r w:rsidRPr="00D6364C">
        <w:rPr>
          <w:rFonts w:ascii="Times New Roman" w:hAnsi="Times New Roman" w:cs="Times New Roman"/>
          <w:sz w:val="24"/>
          <w:szCs w:val="28"/>
        </w:rPr>
        <w:t>Совершенствование школьного информационного пространства с использованием виртуальных технологий</w:t>
      </w:r>
    </w:p>
    <w:p w:rsidR="00D6364C" w:rsidRDefault="00D6364C" w:rsidP="00D6364C">
      <w:pPr>
        <w:pStyle w:val="6"/>
        <w:shd w:val="clear" w:color="auto" w:fill="auto"/>
        <w:spacing w:before="0" w:line="278" w:lineRule="exact"/>
        <w:ind w:right="2620" w:firstLine="0"/>
        <w:jc w:val="left"/>
      </w:pPr>
    </w:p>
    <w:p w:rsidR="00D6364C" w:rsidRDefault="00D6364C" w:rsidP="00D6364C">
      <w:pPr>
        <w:pStyle w:val="6"/>
        <w:shd w:val="clear" w:color="auto" w:fill="auto"/>
        <w:tabs>
          <w:tab w:val="left" w:pos="1134"/>
        </w:tabs>
        <w:spacing w:before="0" w:line="276" w:lineRule="auto"/>
        <w:ind w:left="580" w:right="120" w:firstLine="720"/>
      </w:pPr>
    </w:p>
    <w:p w:rsidR="00A3662D" w:rsidRDefault="00A3662D" w:rsidP="00D6364C">
      <w:pPr>
        <w:spacing w:line="276" w:lineRule="auto"/>
        <w:rPr>
          <w:sz w:val="2"/>
          <w:szCs w:val="2"/>
        </w:rPr>
      </w:pPr>
    </w:p>
    <w:p w:rsidR="00A3662D" w:rsidRDefault="00A3662D" w:rsidP="00D6364C">
      <w:pPr>
        <w:spacing w:line="276" w:lineRule="auto"/>
        <w:rPr>
          <w:sz w:val="2"/>
          <w:szCs w:val="2"/>
        </w:rPr>
        <w:sectPr w:rsidR="00A3662D" w:rsidSect="00D6364C">
          <w:footerReference w:type="default" r:id="rId7"/>
          <w:type w:val="continuous"/>
          <w:pgSz w:w="11909" w:h="16838"/>
          <w:pgMar w:top="974" w:right="994" w:bottom="709" w:left="1134" w:header="0" w:footer="3" w:gutter="0"/>
          <w:cols w:space="720"/>
          <w:noEndnote/>
          <w:docGrid w:linePitch="360"/>
        </w:sectPr>
      </w:pPr>
    </w:p>
    <w:p w:rsidR="00A3662D" w:rsidRDefault="00A3662D">
      <w:pPr>
        <w:rPr>
          <w:sz w:val="2"/>
          <w:szCs w:val="2"/>
        </w:rPr>
        <w:sectPr w:rsidR="00A3662D">
          <w:footerReference w:type="default" r:id="rId8"/>
          <w:headerReference w:type="first" r:id="rId9"/>
          <w:footerReference w:type="first" r:id="rId10"/>
          <w:type w:val="continuous"/>
          <w:pgSz w:w="11909" w:h="16838"/>
          <w:pgMar w:top="1602" w:right="965" w:bottom="1357" w:left="965" w:header="0" w:footer="3" w:gutter="0"/>
          <w:cols w:space="720"/>
          <w:noEndnote/>
          <w:titlePg/>
          <w:docGrid w:linePitch="360"/>
        </w:sectPr>
      </w:pPr>
    </w:p>
    <w:p w:rsidR="00A3662D" w:rsidRDefault="00A3662D" w:rsidP="00D6364C">
      <w:pPr>
        <w:pStyle w:val="6"/>
        <w:shd w:val="clear" w:color="auto" w:fill="auto"/>
        <w:spacing w:before="0"/>
        <w:ind w:firstLine="0"/>
      </w:pPr>
    </w:p>
    <w:sectPr w:rsidR="00A3662D" w:rsidSect="00A3662D">
      <w:footerReference w:type="default" r:id="rId11"/>
      <w:headerReference w:type="first" r:id="rId12"/>
      <w:footerReference w:type="first" r:id="rId13"/>
      <w:pgSz w:w="11909" w:h="16838"/>
      <w:pgMar w:top="942" w:right="662" w:bottom="1148" w:left="68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080" w:rsidRDefault="00BD1080" w:rsidP="00A3662D">
      <w:r>
        <w:separator/>
      </w:r>
    </w:p>
  </w:endnote>
  <w:endnote w:type="continuationSeparator" w:id="1">
    <w:p w:rsidR="00BD1080" w:rsidRDefault="00BD1080" w:rsidP="00A36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16" w:rsidRDefault="00AD2916">
    <w:pPr>
      <w:rPr>
        <w:sz w:val="2"/>
        <w:szCs w:val="2"/>
      </w:rPr>
    </w:pPr>
    <w:r w:rsidRPr="00F121CE">
      <w:pict>
        <v:shapetype id="_x0000_t202" coordsize="21600,21600" o:spt="202" path="m,l,21600r21600,l21600,xe">
          <v:stroke joinstyle="miter"/>
          <v:path gradientshapeok="t" o:connecttype="rect"/>
        </v:shapetype>
        <v:shape id="_x0000_s1026" type="#_x0000_t202" style="position:absolute;margin-left:553.55pt;margin-top:793pt;width:8.4pt;height:6.7pt;z-index:-188744064;mso-wrap-style:none;mso-wrap-distance-left:5pt;mso-wrap-distance-right:5pt;mso-position-horizontal-relative:page;mso-position-vertical-relative:page" wrapcoords="0 0" filled="f" stroked="f">
          <v:textbox style="mso-fit-shape-to-text:t" inset="0,0,0,0">
            <w:txbxContent>
              <w:p w:rsidR="00AD2916" w:rsidRDefault="00AD2916">
                <w:pPr>
                  <w:pStyle w:val="a5"/>
                  <w:shd w:val="clear" w:color="auto" w:fill="auto"/>
                  <w:spacing w:line="240" w:lineRule="auto"/>
                </w:pPr>
                <w:fldSimple w:instr=" PAGE \* MERGEFORMAT ">
                  <w:r w:rsidR="00D6364C" w:rsidRPr="00D6364C">
                    <w:rPr>
                      <w:rStyle w:val="a6"/>
                      <w:b/>
                      <w:bCs/>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16" w:rsidRDefault="00AD2916">
    <w:pPr>
      <w:rPr>
        <w:sz w:val="2"/>
        <w:szCs w:val="2"/>
      </w:rPr>
    </w:pPr>
    <w:r w:rsidRPr="00F121CE">
      <w:pict>
        <v:shapetype id="_x0000_t202" coordsize="21600,21600" o:spt="202" path="m,l,21600r21600,l21600,xe">
          <v:stroke joinstyle="miter"/>
          <v:path gradientshapeok="t" o:connecttype="rect"/>
        </v:shapetype>
        <v:shape id="_x0000_s1030" type="#_x0000_t202" style="position:absolute;margin-left:553.55pt;margin-top:793pt;width:8.4pt;height:6.7pt;z-index:-188744063;mso-wrap-style:none;mso-wrap-distance-left:5pt;mso-wrap-distance-right:5pt;mso-position-horizontal-relative:page;mso-position-vertical-relative:page" wrapcoords="0 0" filled="f" stroked="f">
          <v:textbox style="mso-fit-shape-to-text:t" inset="0,0,0,0">
            <w:txbxContent>
              <w:p w:rsidR="00AD2916" w:rsidRDefault="00AD2916">
                <w:pPr>
                  <w:pStyle w:val="a5"/>
                  <w:shd w:val="clear" w:color="auto" w:fill="auto"/>
                  <w:spacing w:line="240" w:lineRule="auto"/>
                </w:pPr>
                <w:fldSimple w:instr=" PAGE \* MERGEFORMAT ">
                  <w:r w:rsidR="00D6364C" w:rsidRPr="00D6364C">
                    <w:rPr>
                      <w:rStyle w:val="a6"/>
                      <w:b/>
                      <w:bCs/>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16" w:rsidRDefault="00AD2916">
    <w:pPr>
      <w:rPr>
        <w:sz w:val="2"/>
        <w:szCs w:val="2"/>
      </w:rPr>
    </w:pPr>
    <w:r w:rsidRPr="00F121CE">
      <w:pict>
        <v:shapetype id="_x0000_t202" coordsize="21600,21600" o:spt="202" path="m,l,21600r21600,l21600,xe">
          <v:stroke joinstyle="miter"/>
          <v:path gradientshapeok="t" o:connecttype="rect"/>
        </v:shapetype>
        <v:shape id="_x0000_s1032" type="#_x0000_t202" style="position:absolute;margin-left:512.65pt;margin-top:781.3pt;width:8.9pt;height:6.95pt;z-index:-188744061;mso-wrap-style:none;mso-wrap-distance-left:5pt;mso-wrap-distance-right:5pt;mso-position-horizontal-relative:page;mso-position-vertical-relative:page" wrapcoords="0 0" filled="f" stroked="f">
          <v:textbox style="mso-fit-shape-to-text:t" inset="0,0,0,0">
            <w:txbxContent>
              <w:p w:rsidR="00AD2916" w:rsidRDefault="00AD2916">
                <w:pPr>
                  <w:pStyle w:val="a5"/>
                  <w:shd w:val="clear" w:color="auto" w:fill="auto"/>
                  <w:spacing w:line="240" w:lineRule="auto"/>
                </w:pPr>
                <w:fldSimple w:instr=" PAGE \* MERGEFORMAT ">
                  <w:r w:rsidR="00D6364C" w:rsidRPr="00D6364C">
                    <w:rPr>
                      <w:rStyle w:val="a6"/>
                      <w:b/>
                      <w:bCs/>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16" w:rsidRDefault="00AD2916">
    <w:pPr>
      <w:rPr>
        <w:sz w:val="2"/>
        <w:szCs w:val="2"/>
      </w:rPr>
    </w:pPr>
    <w:r w:rsidRPr="00F121CE">
      <w:pict>
        <v:shapetype id="_x0000_t202" coordsize="21600,21600" o:spt="202" path="m,l,21600r21600,l21600,xe">
          <v:stroke joinstyle="miter"/>
          <v:path gradientshapeok="t" o:connecttype="rect"/>
        </v:shapetype>
        <v:shape id="_x0000_s1033" type="#_x0000_t202" style="position:absolute;margin-left:553.55pt;margin-top:793pt;width:8.4pt;height:6.7pt;z-index:-188744060;mso-wrap-style:none;mso-wrap-distance-left:5pt;mso-wrap-distance-right:5pt;mso-position-horizontal-relative:page;mso-position-vertical-relative:page" wrapcoords="0 0" filled="f" stroked="f">
          <v:textbox style="mso-fit-shape-to-text:t" inset="0,0,0,0">
            <w:txbxContent>
              <w:p w:rsidR="00AD2916" w:rsidRDefault="00AD2916">
                <w:pPr>
                  <w:pStyle w:val="a5"/>
                  <w:shd w:val="clear" w:color="auto" w:fill="auto"/>
                  <w:spacing w:line="240" w:lineRule="auto"/>
                </w:pPr>
                <w:fldSimple w:instr=" PAGE \* MERGEFORMAT ">
                  <w:r w:rsidR="00D6364C" w:rsidRPr="00D6364C">
                    <w:rPr>
                      <w:rStyle w:val="a6"/>
                      <w:b/>
                      <w:bCs/>
                      <w:noProof/>
                    </w:rPr>
                    <w:t>16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16" w:rsidRDefault="00AD29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080" w:rsidRDefault="00BD1080"/>
  </w:footnote>
  <w:footnote w:type="continuationSeparator" w:id="1">
    <w:p w:rsidR="00BD1080" w:rsidRDefault="00BD10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16" w:rsidRDefault="00AD2916">
    <w:pPr>
      <w:rPr>
        <w:sz w:val="2"/>
        <w:szCs w:val="2"/>
      </w:rPr>
    </w:pPr>
    <w:r w:rsidRPr="00F121CE">
      <w:pict>
        <v:shapetype id="_x0000_t202" coordsize="21600,21600" o:spt="202" path="m,l,21600r21600,l21600,xe">
          <v:stroke joinstyle="miter"/>
          <v:path gradientshapeok="t" o:connecttype="rect"/>
        </v:shapetype>
        <v:shape id="_x0000_s1031" type="#_x0000_t202" style="position:absolute;margin-left:54.25pt;margin-top:54.85pt;width:351.35pt;height:9.1pt;z-index:-188744062;mso-wrap-style:none;mso-wrap-distance-left:5pt;mso-wrap-distance-right:5pt;mso-position-horizontal-relative:page;mso-position-vertical-relative:page" wrapcoords="0 0" filled="f" stroked="f">
          <v:textbox style="mso-fit-shape-to-text:t" inset="0,0,0,0">
            <w:txbxContent>
              <w:p w:rsidR="00AD2916" w:rsidRDefault="00AD2916">
                <w:pPr>
                  <w:pStyle w:val="a5"/>
                  <w:shd w:val="clear" w:color="auto" w:fill="auto"/>
                  <w:tabs>
                    <w:tab w:val="right" w:pos="7027"/>
                  </w:tabs>
                  <w:spacing w:line="240" w:lineRule="auto"/>
                </w:pPr>
                <w:r>
                  <w:rPr>
                    <w:rStyle w:val="a6"/>
                    <w:b/>
                    <w:bCs/>
                  </w:rPr>
                  <w:t>Может ли один человек противостоять обществу?</w:t>
                </w:r>
                <w:r>
                  <w:rPr>
                    <w:rStyle w:val="a6"/>
                    <w:b/>
                    <w:bCs/>
                  </w:rPr>
                  <w:tab/>
                  <w:t>8</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16" w:rsidRDefault="00AD29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4E55"/>
    <w:multiLevelType w:val="multilevel"/>
    <w:tmpl w:val="A5C4C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F6744"/>
    <w:multiLevelType w:val="multilevel"/>
    <w:tmpl w:val="B03ED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8330F"/>
    <w:multiLevelType w:val="multilevel"/>
    <w:tmpl w:val="FB360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C67745"/>
    <w:multiLevelType w:val="hybridMultilevel"/>
    <w:tmpl w:val="E62CEB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DD3242"/>
    <w:multiLevelType w:val="multilevel"/>
    <w:tmpl w:val="88885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3D5429"/>
    <w:multiLevelType w:val="multilevel"/>
    <w:tmpl w:val="BB646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C11CD6"/>
    <w:multiLevelType w:val="multilevel"/>
    <w:tmpl w:val="0778E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6F2682"/>
    <w:multiLevelType w:val="multilevel"/>
    <w:tmpl w:val="0B644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D33463"/>
    <w:multiLevelType w:val="multilevel"/>
    <w:tmpl w:val="03285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5C19E1"/>
    <w:multiLevelType w:val="multilevel"/>
    <w:tmpl w:val="2806E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D4480D"/>
    <w:multiLevelType w:val="multilevel"/>
    <w:tmpl w:val="C406B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134C14"/>
    <w:multiLevelType w:val="multilevel"/>
    <w:tmpl w:val="DB10A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177AE6"/>
    <w:multiLevelType w:val="multilevel"/>
    <w:tmpl w:val="2FB205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21408E"/>
    <w:multiLevelType w:val="multilevel"/>
    <w:tmpl w:val="BB22C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3D53FF"/>
    <w:multiLevelType w:val="multilevel"/>
    <w:tmpl w:val="3B06B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52573F"/>
    <w:multiLevelType w:val="multilevel"/>
    <w:tmpl w:val="CB3EC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8728CE"/>
    <w:multiLevelType w:val="multilevel"/>
    <w:tmpl w:val="2898C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E70A6"/>
    <w:multiLevelType w:val="multilevel"/>
    <w:tmpl w:val="E3222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69516C"/>
    <w:multiLevelType w:val="multilevel"/>
    <w:tmpl w:val="A71A1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DF267A"/>
    <w:multiLevelType w:val="multilevel"/>
    <w:tmpl w:val="9B2EC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124E69"/>
    <w:multiLevelType w:val="multilevel"/>
    <w:tmpl w:val="B6E64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397CE1"/>
    <w:multiLevelType w:val="multilevel"/>
    <w:tmpl w:val="2BF83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653576"/>
    <w:multiLevelType w:val="multilevel"/>
    <w:tmpl w:val="64046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6F7C74"/>
    <w:multiLevelType w:val="multilevel"/>
    <w:tmpl w:val="A8E29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972D1A"/>
    <w:multiLevelType w:val="multilevel"/>
    <w:tmpl w:val="F8A80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BE48B3"/>
    <w:multiLevelType w:val="multilevel"/>
    <w:tmpl w:val="A1523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61051C"/>
    <w:multiLevelType w:val="multilevel"/>
    <w:tmpl w:val="63508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494E45"/>
    <w:multiLevelType w:val="hybridMultilevel"/>
    <w:tmpl w:val="CCB00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B26988"/>
    <w:multiLevelType w:val="multilevel"/>
    <w:tmpl w:val="8D4E6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1A6761"/>
    <w:multiLevelType w:val="multilevel"/>
    <w:tmpl w:val="69487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EB79FE"/>
    <w:multiLevelType w:val="multilevel"/>
    <w:tmpl w:val="9DE29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2021AF"/>
    <w:multiLevelType w:val="multilevel"/>
    <w:tmpl w:val="FE384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2170D5"/>
    <w:multiLevelType w:val="multilevel"/>
    <w:tmpl w:val="DECCC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1933AF"/>
    <w:multiLevelType w:val="multilevel"/>
    <w:tmpl w:val="0C883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E7306"/>
    <w:multiLevelType w:val="multilevel"/>
    <w:tmpl w:val="F55A14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2203DB"/>
    <w:multiLevelType w:val="multilevel"/>
    <w:tmpl w:val="3ADEA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6"/>
  </w:num>
  <w:num w:numId="4">
    <w:abstractNumId w:val="10"/>
  </w:num>
  <w:num w:numId="5">
    <w:abstractNumId w:val="29"/>
  </w:num>
  <w:num w:numId="6">
    <w:abstractNumId w:val="22"/>
  </w:num>
  <w:num w:numId="7">
    <w:abstractNumId w:val="17"/>
  </w:num>
  <w:num w:numId="8">
    <w:abstractNumId w:val="18"/>
  </w:num>
  <w:num w:numId="9">
    <w:abstractNumId w:val="23"/>
  </w:num>
  <w:num w:numId="10">
    <w:abstractNumId w:val="4"/>
  </w:num>
  <w:num w:numId="11">
    <w:abstractNumId w:val="25"/>
  </w:num>
  <w:num w:numId="12">
    <w:abstractNumId w:val="24"/>
  </w:num>
  <w:num w:numId="13">
    <w:abstractNumId w:val="19"/>
  </w:num>
  <w:num w:numId="14">
    <w:abstractNumId w:val="12"/>
  </w:num>
  <w:num w:numId="15">
    <w:abstractNumId w:val="16"/>
  </w:num>
  <w:num w:numId="16">
    <w:abstractNumId w:val="34"/>
  </w:num>
  <w:num w:numId="17">
    <w:abstractNumId w:val="8"/>
  </w:num>
  <w:num w:numId="18">
    <w:abstractNumId w:val="30"/>
  </w:num>
  <w:num w:numId="19">
    <w:abstractNumId w:val="31"/>
  </w:num>
  <w:num w:numId="20">
    <w:abstractNumId w:val="33"/>
  </w:num>
  <w:num w:numId="21">
    <w:abstractNumId w:val="32"/>
  </w:num>
  <w:num w:numId="22">
    <w:abstractNumId w:val="0"/>
  </w:num>
  <w:num w:numId="23">
    <w:abstractNumId w:val="26"/>
  </w:num>
  <w:num w:numId="24">
    <w:abstractNumId w:val="15"/>
  </w:num>
  <w:num w:numId="25">
    <w:abstractNumId w:val="2"/>
  </w:num>
  <w:num w:numId="26">
    <w:abstractNumId w:val="21"/>
  </w:num>
  <w:num w:numId="27">
    <w:abstractNumId w:val="9"/>
  </w:num>
  <w:num w:numId="28">
    <w:abstractNumId w:val="7"/>
  </w:num>
  <w:num w:numId="29">
    <w:abstractNumId w:val="5"/>
  </w:num>
  <w:num w:numId="30">
    <w:abstractNumId w:val="20"/>
  </w:num>
  <w:num w:numId="31">
    <w:abstractNumId w:val="1"/>
  </w:num>
  <w:num w:numId="32">
    <w:abstractNumId w:val="11"/>
  </w:num>
  <w:num w:numId="33">
    <w:abstractNumId w:val="35"/>
  </w:num>
  <w:num w:numId="34">
    <w:abstractNumId w:val="28"/>
  </w:num>
  <w:num w:numId="35">
    <w:abstractNumId w:val="27"/>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doNotExpandShiftReturn/>
  </w:compat>
  <w:rsids>
    <w:rsidRoot w:val="00A3662D"/>
    <w:rsid w:val="000E3C47"/>
    <w:rsid w:val="003354F3"/>
    <w:rsid w:val="0041338C"/>
    <w:rsid w:val="00584FB5"/>
    <w:rsid w:val="00586754"/>
    <w:rsid w:val="006A0EED"/>
    <w:rsid w:val="00925B99"/>
    <w:rsid w:val="009712EA"/>
    <w:rsid w:val="00A3662D"/>
    <w:rsid w:val="00A53968"/>
    <w:rsid w:val="00A70034"/>
    <w:rsid w:val="00AD2916"/>
    <w:rsid w:val="00BD1080"/>
    <w:rsid w:val="00D6364C"/>
    <w:rsid w:val="00EB2428"/>
    <w:rsid w:val="00F121CE"/>
    <w:rsid w:val="00F45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662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662D"/>
    <w:rPr>
      <w:color w:val="000080"/>
      <w:u w:val="single"/>
    </w:rPr>
  </w:style>
  <w:style w:type="character" w:customStyle="1" w:styleId="12">
    <w:name w:val="Заголовок №1 (2)_"/>
    <w:basedOn w:val="a0"/>
    <w:link w:val="120"/>
    <w:rsid w:val="00A3662D"/>
    <w:rPr>
      <w:rFonts w:ascii="Times New Roman" w:eastAsia="Times New Roman" w:hAnsi="Times New Roman" w:cs="Times New Roman"/>
      <w:b/>
      <w:bCs/>
      <w:i/>
      <w:iCs/>
      <w:smallCaps w:val="0"/>
      <w:strike w:val="0"/>
      <w:sz w:val="28"/>
      <w:szCs w:val="28"/>
      <w:u w:val="none"/>
    </w:rPr>
  </w:style>
  <w:style w:type="character" w:customStyle="1" w:styleId="121">
    <w:name w:val="Заголовок №1 (2)"/>
    <w:basedOn w:val="12"/>
    <w:rsid w:val="00A3662D"/>
    <w:rPr>
      <w:color w:val="000000"/>
      <w:spacing w:val="0"/>
      <w:w w:val="100"/>
      <w:position w:val="0"/>
      <w:lang w:val="ru-RU"/>
    </w:rPr>
  </w:style>
  <w:style w:type="character" w:customStyle="1" w:styleId="a4">
    <w:name w:val="Колонтитул_"/>
    <w:basedOn w:val="a0"/>
    <w:link w:val="a5"/>
    <w:rsid w:val="00A3662D"/>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
    <w:basedOn w:val="a4"/>
    <w:rsid w:val="00A3662D"/>
    <w:rPr>
      <w:color w:val="000000"/>
      <w:spacing w:val="0"/>
      <w:w w:val="100"/>
      <w:position w:val="0"/>
      <w:lang w:val="ru-RU"/>
    </w:rPr>
  </w:style>
  <w:style w:type="character" w:customStyle="1" w:styleId="a7">
    <w:name w:val="Основной текст_"/>
    <w:basedOn w:val="a0"/>
    <w:link w:val="6"/>
    <w:rsid w:val="00A3662D"/>
    <w:rPr>
      <w:rFonts w:ascii="Times New Roman" w:eastAsia="Times New Roman" w:hAnsi="Times New Roman" w:cs="Times New Roman"/>
      <w:b w:val="0"/>
      <w:bCs w:val="0"/>
      <w:i w:val="0"/>
      <w:iCs w:val="0"/>
      <w:smallCaps w:val="0"/>
      <w:strike w:val="0"/>
      <w:sz w:val="22"/>
      <w:szCs w:val="22"/>
      <w:u w:val="none"/>
    </w:rPr>
  </w:style>
  <w:style w:type="character" w:customStyle="1" w:styleId="a8">
    <w:name w:val="Основной текст + Курсив"/>
    <w:basedOn w:val="a7"/>
    <w:rsid w:val="00A3662D"/>
    <w:rPr>
      <w:i/>
      <w:iCs/>
      <w:color w:val="000000"/>
      <w:spacing w:val="0"/>
      <w:w w:val="100"/>
      <w:position w:val="0"/>
      <w:lang w:val="ru-RU"/>
    </w:rPr>
  </w:style>
  <w:style w:type="character" w:customStyle="1" w:styleId="1">
    <w:name w:val="Основной текст1"/>
    <w:basedOn w:val="a7"/>
    <w:rsid w:val="00A3662D"/>
    <w:rPr>
      <w:color w:val="000000"/>
      <w:spacing w:val="0"/>
      <w:w w:val="100"/>
      <w:position w:val="0"/>
      <w:lang w:val="ru-RU"/>
    </w:rPr>
  </w:style>
  <w:style w:type="character" w:customStyle="1" w:styleId="a9">
    <w:name w:val="Основной текст + Курсив"/>
    <w:basedOn w:val="a7"/>
    <w:rsid w:val="00A3662D"/>
    <w:rPr>
      <w:i/>
      <w:iCs/>
      <w:color w:val="000000"/>
      <w:spacing w:val="0"/>
      <w:w w:val="100"/>
      <w:position w:val="0"/>
      <w:lang w:val="ru-RU"/>
    </w:rPr>
  </w:style>
  <w:style w:type="character" w:customStyle="1" w:styleId="2">
    <w:name w:val="Основной текст2"/>
    <w:basedOn w:val="a7"/>
    <w:rsid w:val="00A3662D"/>
    <w:rPr>
      <w:color w:val="000000"/>
      <w:spacing w:val="0"/>
      <w:w w:val="100"/>
      <w:position w:val="0"/>
      <w:lang w:val="ru-RU"/>
    </w:rPr>
  </w:style>
  <w:style w:type="character" w:customStyle="1" w:styleId="aa">
    <w:name w:val="Подпись к таблице_"/>
    <w:basedOn w:val="a0"/>
    <w:link w:val="ab"/>
    <w:rsid w:val="00A3662D"/>
    <w:rPr>
      <w:rFonts w:ascii="Times New Roman" w:eastAsia="Times New Roman" w:hAnsi="Times New Roman" w:cs="Times New Roman"/>
      <w:b w:val="0"/>
      <w:bCs w:val="0"/>
      <w:i w:val="0"/>
      <w:iCs w:val="0"/>
      <w:smallCaps w:val="0"/>
      <w:strike w:val="0"/>
      <w:sz w:val="22"/>
      <w:szCs w:val="22"/>
      <w:u w:val="none"/>
    </w:rPr>
  </w:style>
  <w:style w:type="character" w:customStyle="1" w:styleId="ac">
    <w:name w:val="Подпись к таблице"/>
    <w:basedOn w:val="aa"/>
    <w:rsid w:val="00A3662D"/>
    <w:rPr>
      <w:color w:val="000000"/>
      <w:spacing w:val="0"/>
      <w:w w:val="100"/>
      <w:position w:val="0"/>
      <w:u w:val="single"/>
      <w:lang w:val="ru-RU"/>
    </w:rPr>
  </w:style>
  <w:style w:type="character" w:customStyle="1" w:styleId="3">
    <w:name w:val="Основной текст3"/>
    <w:basedOn w:val="a7"/>
    <w:rsid w:val="00A3662D"/>
    <w:rPr>
      <w:color w:val="000000"/>
      <w:spacing w:val="0"/>
      <w:w w:val="100"/>
      <w:position w:val="0"/>
      <w:lang w:val="ru-RU"/>
    </w:rPr>
  </w:style>
  <w:style w:type="character" w:customStyle="1" w:styleId="205pt">
    <w:name w:val="Основной текст + 20;5 pt"/>
    <w:basedOn w:val="a7"/>
    <w:rsid w:val="00A3662D"/>
    <w:rPr>
      <w:color w:val="000000"/>
      <w:spacing w:val="0"/>
      <w:w w:val="100"/>
      <w:position w:val="0"/>
      <w:sz w:val="41"/>
      <w:szCs w:val="41"/>
      <w:lang w:val="ru-RU"/>
    </w:rPr>
  </w:style>
  <w:style w:type="character" w:customStyle="1" w:styleId="ad">
    <w:name w:val="Основной текст + Курсив"/>
    <w:basedOn w:val="a7"/>
    <w:rsid w:val="00A3662D"/>
    <w:rPr>
      <w:i/>
      <w:iCs/>
      <w:color w:val="000000"/>
      <w:spacing w:val="0"/>
      <w:w w:val="100"/>
      <w:position w:val="0"/>
      <w:lang w:val="ru-RU"/>
    </w:rPr>
  </w:style>
  <w:style w:type="character" w:customStyle="1" w:styleId="CenturySchoolbook10pt">
    <w:name w:val="Основной текст + Century Schoolbook;10 pt;Курсив"/>
    <w:basedOn w:val="a7"/>
    <w:rsid w:val="00A3662D"/>
    <w:rPr>
      <w:rFonts w:ascii="Century Schoolbook" w:eastAsia="Century Schoolbook" w:hAnsi="Century Schoolbook" w:cs="Century Schoolbook"/>
      <w:i/>
      <w:iCs/>
      <w:color w:val="000000"/>
      <w:spacing w:val="0"/>
      <w:w w:val="100"/>
      <w:position w:val="0"/>
      <w:sz w:val="20"/>
      <w:szCs w:val="20"/>
    </w:rPr>
  </w:style>
  <w:style w:type="character" w:customStyle="1" w:styleId="LucidaSansUnicode75pt">
    <w:name w:val="Основной текст + Lucida Sans Unicode;7;5 pt"/>
    <w:basedOn w:val="a7"/>
    <w:rsid w:val="00A3662D"/>
    <w:rPr>
      <w:rFonts w:ascii="Lucida Sans Unicode" w:eastAsia="Lucida Sans Unicode" w:hAnsi="Lucida Sans Unicode" w:cs="Lucida Sans Unicode"/>
      <w:color w:val="000000"/>
      <w:spacing w:val="0"/>
      <w:w w:val="100"/>
      <w:position w:val="0"/>
      <w:sz w:val="15"/>
      <w:szCs w:val="15"/>
    </w:rPr>
  </w:style>
  <w:style w:type="character" w:customStyle="1" w:styleId="20">
    <w:name w:val="Подпись к таблице (2)_"/>
    <w:basedOn w:val="a0"/>
    <w:link w:val="21"/>
    <w:rsid w:val="00A3662D"/>
    <w:rPr>
      <w:rFonts w:ascii="Times New Roman" w:eastAsia="Times New Roman" w:hAnsi="Times New Roman" w:cs="Times New Roman"/>
      <w:b w:val="0"/>
      <w:bCs w:val="0"/>
      <w:i/>
      <w:iCs/>
      <w:smallCaps w:val="0"/>
      <w:strike w:val="0"/>
      <w:sz w:val="22"/>
      <w:szCs w:val="22"/>
      <w:u w:val="none"/>
    </w:rPr>
  </w:style>
  <w:style w:type="character" w:customStyle="1" w:styleId="22">
    <w:name w:val="Подпись к таблице (2)"/>
    <w:basedOn w:val="20"/>
    <w:rsid w:val="00A3662D"/>
    <w:rPr>
      <w:color w:val="000000"/>
      <w:spacing w:val="0"/>
      <w:w w:val="100"/>
      <w:position w:val="0"/>
      <w:u w:val="single"/>
      <w:lang w:val="ru-RU"/>
    </w:rPr>
  </w:style>
  <w:style w:type="character" w:customStyle="1" w:styleId="ae">
    <w:name w:val="Подпись к таблице"/>
    <w:basedOn w:val="aa"/>
    <w:rsid w:val="00A3662D"/>
    <w:rPr>
      <w:color w:val="000000"/>
      <w:spacing w:val="0"/>
      <w:w w:val="100"/>
      <w:position w:val="0"/>
      <w:lang w:val="ru-RU"/>
    </w:rPr>
  </w:style>
  <w:style w:type="character" w:customStyle="1" w:styleId="23">
    <w:name w:val="Основной текст (2)_"/>
    <w:basedOn w:val="a0"/>
    <w:link w:val="24"/>
    <w:rsid w:val="00A3662D"/>
    <w:rPr>
      <w:rFonts w:ascii="Times New Roman" w:eastAsia="Times New Roman" w:hAnsi="Times New Roman" w:cs="Times New Roman"/>
      <w:b w:val="0"/>
      <w:bCs w:val="0"/>
      <w:i/>
      <w:iCs/>
      <w:smallCaps w:val="0"/>
      <w:strike w:val="0"/>
      <w:sz w:val="22"/>
      <w:szCs w:val="22"/>
      <w:u w:val="none"/>
    </w:rPr>
  </w:style>
  <w:style w:type="character" w:customStyle="1" w:styleId="Exact">
    <w:name w:val="Подпись к картинке Exact"/>
    <w:basedOn w:val="a0"/>
    <w:link w:val="af"/>
    <w:rsid w:val="00A3662D"/>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35pt">
    <w:name w:val="Основной текст + 13;5 pt"/>
    <w:basedOn w:val="a7"/>
    <w:rsid w:val="00A3662D"/>
    <w:rPr>
      <w:color w:val="000000"/>
      <w:spacing w:val="0"/>
      <w:w w:val="100"/>
      <w:position w:val="0"/>
      <w:sz w:val="27"/>
      <w:szCs w:val="27"/>
      <w:lang w:val="ru-RU"/>
    </w:rPr>
  </w:style>
  <w:style w:type="character" w:customStyle="1" w:styleId="19pt">
    <w:name w:val="Основной текст + 19 pt"/>
    <w:basedOn w:val="a7"/>
    <w:rsid w:val="00A3662D"/>
    <w:rPr>
      <w:color w:val="000000"/>
      <w:spacing w:val="0"/>
      <w:w w:val="100"/>
      <w:position w:val="0"/>
      <w:sz w:val="38"/>
      <w:szCs w:val="38"/>
    </w:rPr>
  </w:style>
  <w:style w:type="character" w:customStyle="1" w:styleId="30">
    <w:name w:val="Основной текст (3)_"/>
    <w:basedOn w:val="a0"/>
    <w:link w:val="31"/>
    <w:rsid w:val="00A3662D"/>
    <w:rPr>
      <w:rFonts w:ascii="Times New Roman" w:eastAsia="Times New Roman" w:hAnsi="Times New Roman" w:cs="Times New Roman"/>
      <w:b/>
      <w:bCs/>
      <w:i w:val="0"/>
      <w:iCs w:val="0"/>
      <w:smallCaps w:val="0"/>
      <w:strike w:val="0"/>
      <w:u w:val="none"/>
    </w:rPr>
  </w:style>
  <w:style w:type="character" w:customStyle="1" w:styleId="4">
    <w:name w:val="Основной текст4"/>
    <w:basedOn w:val="a7"/>
    <w:rsid w:val="00A3662D"/>
    <w:rPr>
      <w:color w:val="000000"/>
      <w:spacing w:val="0"/>
      <w:w w:val="100"/>
      <w:position w:val="0"/>
      <w:u w:val="single"/>
      <w:lang w:val="ru-RU"/>
    </w:rPr>
  </w:style>
  <w:style w:type="character" w:customStyle="1" w:styleId="25">
    <w:name w:val="Заголовок №2_"/>
    <w:basedOn w:val="a0"/>
    <w:link w:val="26"/>
    <w:rsid w:val="00A3662D"/>
    <w:rPr>
      <w:rFonts w:ascii="Times New Roman" w:eastAsia="Times New Roman" w:hAnsi="Times New Roman" w:cs="Times New Roman"/>
      <w:b w:val="0"/>
      <w:bCs w:val="0"/>
      <w:i w:val="0"/>
      <w:iCs w:val="0"/>
      <w:smallCaps w:val="0"/>
      <w:strike w:val="0"/>
      <w:sz w:val="27"/>
      <w:szCs w:val="27"/>
      <w:u w:val="none"/>
    </w:rPr>
  </w:style>
  <w:style w:type="character" w:customStyle="1" w:styleId="27">
    <w:name w:val="Заголовок №2"/>
    <w:basedOn w:val="25"/>
    <w:rsid w:val="00A3662D"/>
    <w:rPr>
      <w:color w:val="000000"/>
      <w:spacing w:val="0"/>
      <w:w w:val="100"/>
      <w:position w:val="0"/>
      <w:u w:val="single"/>
      <w:lang w:val="ru-RU"/>
    </w:rPr>
  </w:style>
  <w:style w:type="character" w:customStyle="1" w:styleId="12pt">
    <w:name w:val="Основной текст + 12 pt;Полужирный"/>
    <w:basedOn w:val="a7"/>
    <w:rsid w:val="00A3662D"/>
    <w:rPr>
      <w:b/>
      <w:bCs/>
      <w:color w:val="000000"/>
      <w:spacing w:val="0"/>
      <w:w w:val="100"/>
      <w:position w:val="0"/>
      <w:sz w:val="24"/>
      <w:szCs w:val="24"/>
      <w:lang w:val="ru-RU"/>
    </w:rPr>
  </w:style>
  <w:style w:type="character" w:customStyle="1" w:styleId="MSMincho18pt">
    <w:name w:val="Основной текст + MS Mincho;18 pt"/>
    <w:basedOn w:val="a7"/>
    <w:rsid w:val="00A3662D"/>
    <w:rPr>
      <w:rFonts w:ascii="MS Mincho" w:eastAsia="MS Mincho" w:hAnsi="MS Mincho" w:cs="MS Mincho"/>
      <w:color w:val="000000"/>
      <w:spacing w:val="0"/>
      <w:w w:val="100"/>
      <w:position w:val="0"/>
      <w:sz w:val="36"/>
      <w:szCs w:val="36"/>
    </w:rPr>
  </w:style>
  <w:style w:type="character" w:customStyle="1" w:styleId="10">
    <w:name w:val="Заголовок №1_"/>
    <w:basedOn w:val="a0"/>
    <w:link w:val="11"/>
    <w:rsid w:val="00A3662D"/>
    <w:rPr>
      <w:rFonts w:ascii="Times New Roman" w:eastAsia="Times New Roman" w:hAnsi="Times New Roman" w:cs="Times New Roman"/>
      <w:b/>
      <w:bCs/>
      <w:i w:val="0"/>
      <w:iCs w:val="0"/>
      <w:smallCaps w:val="0"/>
      <w:strike w:val="0"/>
      <w:sz w:val="27"/>
      <w:szCs w:val="27"/>
      <w:u w:val="none"/>
    </w:rPr>
  </w:style>
  <w:style w:type="character" w:customStyle="1" w:styleId="13">
    <w:name w:val="Заголовок №1"/>
    <w:basedOn w:val="10"/>
    <w:rsid w:val="00A3662D"/>
    <w:rPr>
      <w:color w:val="000000"/>
      <w:spacing w:val="0"/>
      <w:w w:val="100"/>
      <w:position w:val="0"/>
      <w:lang w:val="ru-RU"/>
    </w:rPr>
  </w:style>
  <w:style w:type="character" w:customStyle="1" w:styleId="5">
    <w:name w:val="Основной текст5"/>
    <w:basedOn w:val="a7"/>
    <w:rsid w:val="00A3662D"/>
    <w:rPr>
      <w:color w:val="000000"/>
      <w:spacing w:val="0"/>
      <w:w w:val="100"/>
      <w:position w:val="0"/>
      <w:lang w:val="ru-RU"/>
    </w:rPr>
  </w:style>
  <w:style w:type="character" w:customStyle="1" w:styleId="135pt0">
    <w:name w:val="Основной текст + 13;5 pt"/>
    <w:basedOn w:val="a7"/>
    <w:rsid w:val="00A3662D"/>
    <w:rPr>
      <w:color w:val="000000"/>
      <w:spacing w:val="0"/>
      <w:w w:val="100"/>
      <w:position w:val="0"/>
      <w:sz w:val="27"/>
      <w:szCs w:val="27"/>
      <w:lang w:val="ru-RU"/>
    </w:rPr>
  </w:style>
  <w:style w:type="character" w:customStyle="1" w:styleId="28">
    <w:name w:val="Основной текст (2)"/>
    <w:basedOn w:val="23"/>
    <w:rsid w:val="00A3662D"/>
    <w:rPr>
      <w:color w:val="000000"/>
      <w:spacing w:val="0"/>
      <w:w w:val="100"/>
      <w:position w:val="0"/>
      <w:lang w:val="ru-RU"/>
    </w:rPr>
  </w:style>
  <w:style w:type="paragraph" w:customStyle="1" w:styleId="120">
    <w:name w:val="Заголовок №1 (2)"/>
    <w:basedOn w:val="a"/>
    <w:link w:val="12"/>
    <w:rsid w:val="00A3662D"/>
    <w:pPr>
      <w:shd w:val="clear" w:color="auto" w:fill="FFFFFF"/>
      <w:spacing w:after="300" w:line="0" w:lineRule="atLeast"/>
      <w:ind w:firstLine="700"/>
      <w:jc w:val="both"/>
      <w:outlineLvl w:val="0"/>
    </w:pPr>
    <w:rPr>
      <w:rFonts w:ascii="Times New Roman" w:eastAsia="Times New Roman" w:hAnsi="Times New Roman" w:cs="Times New Roman"/>
      <w:b/>
      <w:bCs/>
      <w:i/>
      <w:iCs/>
      <w:sz w:val="28"/>
      <w:szCs w:val="28"/>
    </w:rPr>
  </w:style>
  <w:style w:type="paragraph" w:customStyle="1" w:styleId="a5">
    <w:name w:val="Колонтитул"/>
    <w:basedOn w:val="a"/>
    <w:link w:val="a4"/>
    <w:rsid w:val="00A3662D"/>
    <w:pPr>
      <w:shd w:val="clear" w:color="auto" w:fill="FFFFFF"/>
      <w:spacing w:line="0" w:lineRule="atLeast"/>
    </w:pPr>
    <w:rPr>
      <w:rFonts w:ascii="Times New Roman" w:eastAsia="Times New Roman" w:hAnsi="Times New Roman" w:cs="Times New Roman"/>
      <w:b/>
      <w:bCs/>
      <w:sz w:val="18"/>
      <w:szCs w:val="18"/>
    </w:rPr>
  </w:style>
  <w:style w:type="paragraph" w:customStyle="1" w:styleId="6">
    <w:name w:val="Основной текст6"/>
    <w:basedOn w:val="a"/>
    <w:link w:val="a7"/>
    <w:rsid w:val="00A3662D"/>
    <w:pPr>
      <w:shd w:val="clear" w:color="auto" w:fill="FFFFFF"/>
      <w:spacing w:before="300" w:line="274" w:lineRule="exact"/>
      <w:ind w:hanging="440"/>
      <w:jc w:val="both"/>
    </w:pPr>
    <w:rPr>
      <w:rFonts w:ascii="Times New Roman" w:eastAsia="Times New Roman" w:hAnsi="Times New Roman" w:cs="Times New Roman"/>
      <w:sz w:val="22"/>
      <w:szCs w:val="22"/>
    </w:rPr>
  </w:style>
  <w:style w:type="paragraph" w:customStyle="1" w:styleId="ab">
    <w:name w:val="Подпись к таблице"/>
    <w:basedOn w:val="a"/>
    <w:link w:val="aa"/>
    <w:rsid w:val="00A3662D"/>
    <w:pPr>
      <w:shd w:val="clear" w:color="auto" w:fill="FFFFFF"/>
      <w:spacing w:line="0" w:lineRule="atLeast"/>
    </w:pPr>
    <w:rPr>
      <w:rFonts w:ascii="Times New Roman" w:eastAsia="Times New Roman" w:hAnsi="Times New Roman" w:cs="Times New Roman"/>
      <w:sz w:val="22"/>
      <w:szCs w:val="22"/>
    </w:rPr>
  </w:style>
  <w:style w:type="paragraph" w:customStyle="1" w:styleId="21">
    <w:name w:val="Подпись к таблице (2)"/>
    <w:basedOn w:val="a"/>
    <w:link w:val="20"/>
    <w:rsid w:val="00A3662D"/>
    <w:pPr>
      <w:shd w:val="clear" w:color="auto" w:fill="FFFFFF"/>
      <w:spacing w:before="60" w:line="0" w:lineRule="atLeast"/>
    </w:pPr>
    <w:rPr>
      <w:rFonts w:ascii="Times New Roman" w:eastAsia="Times New Roman" w:hAnsi="Times New Roman" w:cs="Times New Roman"/>
      <w:i/>
      <w:iCs/>
      <w:sz w:val="22"/>
      <w:szCs w:val="22"/>
    </w:rPr>
  </w:style>
  <w:style w:type="paragraph" w:customStyle="1" w:styleId="24">
    <w:name w:val="Основной текст (2)"/>
    <w:basedOn w:val="a"/>
    <w:link w:val="23"/>
    <w:rsid w:val="00A3662D"/>
    <w:pPr>
      <w:shd w:val="clear" w:color="auto" w:fill="FFFFFF"/>
      <w:spacing w:line="274" w:lineRule="exact"/>
      <w:ind w:firstLine="680"/>
      <w:jc w:val="both"/>
    </w:pPr>
    <w:rPr>
      <w:rFonts w:ascii="Times New Roman" w:eastAsia="Times New Roman" w:hAnsi="Times New Roman" w:cs="Times New Roman"/>
      <w:i/>
      <w:iCs/>
      <w:sz w:val="22"/>
      <w:szCs w:val="22"/>
    </w:rPr>
  </w:style>
  <w:style w:type="paragraph" w:customStyle="1" w:styleId="af">
    <w:name w:val="Подпись к картинке"/>
    <w:basedOn w:val="a"/>
    <w:link w:val="Exact"/>
    <w:rsid w:val="00A3662D"/>
    <w:pPr>
      <w:shd w:val="clear" w:color="auto" w:fill="FFFFFF"/>
      <w:spacing w:line="245" w:lineRule="exact"/>
      <w:ind w:hanging="440"/>
    </w:pPr>
    <w:rPr>
      <w:rFonts w:ascii="Times New Roman" w:eastAsia="Times New Roman" w:hAnsi="Times New Roman" w:cs="Times New Roman"/>
      <w:spacing w:val="2"/>
      <w:sz w:val="21"/>
      <w:szCs w:val="21"/>
    </w:rPr>
  </w:style>
  <w:style w:type="paragraph" w:customStyle="1" w:styleId="31">
    <w:name w:val="Основной текст (3)"/>
    <w:basedOn w:val="a"/>
    <w:link w:val="30"/>
    <w:rsid w:val="00A3662D"/>
    <w:pPr>
      <w:shd w:val="clear" w:color="auto" w:fill="FFFFFF"/>
      <w:spacing w:after="300" w:line="0" w:lineRule="atLeast"/>
      <w:jc w:val="both"/>
    </w:pPr>
    <w:rPr>
      <w:rFonts w:ascii="Times New Roman" w:eastAsia="Times New Roman" w:hAnsi="Times New Roman" w:cs="Times New Roman"/>
      <w:b/>
      <w:bCs/>
    </w:rPr>
  </w:style>
  <w:style w:type="paragraph" w:customStyle="1" w:styleId="26">
    <w:name w:val="Заголовок №2"/>
    <w:basedOn w:val="a"/>
    <w:link w:val="25"/>
    <w:rsid w:val="00A3662D"/>
    <w:pPr>
      <w:shd w:val="clear" w:color="auto" w:fill="FFFFFF"/>
      <w:spacing w:before="360" w:line="0" w:lineRule="atLeast"/>
      <w:outlineLvl w:val="1"/>
    </w:pPr>
    <w:rPr>
      <w:rFonts w:ascii="Times New Roman" w:eastAsia="Times New Roman" w:hAnsi="Times New Roman" w:cs="Times New Roman"/>
      <w:sz w:val="27"/>
      <w:szCs w:val="27"/>
    </w:rPr>
  </w:style>
  <w:style w:type="paragraph" w:customStyle="1" w:styleId="11">
    <w:name w:val="Заголовок №1"/>
    <w:basedOn w:val="a"/>
    <w:link w:val="10"/>
    <w:rsid w:val="00A3662D"/>
    <w:pPr>
      <w:shd w:val="clear" w:color="auto" w:fill="FFFFFF"/>
      <w:spacing w:before="300" w:line="331" w:lineRule="exact"/>
      <w:ind w:firstLine="700"/>
      <w:jc w:val="both"/>
      <w:outlineLvl w:val="0"/>
    </w:pPr>
    <w:rPr>
      <w:rFonts w:ascii="Times New Roman" w:eastAsia="Times New Roman" w:hAnsi="Times New Roman" w:cs="Times New Roman"/>
      <w:b/>
      <w:bCs/>
      <w:sz w:val="27"/>
      <w:szCs w:val="27"/>
    </w:rPr>
  </w:style>
  <w:style w:type="table" w:styleId="af0">
    <w:name w:val="Table Grid"/>
    <w:basedOn w:val="a1"/>
    <w:rsid w:val="003354F3"/>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584FB5"/>
    <w:pPr>
      <w:widowControl/>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17</Pages>
  <Words>7544</Words>
  <Characters>43005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Коржевская Инга</dc:creator>
  <cp:keywords/>
  <cp:lastModifiedBy>Коржевская Инга</cp:lastModifiedBy>
  <cp:revision>5</cp:revision>
  <dcterms:created xsi:type="dcterms:W3CDTF">2018-09-18T11:52:00Z</dcterms:created>
  <dcterms:modified xsi:type="dcterms:W3CDTF">2018-10-03T13:30:00Z</dcterms:modified>
</cp:coreProperties>
</file>