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328" w:rsidRDefault="00830328" w:rsidP="007148A9">
      <w:pPr>
        <w:spacing w:after="0"/>
        <w:rPr>
          <w:rFonts w:ascii="Times New Roman" w:hAnsi="Times New Roman" w:cs="Times New Roman"/>
          <w:sz w:val="24"/>
          <w:szCs w:val="24"/>
          <w:u w:val="single"/>
        </w:rPr>
        <w:sectPr w:rsidR="00830328" w:rsidSect="00830328">
          <w:pgSz w:w="11906" w:h="16383"/>
          <w:pgMar w:top="850" w:right="1134" w:bottom="1701" w:left="1134" w:header="720" w:footer="720" w:gutter="0"/>
          <w:cols w:space="720"/>
          <w:docGrid w:linePitch="299"/>
        </w:sectPr>
      </w:pPr>
      <w:r>
        <w:rPr>
          <w:rFonts w:ascii="Times New Roman" w:hAnsi="Times New Roman" w:cs="Times New Roman"/>
          <w:noProof/>
          <w:sz w:val="24"/>
          <w:szCs w:val="24"/>
          <w:u w:val="single"/>
          <w:lang w:eastAsia="ru-RU"/>
        </w:rPr>
        <w:drawing>
          <wp:inline distT="0" distB="0" distL="0" distR="0">
            <wp:extent cx="6120130" cy="8650949"/>
            <wp:effectExtent l="0" t="0" r="0" b="0"/>
            <wp:docPr id="1" name="Рисунок 1" descr="D:\Естествознание 24 -25\Куяченкова Т.П\сканирование0016 8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Естествознание 24 -25\Куяченкова Т.П\сканирование0016 8 кл.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8650949"/>
                    </a:xfrm>
                    <a:prstGeom prst="rect">
                      <a:avLst/>
                    </a:prstGeom>
                    <a:noFill/>
                    <a:ln>
                      <a:noFill/>
                    </a:ln>
                  </pic:spPr>
                </pic:pic>
              </a:graphicData>
            </a:graphic>
          </wp:inline>
        </w:drawing>
      </w:r>
    </w:p>
    <w:p w:rsidR="007148A9" w:rsidRPr="00555EFF" w:rsidRDefault="007148A9" w:rsidP="00555EFF">
      <w:pPr>
        <w:spacing w:after="0"/>
        <w:jc w:val="center"/>
        <w:rPr>
          <w:rFonts w:ascii="Times New Roman" w:hAnsi="Times New Roman" w:cs="Times New Roman"/>
          <w:b/>
          <w:sz w:val="24"/>
          <w:szCs w:val="24"/>
          <w:u w:val="single"/>
        </w:rPr>
      </w:pPr>
      <w:r w:rsidRPr="00555EFF">
        <w:rPr>
          <w:rFonts w:ascii="Times New Roman" w:hAnsi="Times New Roman" w:cs="Times New Roman"/>
          <w:b/>
          <w:sz w:val="24"/>
          <w:szCs w:val="24"/>
          <w:u w:val="single"/>
        </w:rPr>
        <w:lastRenderedPageBreak/>
        <w:t>ПОЯСНИТЕЛЬНАЯ ЗАПИСКА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  </w:t>
      </w:r>
      <w:r w:rsidR="00AE5025">
        <w:rPr>
          <w:rFonts w:ascii="Times New Roman" w:hAnsi="Times New Roman" w:cs="Times New Roman"/>
          <w:sz w:val="24"/>
          <w:szCs w:val="24"/>
        </w:rPr>
        <w:t xml:space="preserve">   </w:t>
      </w:r>
      <w:r w:rsidRPr="004D4AC2">
        <w:rPr>
          <w:rFonts w:ascii="Times New Roman" w:hAnsi="Times New Roman" w:cs="Times New Roman"/>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148A9" w:rsidRPr="004D4AC2" w:rsidRDefault="00AE5025" w:rsidP="00555EF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148A9" w:rsidRPr="004D4AC2">
        <w:rPr>
          <w:rFonts w:ascii="Times New Roman" w:hAnsi="Times New Roman" w:cs="Times New Roman"/>
          <w:sz w:val="24"/>
          <w:szCs w:val="24"/>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148A9" w:rsidRPr="004D4AC2" w:rsidRDefault="00AE5025" w:rsidP="00555EF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148A9" w:rsidRPr="00AE5025">
        <w:rPr>
          <w:rFonts w:ascii="Times New Roman" w:hAnsi="Times New Roman" w:cs="Times New Roman"/>
          <w:sz w:val="24"/>
          <w:szCs w:val="24"/>
          <w:u w:val="single"/>
        </w:rPr>
        <w:t>Целями</w:t>
      </w:r>
      <w:r w:rsidR="007148A9" w:rsidRPr="004D4AC2">
        <w:rPr>
          <w:rFonts w:ascii="Times New Roman" w:hAnsi="Times New Roman" w:cs="Times New Roman"/>
          <w:sz w:val="24"/>
          <w:szCs w:val="24"/>
        </w:rPr>
        <w:t xml:space="preserve"> изучения биологии на уровне основного общего образования являются: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формирование системы знаний о признаках и процессах жизнедеятельности биологических систем разного уровня организации;</w:t>
      </w:r>
    </w:p>
    <w:p w:rsidR="00AE5025"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формирование системы знаний об особенностях строения, жизнедеятельности организма человека, ус</w:t>
      </w:r>
      <w:r w:rsidR="00AE5025">
        <w:rPr>
          <w:rFonts w:ascii="Times New Roman" w:hAnsi="Times New Roman" w:cs="Times New Roman"/>
          <w:sz w:val="24"/>
          <w:szCs w:val="24"/>
        </w:rPr>
        <w:t xml:space="preserve">ловиях сохранения его здоровья; </w:t>
      </w:r>
    </w:p>
    <w:p w:rsidR="00AE5025"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формирование умений применять методы биологической науки для изучения биологических систем, </w:t>
      </w:r>
      <w:r w:rsidR="00AE5025">
        <w:rPr>
          <w:rFonts w:ascii="Times New Roman" w:hAnsi="Times New Roman" w:cs="Times New Roman"/>
          <w:sz w:val="24"/>
          <w:szCs w:val="24"/>
        </w:rPr>
        <w:t xml:space="preserve">в том числе организма человека; </w:t>
      </w:r>
      <w:r w:rsidRPr="004D4AC2">
        <w:rPr>
          <w:rFonts w:ascii="Times New Roman" w:hAnsi="Times New Roman" w:cs="Times New Roman"/>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w:t>
      </w:r>
      <w:r w:rsidR="00AE5025">
        <w:rPr>
          <w:rFonts w:ascii="Times New Roman" w:hAnsi="Times New Roman" w:cs="Times New Roman"/>
          <w:sz w:val="24"/>
          <w:szCs w:val="24"/>
        </w:rPr>
        <w:t>льности собственного организма;</w:t>
      </w:r>
      <w:r w:rsidRPr="004D4AC2">
        <w:rPr>
          <w:rFonts w:ascii="Times New Roman" w:hAnsi="Times New Roman" w:cs="Times New Roman"/>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w:t>
      </w:r>
      <w:r w:rsidR="00AE5025">
        <w:rPr>
          <w:rFonts w:ascii="Times New Roman" w:hAnsi="Times New Roman" w:cs="Times New Roman"/>
          <w:sz w:val="24"/>
          <w:szCs w:val="24"/>
        </w:rPr>
        <w:t>еятельности человека в природе;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формирование экологической культуры в целях сохранения собственного здоровья и охраны окружающей среды.</w:t>
      </w:r>
    </w:p>
    <w:p w:rsidR="007148A9" w:rsidRPr="004D4AC2" w:rsidRDefault="00AE5025" w:rsidP="00555EF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148A9" w:rsidRPr="004D4AC2">
        <w:rPr>
          <w:rFonts w:ascii="Times New Roman" w:hAnsi="Times New Roman" w:cs="Times New Roman"/>
          <w:sz w:val="24"/>
          <w:szCs w:val="24"/>
        </w:rPr>
        <w:t>Достижение целей программы по биологии обеспечивается решением следующих задач:</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7148A9"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Общее число часов, отведенных для изучения биологии, составляет  в 8 классе – 68 часов  2 часа в неделю.  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E5025" w:rsidRPr="004D4AC2" w:rsidRDefault="00AE5025" w:rsidP="00555EFF">
      <w:pPr>
        <w:spacing w:after="0"/>
        <w:jc w:val="both"/>
        <w:rPr>
          <w:rFonts w:ascii="Times New Roman" w:hAnsi="Times New Roman" w:cs="Times New Roman"/>
          <w:sz w:val="24"/>
          <w:szCs w:val="24"/>
        </w:rPr>
      </w:pPr>
    </w:p>
    <w:p w:rsidR="00BA1729" w:rsidRPr="00555EFF" w:rsidRDefault="007148A9" w:rsidP="00555EFF">
      <w:pPr>
        <w:spacing w:after="0"/>
        <w:jc w:val="both"/>
        <w:rPr>
          <w:rFonts w:ascii="Times New Roman" w:hAnsi="Times New Roman" w:cs="Times New Roman"/>
          <w:b/>
          <w:sz w:val="24"/>
          <w:szCs w:val="24"/>
          <w:u w:val="single"/>
        </w:rPr>
      </w:pPr>
      <w:r w:rsidRPr="00555EFF">
        <w:rPr>
          <w:rFonts w:ascii="Times New Roman" w:hAnsi="Times New Roman" w:cs="Times New Roman"/>
          <w:b/>
          <w:sz w:val="24"/>
          <w:szCs w:val="24"/>
          <w:u w:val="single"/>
        </w:rPr>
        <w:t>СОДЕРЖАНИЕ ОБУЧЕНИЯ</w:t>
      </w:r>
    </w:p>
    <w:p w:rsidR="007148A9" w:rsidRPr="00555EFF" w:rsidRDefault="007148A9" w:rsidP="00555EFF">
      <w:pPr>
        <w:spacing w:after="0"/>
        <w:jc w:val="both"/>
        <w:rPr>
          <w:rFonts w:ascii="Times New Roman" w:hAnsi="Times New Roman" w:cs="Times New Roman"/>
          <w:b/>
          <w:sz w:val="24"/>
          <w:szCs w:val="24"/>
        </w:rPr>
      </w:pPr>
      <w:r w:rsidRPr="00555EFF">
        <w:rPr>
          <w:rFonts w:ascii="Times New Roman" w:hAnsi="Times New Roman" w:cs="Times New Roman"/>
          <w:b/>
          <w:sz w:val="24"/>
          <w:szCs w:val="24"/>
        </w:rPr>
        <w:t>8 КЛАСС</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1.</w:t>
      </w:r>
      <w:r w:rsidRPr="004D4AC2">
        <w:rPr>
          <w:rFonts w:ascii="Times New Roman" w:hAnsi="Times New Roman" w:cs="Times New Roman"/>
          <w:sz w:val="24"/>
          <w:szCs w:val="24"/>
        </w:rPr>
        <w:tab/>
        <w:t>Животный организм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Зоология – наука о животных. Разделы зоологии. Связь зоологии с другими науками и техникой.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под микроскопом готовых микропрепаратов клеток и тканей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2.</w:t>
      </w:r>
      <w:r w:rsidRPr="004D4AC2">
        <w:rPr>
          <w:rFonts w:ascii="Times New Roman" w:hAnsi="Times New Roman" w:cs="Times New Roman"/>
          <w:sz w:val="24"/>
          <w:szCs w:val="24"/>
        </w:rPr>
        <w:tab/>
        <w:t>Строение и жизнедеятельность организма животного</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Ознакомление с органами опоры и движения у животных. </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Изучение способов поглощения пищи у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Изучение способов дыхания у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Ознакомление с системами органов транспорта веществ у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Изучение покровов тела у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Изучение органов чувств у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Формирование условных рефлексов у аквариумных рыб. </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Строение яйца и развитие зародыша птицы (курицы).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3.</w:t>
      </w:r>
      <w:r w:rsidRPr="004D4AC2">
        <w:rPr>
          <w:rFonts w:ascii="Times New Roman" w:hAnsi="Times New Roman" w:cs="Times New Roman"/>
          <w:sz w:val="24"/>
          <w:szCs w:val="24"/>
        </w:rPr>
        <w:tab/>
        <w:t>Систематические группы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строения инфузории-туфельки и наблюдение за её передвижением. Изучение хемотаксиса.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Многообразие простейших (на готовых препаратах).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Изготовление модели клетки простейшего (амёбы, инфузории-туфельки и другое.).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строения пресноводной гидры и её передвижения (школьный аквариум).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питания гидры дафниями и циклопами (школьный аквариум).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Изготовление модели пресноводной гидры.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внешнего строения дождевого червя. Наблюдение за реакцией дождевого червя на раздражители.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Исследование внутреннего строения дождевого червя (на готовом влажном препарате и микропрепарате).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Изучение приспособлений паразитических червей к паразитизму (на готовых влажных и микропрепаратах).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Ракообразные. Особенности строения и жизнедеятельности.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Значение ракообразных в природе и жизни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внешнего строения насекомого (на примере майского жука или других крупных насекомых-вредителей).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Ознакомление с различными типами развития насекомых (на примере коллекций).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Исследование внешнего строения и особенностей передвижения рыбы (на примере живой рыбы в банке с водой).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внутреннего строения рыбы (на примере готового влажного препарата).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внешнего строения и перьевого покрова птиц (на примере чучела птиц и набора перьев: контурных, пуховых и пуха).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особенностей скелета птицы.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особенностей скелета млекопитающих.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особенностей зубной системы млекопитающих.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4.</w:t>
      </w:r>
      <w:r w:rsidRPr="004D4AC2">
        <w:rPr>
          <w:rFonts w:ascii="Times New Roman" w:hAnsi="Times New Roman" w:cs="Times New Roman"/>
          <w:sz w:val="24"/>
          <w:szCs w:val="24"/>
        </w:rPr>
        <w:tab/>
        <w:t>Развитие животного мира на Земле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Лабораторные и практические работы.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Исследование ископаемых остатков вымерших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5.</w:t>
      </w:r>
      <w:r w:rsidRPr="004D4AC2">
        <w:rPr>
          <w:rFonts w:ascii="Times New Roman" w:hAnsi="Times New Roman" w:cs="Times New Roman"/>
          <w:sz w:val="24"/>
          <w:szCs w:val="24"/>
        </w:rPr>
        <w:tab/>
        <w:t>Животные в природных сообществах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Животный мир природных зон Земли. Основные закономерности распределения животных на планете. Фауна.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6.</w:t>
      </w:r>
      <w:r w:rsidRPr="004D4AC2">
        <w:rPr>
          <w:rFonts w:ascii="Times New Roman" w:hAnsi="Times New Roman" w:cs="Times New Roman"/>
          <w:sz w:val="24"/>
          <w:szCs w:val="24"/>
        </w:rPr>
        <w:tab/>
        <w:t>Животные и человек</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AE5025" w:rsidRDefault="00AE5025" w:rsidP="00555EFF">
      <w:pPr>
        <w:spacing w:after="0"/>
        <w:jc w:val="both"/>
        <w:rPr>
          <w:rFonts w:ascii="Times New Roman" w:hAnsi="Times New Roman" w:cs="Times New Roman"/>
          <w:sz w:val="24"/>
          <w:szCs w:val="24"/>
        </w:rPr>
      </w:pPr>
    </w:p>
    <w:p w:rsidR="007148A9" w:rsidRPr="00555EFF" w:rsidRDefault="007148A9" w:rsidP="00555EFF">
      <w:pPr>
        <w:spacing w:after="0"/>
        <w:jc w:val="both"/>
        <w:rPr>
          <w:rFonts w:ascii="Times New Roman" w:hAnsi="Times New Roman" w:cs="Times New Roman"/>
          <w:b/>
          <w:sz w:val="24"/>
          <w:szCs w:val="24"/>
        </w:rPr>
      </w:pPr>
      <w:r w:rsidRPr="00555EFF">
        <w:rPr>
          <w:rFonts w:ascii="Times New Roman" w:hAnsi="Times New Roman" w:cs="Times New Roman"/>
          <w:b/>
          <w:sz w:val="24"/>
          <w:szCs w:val="24"/>
        </w:rPr>
        <w:t>ПЛАНИРУЕМЫЕ РЕЗУЛЬТАТЫ ОСВОЕНИЯ ПРОГРАММЫ ПО БИОЛОГИИ НА УРОВНЕ ОСНОВНОГО ОБЩЕГО ОБРАЗОВАНИЯ (БАЗОВЫЙ УРОВЕНЬ)</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ЛИЧНОСТНЫЕ РЕЗУЛЬТАТЫ</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1) гражданского воспитания: </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2) патриотического воспитания: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3) духовно-нравственного воспитания: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готовность оценивать поведение и поступки с позиции нравственных норм и норм экологической культуры;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понимание значимости нравственного аспекта деятельности человека в медицине и биологии;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4) эстетического воспитания: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понимание роли биологии в формировании эстетической культуры личности;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5) физического воспитания, формирования культуры здоровья и эмоционального благополучия: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соблюдение правил безопасности, в том числе навыки безопасного поведения в природной среде;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сформированность навыка рефлексии, управление собственным эмоциональным состоянием;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6) трудового воспитания: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7) экологического воспитания: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ориентация на применение биологических знаний при решении задач в области окружающей среды;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осознание экологических проблем и путей их решения;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готовность к участию в практической деятельности экологической направленности;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8) ценности научного познания: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понимание роли биологической науки в формировании научного мировоззрения;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развитие научной любознательности, интереса к биологической науке, навыков исследовательской деятельности;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9) адаптации обучающегося к изменяющимся условиям социальной и природной среды: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адекватная оценка изменяющихся условий;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принятие решения (индивидуальное, в группе) в изменяющихся условиях на основании анализа биологической информации;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планирование действий в новой ситуации на основании знаний биологических закономерностей.</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МЕТАПРЕДМЕТНЫЕ РЕЗУЛЬТАТЫ</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Познавательные универсальные учебные действия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1) базовые логические действия: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и характеризовать существенные признаки биологических объектов (явлений);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дефициты информации, данных, необходимых для решения поставленной задачи;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2) базовые исследовательские действия: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использовать вопросы как исследовательский инструмент познания;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формировать гипотезу об истинности собственных суждений, аргументировать свою позицию, мнение;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оценивать на применимость и достоверность информацию, полученную в ходе наблюдения и эксперимента;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3) работа с информацией: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оценивать надёжность биологической информации по критериям, предложенным учителем или сформулированным самостоятельно;</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запоминать и систематизировать биологическую информацию.</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Коммуникативные универсальные учебные действия</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1) общение: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воспринимать и формулировать суждения, выражать эмоции в процессе выполнения практических и лабораторных работ;</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выражать себя (свою точку зрения) в устных и письменных текстах;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публично представлять результаты выполненного биологического опыта (эксперимента, исследования, проекта);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2) совместная деятельность:</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Регулятивные универсальные учебные действия</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Самоорганизация: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проблемы для решения в жизненных и учебных ситуациях, используя биологические знания;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делать выбор и брать ответственность за решение.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Самоконтроль, эмоциональный интеллект:</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владеть способами самоконтроля, самомотивации и рефлексии;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давать оценку ситуации и предлагать план её изменения;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оценивать соответствие результата цели и условиям;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различать, называть и управлять собственными эмоциями и эмоциями других;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и анализировать причины эмоций;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ставить себя на место другого человека, понимать мотивы и намерения другого;</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регулировать способ выражения эмоций.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Принятие себя и других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осознанно относиться к другому человеку, его мнению;</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признавать своё право на ошибку и такое же право другого;</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открытость себе и другим;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осознавать невозможность контролировать всё вокруг;</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ПРЕДМЕТНЫЕ РЕЗУЛЬТАТЫ</w:t>
      </w:r>
    </w:p>
    <w:p w:rsidR="007148A9" w:rsidRPr="004D4AC2" w:rsidRDefault="007148A9" w:rsidP="00555EFF">
      <w:pPr>
        <w:spacing w:after="0"/>
        <w:jc w:val="both"/>
        <w:rPr>
          <w:rFonts w:ascii="Times New Roman" w:hAnsi="Times New Roman" w:cs="Times New Roman"/>
          <w:sz w:val="24"/>
          <w:szCs w:val="24"/>
        </w:rPr>
      </w:pP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Предметные результаты освоения программы по биологии к концу обучения в 5 классе: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биологию как науку о живой природе, называть признаки живого, сравнивать объекты живой и неживой природы;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раскрывать понятие о среде обитания (водной, наземно-воздушной, почвенной, внутриорганизменной), условиях среды обитания;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приводить примеры, характеризующие приспособленность организмов к среде обитания, взаимосвязи организмов в сообществах;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выделять отличительные признаки природных и искусственных сообществ;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раскрывать роль биологии в практической деятельности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владеть приёмами работы с лупой, световым и цифровым микроскопами при рассматривании биологических объектов;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Предметные результаты освоения программы по биологии к концу обучения в 6 классе: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ботанику как биологическую науку, её разделы и связи с другими науками и техникой;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сравнивать растительные ткани и органы растений между собой;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классифицировать растения и их части по разным основаниям;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полученные знания для выращивания и размножения культурных растений;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Предметные результаты освоения программы по биологии к концу обучения в 7 классе: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признаки классов покрытосеменных или цветковых, семейств двудольных и однодольных растений;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описывать усложнение организации растений в ходе эволюции растительного мира на Земле;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черты приспособленности растений к среде обитания, значение экологических факторов для растений;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Предметные результаты освоения программы по биологии к концу обучения в 8 классе: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зоологию как биологическую науку, её разделы и связь с другими науками и техникой;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раскрывать общие признаки животных, уровни организации животного организма: клетки, ткани, органы, системы органов, организм;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сравнивать животные ткани и органы животных между собой;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признаки классов членистоногих и хордовых, отрядов насекомых и млекопитающих;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сравнивать представителей отдельных систематических групп животных и делать выводы на основе сравнения;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классифицировать животных на основании особенностей строения;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описывать усложнение организации животных в ходе эволюции животного мира на Земле;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черты приспособленности животных к среде обитания, значение экологических факторов для животных;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взаимосвязи животных в природных сообществах, цепи питания;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устанавливать взаимосвязи животных с растениями, грибами, лишайниками и бактериями в природных сообществах;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животных природных зон Земли, основные закономерности распространения животных по планете;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раскрывать роль животных в природных сообществах;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иметь представление о мероприятиях по охране животного мира Земли;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Предметные результаты освоения программы по биологии к концу обучения в 9 классе: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применять биологические модели для выявления особенностей строения и функционирования органов и систем органов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объяснять нейрогуморальную регуляцию процессов жизнедеятельности организма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148A9" w:rsidRPr="004D4AC2" w:rsidRDefault="007148A9" w:rsidP="00555EFF">
      <w:pPr>
        <w:spacing w:after="0"/>
        <w:jc w:val="both"/>
        <w:rPr>
          <w:rFonts w:ascii="Times New Roman" w:hAnsi="Times New Roman" w:cs="Times New Roman"/>
          <w:sz w:val="24"/>
          <w:szCs w:val="24"/>
        </w:rPr>
      </w:pPr>
      <w:r w:rsidRPr="004D4AC2">
        <w:rPr>
          <w:rFonts w:ascii="Times New Roman" w:hAnsi="Times New Roman" w:cs="Times New Roman"/>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148A9" w:rsidRPr="00555EFF" w:rsidRDefault="007148A9" w:rsidP="00555EFF">
      <w:pPr>
        <w:spacing w:after="0"/>
        <w:jc w:val="center"/>
        <w:rPr>
          <w:rFonts w:ascii="Times New Roman" w:hAnsi="Times New Roman" w:cs="Times New Roman"/>
          <w:b/>
          <w:sz w:val="24"/>
          <w:szCs w:val="24"/>
        </w:rPr>
      </w:pPr>
    </w:p>
    <w:p w:rsidR="007148A9" w:rsidRPr="00555EFF" w:rsidRDefault="00555EFF" w:rsidP="00555EFF">
      <w:pPr>
        <w:jc w:val="center"/>
        <w:rPr>
          <w:rFonts w:ascii="Times New Roman" w:hAnsi="Times New Roman" w:cs="Times New Roman"/>
          <w:b/>
          <w:sz w:val="24"/>
          <w:szCs w:val="24"/>
        </w:rPr>
      </w:pPr>
      <w:r w:rsidRPr="00555EFF">
        <w:rPr>
          <w:rFonts w:ascii="Times New Roman" w:hAnsi="Times New Roman" w:cs="Times New Roman"/>
          <w:b/>
          <w:sz w:val="24"/>
          <w:szCs w:val="24"/>
        </w:rPr>
        <w:t>ТЕМАТИЧЕСКОЕ ПЛАНИРОВАНИЕ.</w:t>
      </w:r>
    </w:p>
    <w:p w:rsidR="007148A9" w:rsidRPr="004D4AC2" w:rsidRDefault="007148A9" w:rsidP="007148A9">
      <w:pPr>
        <w:spacing w:after="0"/>
        <w:ind w:left="120"/>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7148A9" w:rsidRPr="004D4AC2" w:rsidTr="00555EFF">
        <w:trPr>
          <w:trHeight w:val="144"/>
          <w:tblCellSpacing w:w="20" w:type="nil"/>
        </w:trPr>
        <w:tc>
          <w:tcPr>
            <w:tcW w:w="1018" w:type="dxa"/>
            <w:vMerge w:val="restart"/>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 xml:space="preserve">№ п/п </w:t>
            </w:r>
          </w:p>
          <w:p w:rsidR="007148A9" w:rsidRPr="004D4AC2" w:rsidRDefault="007148A9" w:rsidP="007148A9">
            <w:pPr>
              <w:spacing w:after="0"/>
              <w:ind w:left="135"/>
              <w:rPr>
                <w:rFonts w:ascii="Times New Roman" w:eastAsia="Calibri" w:hAnsi="Times New Roman" w:cs="Times New Roman"/>
                <w:sz w:val="24"/>
                <w:szCs w:val="24"/>
                <w:lang w:val="en-US"/>
              </w:rPr>
            </w:pPr>
          </w:p>
        </w:tc>
        <w:tc>
          <w:tcPr>
            <w:tcW w:w="4693" w:type="dxa"/>
            <w:vMerge w:val="restart"/>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 xml:space="preserve">Наименование разделов и тем программы </w:t>
            </w:r>
          </w:p>
          <w:p w:rsidR="007148A9" w:rsidRPr="004D4AC2" w:rsidRDefault="007148A9" w:rsidP="007148A9">
            <w:pPr>
              <w:spacing w:after="0"/>
              <w:ind w:left="135"/>
              <w:rPr>
                <w:rFonts w:ascii="Times New Roman" w:eastAsia="Calibri" w:hAnsi="Times New Roman" w:cs="Times New Roman"/>
                <w:sz w:val="24"/>
                <w:szCs w:val="24"/>
                <w:lang w:val="en-US"/>
              </w:rPr>
            </w:pPr>
          </w:p>
        </w:tc>
        <w:tc>
          <w:tcPr>
            <w:tcW w:w="0" w:type="auto"/>
            <w:gridSpan w:val="3"/>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Количество часов</w:t>
            </w:r>
          </w:p>
        </w:tc>
        <w:tc>
          <w:tcPr>
            <w:tcW w:w="3063" w:type="dxa"/>
            <w:vMerge w:val="restart"/>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 xml:space="preserve">Электронные (цифровые) образовательные ресурсы </w:t>
            </w:r>
          </w:p>
          <w:p w:rsidR="007148A9" w:rsidRPr="004D4AC2" w:rsidRDefault="007148A9" w:rsidP="007148A9">
            <w:pPr>
              <w:spacing w:after="0"/>
              <w:ind w:left="135"/>
              <w:rPr>
                <w:rFonts w:ascii="Times New Roman" w:eastAsia="Calibri" w:hAnsi="Times New Roman" w:cs="Times New Roman"/>
                <w:sz w:val="24"/>
                <w:szCs w:val="24"/>
                <w:lang w:val="en-US"/>
              </w:rPr>
            </w:pPr>
          </w:p>
        </w:tc>
      </w:tr>
      <w:tr w:rsidR="007148A9" w:rsidRPr="004D4AC2" w:rsidTr="00555EFF">
        <w:trPr>
          <w:trHeight w:val="144"/>
          <w:tblCellSpacing w:w="20" w:type="nil"/>
        </w:trPr>
        <w:tc>
          <w:tcPr>
            <w:tcW w:w="0" w:type="auto"/>
            <w:vMerge/>
            <w:tcBorders>
              <w:top w:val="nil"/>
            </w:tcBorders>
            <w:tcMar>
              <w:top w:w="50" w:type="dxa"/>
              <w:left w:w="100" w:type="dxa"/>
            </w:tcMar>
          </w:tcPr>
          <w:p w:rsidR="007148A9" w:rsidRPr="004D4AC2" w:rsidRDefault="007148A9" w:rsidP="007148A9">
            <w:pPr>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rsidR="007148A9" w:rsidRPr="004D4AC2" w:rsidRDefault="007148A9" w:rsidP="007148A9">
            <w:pPr>
              <w:rPr>
                <w:rFonts w:ascii="Times New Roman" w:eastAsia="Calibri" w:hAnsi="Times New Roman" w:cs="Times New Roman"/>
                <w:sz w:val="24"/>
                <w:szCs w:val="24"/>
                <w:lang w:val="en-US"/>
              </w:rPr>
            </w:pPr>
          </w:p>
        </w:tc>
        <w:tc>
          <w:tcPr>
            <w:tcW w:w="1518"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 xml:space="preserve">Всего </w:t>
            </w:r>
          </w:p>
          <w:p w:rsidR="007148A9" w:rsidRPr="004D4AC2" w:rsidRDefault="007148A9" w:rsidP="007148A9">
            <w:pPr>
              <w:spacing w:after="0"/>
              <w:ind w:left="135"/>
              <w:rPr>
                <w:rFonts w:ascii="Times New Roman" w:eastAsia="Calibri" w:hAnsi="Times New Roman" w:cs="Times New Roman"/>
                <w:sz w:val="24"/>
                <w:szCs w:val="24"/>
                <w:lang w:val="en-US"/>
              </w:rPr>
            </w:pPr>
          </w:p>
        </w:tc>
        <w:tc>
          <w:tcPr>
            <w:tcW w:w="1841"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 xml:space="preserve">Контрольные работы </w:t>
            </w:r>
          </w:p>
          <w:p w:rsidR="007148A9" w:rsidRPr="004D4AC2" w:rsidRDefault="007148A9" w:rsidP="007148A9">
            <w:pPr>
              <w:spacing w:after="0"/>
              <w:ind w:left="135"/>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b/>
                <w:color w:val="000000"/>
                <w:sz w:val="24"/>
                <w:szCs w:val="24"/>
                <w:lang w:val="en-US"/>
              </w:rPr>
              <w:t xml:space="preserve">Практические работы </w:t>
            </w:r>
          </w:p>
          <w:p w:rsidR="007148A9" w:rsidRPr="004D4AC2" w:rsidRDefault="007148A9" w:rsidP="007148A9">
            <w:pPr>
              <w:spacing w:after="0"/>
              <w:ind w:left="135"/>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rsidR="007148A9" w:rsidRPr="004D4AC2" w:rsidRDefault="007148A9" w:rsidP="007148A9">
            <w:pPr>
              <w:rPr>
                <w:rFonts w:ascii="Times New Roman" w:eastAsia="Calibri" w:hAnsi="Times New Roman" w:cs="Times New Roman"/>
                <w:sz w:val="24"/>
                <w:szCs w:val="24"/>
                <w:lang w:val="en-US"/>
              </w:rPr>
            </w:pPr>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Животный организм</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4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0.5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7">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2</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Строение и жизнедеятельность организма животного</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rPr>
              <w:t xml:space="preserve"> </w:t>
            </w:r>
            <w:r w:rsidRPr="004D4AC2">
              <w:rPr>
                <w:rFonts w:ascii="Times New Roman" w:eastAsia="Calibri" w:hAnsi="Times New Roman" w:cs="Times New Roman"/>
                <w:color w:val="000000"/>
                <w:sz w:val="24"/>
                <w:szCs w:val="24"/>
                <w:lang w:val="en-US"/>
              </w:rPr>
              <w:t xml:space="preserve">12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3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8">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3</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Основные категории систематики животных</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9">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4</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Одноклеточные животные - простейшие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3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0">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5</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Многоклеточные животные. Кишечнополостные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2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1">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6</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Плоские, круглые, кольчатые черви</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4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2">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7</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Членистоногие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6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3">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lastRenderedPageBreak/>
              <w:t>8</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Моллюски</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2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0.5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4">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9</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Хордовые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5">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10</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Рыбы</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4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6">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11</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Земноводные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3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7">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12</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Пресмыкающиеся</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3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8">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13</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Птицы</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4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19">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14</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Млекопитающие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7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20">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15</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Развитие животного мира на Земле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rPr>
              <w:t xml:space="preserve"> </w:t>
            </w:r>
            <w:r w:rsidRPr="004D4AC2">
              <w:rPr>
                <w:rFonts w:ascii="Times New Roman" w:eastAsia="Calibri" w:hAnsi="Times New Roman" w:cs="Times New Roman"/>
                <w:color w:val="000000"/>
                <w:sz w:val="24"/>
                <w:szCs w:val="24"/>
                <w:lang w:val="en-US"/>
              </w:rPr>
              <w:t xml:space="preserve">4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0.5 </w:t>
            </w: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21">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16</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Животные в природных сообществах</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3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22">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17</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Животные и человек</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3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 </w:t>
            </w: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23">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1018" w:type="dxa"/>
            <w:tcMar>
              <w:top w:w="50" w:type="dxa"/>
              <w:left w:w="100" w:type="dxa"/>
            </w:tcMar>
            <w:vAlign w:val="center"/>
          </w:tcPr>
          <w:p w:rsidR="007148A9" w:rsidRPr="004D4AC2" w:rsidRDefault="007148A9" w:rsidP="007148A9">
            <w:pPr>
              <w:spacing w:after="0"/>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18</w:t>
            </w:r>
          </w:p>
        </w:tc>
        <w:tc>
          <w:tcPr>
            <w:tcW w:w="469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Резервное время</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2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p>
        </w:tc>
        <w:tc>
          <w:tcPr>
            <w:tcW w:w="3063" w:type="dxa"/>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 xml:space="preserve">Библиотека ЦОК </w:t>
            </w:r>
            <w:hyperlink r:id="rId24">
              <w:r w:rsidRPr="004D4AC2">
                <w:rPr>
                  <w:rFonts w:ascii="Times New Roman" w:eastAsia="Calibri" w:hAnsi="Times New Roman" w:cs="Times New Roman"/>
                  <w:color w:val="0000FF"/>
                  <w:sz w:val="24"/>
                  <w:szCs w:val="24"/>
                  <w:u w:val="single"/>
                  <w:lang w:val="en-US"/>
                </w:rPr>
                <w:t>https</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m</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edsoo</w:t>
              </w:r>
              <w:r w:rsidRPr="004D4AC2">
                <w:rPr>
                  <w:rFonts w:ascii="Times New Roman" w:eastAsia="Calibri" w:hAnsi="Times New Roman" w:cs="Times New Roman"/>
                  <w:color w:val="0000FF"/>
                  <w:sz w:val="24"/>
                  <w:szCs w:val="24"/>
                  <w:u w:val="single"/>
                </w:rPr>
                <w:t>.</w:t>
              </w:r>
              <w:r w:rsidRPr="004D4AC2">
                <w:rPr>
                  <w:rFonts w:ascii="Times New Roman" w:eastAsia="Calibri" w:hAnsi="Times New Roman" w:cs="Times New Roman"/>
                  <w:color w:val="0000FF"/>
                  <w:sz w:val="24"/>
                  <w:szCs w:val="24"/>
                  <w:u w:val="single"/>
                  <w:lang w:val="en-US"/>
                </w:rPr>
                <w:t>ru</w:t>
              </w:r>
              <w:r w:rsidRPr="004D4AC2">
                <w:rPr>
                  <w:rFonts w:ascii="Times New Roman" w:eastAsia="Calibri" w:hAnsi="Times New Roman" w:cs="Times New Roman"/>
                  <w:color w:val="0000FF"/>
                  <w:sz w:val="24"/>
                  <w:szCs w:val="24"/>
                  <w:u w:val="single"/>
                </w:rPr>
                <w:t>/7</w:t>
              </w:r>
              <w:r w:rsidRPr="004D4AC2">
                <w:rPr>
                  <w:rFonts w:ascii="Times New Roman" w:eastAsia="Calibri" w:hAnsi="Times New Roman" w:cs="Times New Roman"/>
                  <w:color w:val="0000FF"/>
                  <w:sz w:val="24"/>
                  <w:szCs w:val="24"/>
                  <w:u w:val="single"/>
                  <w:lang w:val="en-US"/>
                </w:rPr>
                <w:t>f</w:t>
              </w:r>
              <w:r w:rsidRPr="004D4AC2">
                <w:rPr>
                  <w:rFonts w:ascii="Times New Roman" w:eastAsia="Calibri" w:hAnsi="Times New Roman" w:cs="Times New Roman"/>
                  <w:color w:val="0000FF"/>
                  <w:sz w:val="24"/>
                  <w:szCs w:val="24"/>
                  <w:u w:val="single"/>
                </w:rPr>
                <w:t>418886</w:t>
              </w:r>
            </w:hyperlink>
          </w:p>
        </w:tc>
      </w:tr>
      <w:tr w:rsidR="007148A9" w:rsidRPr="004D4AC2" w:rsidTr="00555EFF">
        <w:trPr>
          <w:trHeight w:val="144"/>
          <w:tblCellSpacing w:w="20" w:type="nil"/>
        </w:trPr>
        <w:tc>
          <w:tcPr>
            <w:tcW w:w="0" w:type="auto"/>
            <w:gridSpan w:val="2"/>
            <w:tcMar>
              <w:top w:w="50" w:type="dxa"/>
              <w:left w:w="100" w:type="dxa"/>
            </w:tcMar>
            <w:vAlign w:val="center"/>
          </w:tcPr>
          <w:p w:rsidR="007148A9" w:rsidRPr="004D4AC2" w:rsidRDefault="007148A9" w:rsidP="007148A9">
            <w:pPr>
              <w:spacing w:after="0"/>
              <w:ind w:left="135"/>
              <w:rPr>
                <w:rFonts w:ascii="Times New Roman" w:eastAsia="Calibri" w:hAnsi="Times New Roman" w:cs="Times New Roman"/>
                <w:sz w:val="24"/>
                <w:szCs w:val="24"/>
              </w:rPr>
            </w:pPr>
            <w:r w:rsidRPr="004D4AC2">
              <w:rPr>
                <w:rFonts w:ascii="Times New Roman" w:eastAsia="Calibri"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rPr>
              <w:t xml:space="preserve"> </w:t>
            </w:r>
            <w:r w:rsidRPr="004D4AC2">
              <w:rPr>
                <w:rFonts w:ascii="Times New Roman" w:eastAsia="Calibri" w:hAnsi="Times New Roman" w:cs="Times New Roman"/>
                <w:color w:val="000000"/>
                <w:sz w:val="24"/>
                <w:szCs w:val="24"/>
                <w:lang w:val="en-US"/>
              </w:rPr>
              <w:t xml:space="preserve">68 </w:t>
            </w:r>
          </w:p>
        </w:tc>
        <w:tc>
          <w:tcPr>
            <w:tcW w:w="1841"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2 </w:t>
            </w:r>
          </w:p>
        </w:tc>
        <w:tc>
          <w:tcPr>
            <w:tcW w:w="1910" w:type="dxa"/>
            <w:tcMar>
              <w:top w:w="50" w:type="dxa"/>
              <w:left w:w="100" w:type="dxa"/>
            </w:tcMar>
            <w:vAlign w:val="center"/>
          </w:tcPr>
          <w:p w:rsidR="007148A9" w:rsidRPr="004D4AC2" w:rsidRDefault="007148A9" w:rsidP="007148A9">
            <w:pPr>
              <w:spacing w:after="0"/>
              <w:ind w:left="135"/>
              <w:jc w:val="center"/>
              <w:rPr>
                <w:rFonts w:ascii="Times New Roman" w:eastAsia="Calibri" w:hAnsi="Times New Roman" w:cs="Times New Roman"/>
                <w:sz w:val="24"/>
                <w:szCs w:val="24"/>
                <w:lang w:val="en-US"/>
              </w:rPr>
            </w:pPr>
            <w:r w:rsidRPr="004D4AC2">
              <w:rPr>
                <w:rFonts w:ascii="Times New Roman" w:eastAsia="Calibri" w:hAnsi="Times New Roman" w:cs="Times New Roman"/>
                <w:color w:val="000000"/>
                <w:sz w:val="24"/>
                <w:szCs w:val="24"/>
                <w:lang w:val="en-US"/>
              </w:rPr>
              <w:t xml:space="preserve"> 11.5 </w:t>
            </w:r>
          </w:p>
        </w:tc>
        <w:tc>
          <w:tcPr>
            <w:tcW w:w="3063" w:type="dxa"/>
            <w:tcMar>
              <w:top w:w="50" w:type="dxa"/>
              <w:left w:w="100" w:type="dxa"/>
            </w:tcMar>
            <w:vAlign w:val="center"/>
          </w:tcPr>
          <w:p w:rsidR="007148A9" w:rsidRPr="004D4AC2" w:rsidRDefault="007148A9" w:rsidP="007148A9">
            <w:pPr>
              <w:rPr>
                <w:rFonts w:ascii="Times New Roman" w:eastAsia="Calibri" w:hAnsi="Times New Roman" w:cs="Times New Roman"/>
                <w:sz w:val="24"/>
                <w:szCs w:val="24"/>
                <w:lang w:val="en-US"/>
              </w:rPr>
            </w:pPr>
          </w:p>
        </w:tc>
      </w:tr>
    </w:tbl>
    <w:p w:rsidR="002C4194" w:rsidRDefault="002C4194" w:rsidP="00555EFF">
      <w:pPr>
        <w:spacing w:after="0"/>
        <w:jc w:val="center"/>
        <w:rPr>
          <w:rFonts w:ascii="Times New Roman" w:hAnsi="Times New Roman" w:cs="Times New Roman"/>
          <w:sz w:val="24"/>
          <w:szCs w:val="24"/>
          <w:u w:val="single"/>
        </w:rPr>
      </w:pPr>
    </w:p>
    <w:p w:rsidR="00E524B3" w:rsidRDefault="00E524B3" w:rsidP="00E524B3">
      <w:pPr>
        <w:rPr>
          <w:rFonts w:ascii="Times New Roman" w:hAnsi="Times New Roman" w:cs="Times New Roman"/>
          <w:b/>
          <w:sz w:val="28"/>
          <w:szCs w:val="28"/>
        </w:rPr>
      </w:pPr>
    </w:p>
    <w:p w:rsidR="00E524B3" w:rsidRDefault="00E524B3" w:rsidP="00E524B3">
      <w:pPr>
        <w:rPr>
          <w:rFonts w:ascii="Times New Roman" w:hAnsi="Times New Roman" w:cs="Times New Roman"/>
          <w:b/>
          <w:sz w:val="28"/>
          <w:szCs w:val="28"/>
        </w:rPr>
      </w:pPr>
    </w:p>
    <w:p w:rsidR="00E524B3" w:rsidRDefault="00E524B3" w:rsidP="00E524B3">
      <w:pPr>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Календарно – тематическое планирование  по биологии в 8 классе  2024 – 2025 учебный год</w:t>
      </w:r>
    </w:p>
    <w:p w:rsidR="00E524B3" w:rsidRDefault="00E524B3" w:rsidP="00E524B3">
      <w:pPr>
        <w:spacing w:after="0"/>
        <w:ind w:left="120"/>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lang w:val="en-US"/>
        </w:rPr>
        <w:t xml:space="preserve">8 КЛАСС </w:t>
      </w:r>
    </w:p>
    <w:tbl>
      <w:tblPr>
        <w:tblW w:w="0" w:type="auto"/>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4536"/>
        <w:gridCol w:w="992"/>
        <w:gridCol w:w="993"/>
        <w:gridCol w:w="992"/>
        <w:gridCol w:w="1272"/>
        <w:gridCol w:w="2829"/>
        <w:gridCol w:w="1569"/>
      </w:tblGrid>
      <w:tr w:rsidR="00E524B3" w:rsidTr="005D03CB">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lang w:val="en-US"/>
              </w:rPr>
              <w:t xml:space="preserve">№ п/п </w:t>
            </w:r>
          </w:p>
          <w:p w:rsidR="00E524B3" w:rsidRDefault="00E524B3" w:rsidP="005D03CB">
            <w:pPr>
              <w:spacing w:after="0"/>
              <w:ind w:left="135"/>
              <w:rPr>
                <w:rFonts w:ascii="Times New Roman" w:eastAsia="Calibri" w:hAnsi="Times New Roman" w:cs="Times New Roman"/>
                <w:sz w:val="24"/>
                <w:szCs w:val="24"/>
                <w:lang w:val="en-US"/>
              </w:rPr>
            </w:pPr>
          </w:p>
        </w:tc>
        <w:tc>
          <w:tcPr>
            <w:tcW w:w="4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lang w:val="en-US"/>
              </w:rPr>
              <w:t>Тема</w:t>
            </w:r>
            <w:r>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lang w:val="en-US"/>
              </w:rPr>
              <w:t>урока</w:t>
            </w:r>
          </w:p>
          <w:p w:rsidR="00E524B3" w:rsidRDefault="00E524B3" w:rsidP="005D03CB">
            <w:pPr>
              <w:spacing w:after="0"/>
              <w:ind w:left="135"/>
              <w:rPr>
                <w:rFonts w:ascii="Times New Roman" w:eastAsia="Calibri" w:hAnsi="Times New Roman" w:cs="Times New Roman"/>
                <w:sz w:val="24"/>
                <w:szCs w:val="24"/>
                <w:lang w:val="en-US"/>
              </w:rPr>
            </w:pPr>
          </w:p>
        </w:tc>
        <w:tc>
          <w:tcPr>
            <w:tcW w:w="297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lang w:val="en-US"/>
              </w:rPr>
              <w:t>Количество</w:t>
            </w:r>
            <w:r>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lang w:val="en-US"/>
              </w:rPr>
              <w:t>часов</w:t>
            </w:r>
          </w:p>
        </w:tc>
        <w:tc>
          <w:tcPr>
            <w:tcW w:w="12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lang w:val="en-US"/>
              </w:rPr>
              <w:t>Дата</w:t>
            </w:r>
            <w:r>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lang w:val="en-US"/>
              </w:rPr>
              <w:t>изучения</w:t>
            </w:r>
          </w:p>
          <w:p w:rsidR="00E524B3" w:rsidRDefault="00E524B3" w:rsidP="005D03CB">
            <w:pPr>
              <w:spacing w:after="0"/>
              <w:ind w:left="135"/>
              <w:rPr>
                <w:rFonts w:ascii="Times New Roman" w:eastAsia="Calibri" w:hAnsi="Times New Roman" w:cs="Times New Roman"/>
                <w:sz w:val="24"/>
                <w:szCs w:val="24"/>
                <w:lang w:val="en-US"/>
              </w:rPr>
            </w:pPr>
          </w:p>
        </w:tc>
        <w:tc>
          <w:tcPr>
            <w:tcW w:w="28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Pr="00A6605C"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b/>
                <w:color w:val="000000"/>
                <w:sz w:val="24"/>
                <w:szCs w:val="24"/>
              </w:rPr>
              <w:t xml:space="preserve"> </w:t>
            </w:r>
            <w:r w:rsidRPr="00A6605C">
              <w:rPr>
                <w:rFonts w:ascii="Times New Roman" w:eastAsia="Calibri" w:hAnsi="Times New Roman" w:cs="Times New Roman"/>
                <w:b/>
                <w:color w:val="000000"/>
                <w:sz w:val="24"/>
                <w:szCs w:val="24"/>
              </w:rPr>
              <w:t>Электронные</w:t>
            </w:r>
            <w:r>
              <w:rPr>
                <w:rFonts w:ascii="Times New Roman" w:eastAsia="Calibri" w:hAnsi="Times New Roman" w:cs="Times New Roman"/>
                <w:b/>
                <w:color w:val="000000"/>
                <w:sz w:val="24"/>
                <w:szCs w:val="24"/>
              </w:rPr>
              <w:t xml:space="preserve"> </w:t>
            </w:r>
            <w:r w:rsidRPr="00A6605C">
              <w:rPr>
                <w:rFonts w:ascii="Times New Roman" w:eastAsia="Calibri" w:hAnsi="Times New Roman" w:cs="Times New Roman"/>
                <w:b/>
                <w:color w:val="000000"/>
                <w:sz w:val="24"/>
                <w:szCs w:val="24"/>
              </w:rPr>
              <w:t>цифровыеобразовательные</w:t>
            </w:r>
            <w:r>
              <w:rPr>
                <w:rFonts w:ascii="Times New Roman" w:eastAsia="Calibri" w:hAnsi="Times New Roman" w:cs="Times New Roman"/>
                <w:b/>
                <w:color w:val="000000"/>
                <w:sz w:val="24"/>
                <w:szCs w:val="24"/>
              </w:rPr>
              <w:t xml:space="preserve"> </w:t>
            </w:r>
            <w:r w:rsidRPr="00A6605C">
              <w:rPr>
                <w:rFonts w:ascii="Times New Roman" w:eastAsia="Calibri" w:hAnsi="Times New Roman" w:cs="Times New Roman"/>
                <w:b/>
                <w:color w:val="000000"/>
                <w:sz w:val="24"/>
                <w:szCs w:val="24"/>
              </w:rPr>
              <w:t>ресурсы</w:t>
            </w:r>
          </w:p>
          <w:p w:rsidR="00E524B3" w:rsidRPr="00A6605C" w:rsidRDefault="00E524B3" w:rsidP="005D03CB">
            <w:pPr>
              <w:spacing w:after="0"/>
              <w:ind w:left="135"/>
              <w:rPr>
                <w:rFonts w:ascii="Times New Roman" w:eastAsia="Calibri" w:hAnsi="Times New Roman" w:cs="Times New Roman"/>
                <w:sz w:val="24"/>
                <w:szCs w:val="24"/>
              </w:rPr>
            </w:pPr>
          </w:p>
        </w:tc>
        <w:tc>
          <w:tcPr>
            <w:tcW w:w="1569" w:type="dxa"/>
            <w:vMerge w:val="restart"/>
            <w:tcBorders>
              <w:top w:val="single" w:sz="2" w:space="0" w:color="auto"/>
              <w:left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b/>
                <w:color w:val="000000"/>
                <w:sz w:val="24"/>
                <w:szCs w:val="24"/>
              </w:rPr>
            </w:pPr>
          </w:p>
          <w:p w:rsidR="00E524B3" w:rsidRDefault="00E524B3" w:rsidP="005D03CB">
            <w:pPr>
              <w:spacing w:after="0"/>
              <w:ind w:left="135"/>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Домашнее задание</w:t>
            </w:r>
          </w:p>
        </w:tc>
      </w:tr>
      <w:tr w:rsidR="00E524B3" w:rsidTr="005D03CB">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E524B3" w:rsidRDefault="00E524B3" w:rsidP="005D03CB">
            <w:pPr>
              <w:spacing w:after="0" w:line="240" w:lineRule="auto"/>
              <w:rPr>
                <w:rFonts w:ascii="Times New Roman" w:eastAsia="Calibri" w:hAnsi="Times New Roman" w:cs="Times New Roman"/>
                <w:sz w:val="24"/>
                <w:szCs w:val="24"/>
                <w:lang w:val="en-US"/>
              </w:rPr>
            </w:pPr>
          </w:p>
        </w:tc>
        <w:tc>
          <w:tcPr>
            <w:tcW w:w="4536" w:type="dxa"/>
            <w:vMerge/>
            <w:tcBorders>
              <w:top w:val="single" w:sz="2" w:space="0" w:color="auto"/>
              <w:left w:val="single" w:sz="2" w:space="0" w:color="auto"/>
              <w:bottom w:val="single" w:sz="2" w:space="0" w:color="auto"/>
              <w:right w:val="single" w:sz="2" w:space="0" w:color="auto"/>
            </w:tcBorders>
            <w:vAlign w:val="center"/>
            <w:hideMark/>
          </w:tcPr>
          <w:p w:rsidR="00E524B3" w:rsidRDefault="00E524B3" w:rsidP="005D03CB">
            <w:pPr>
              <w:spacing w:after="0" w:line="240" w:lineRule="auto"/>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jc w:val="both"/>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lang w:val="en-US"/>
              </w:rPr>
              <w:t>Все</w:t>
            </w:r>
            <w:r>
              <w:rPr>
                <w:rFonts w:ascii="Times New Roman" w:eastAsia="Calibri" w:hAnsi="Times New Roman" w:cs="Times New Roman"/>
                <w:b/>
                <w:color w:val="000000"/>
                <w:sz w:val="24"/>
                <w:szCs w:val="24"/>
              </w:rPr>
              <w:t>г</w:t>
            </w:r>
            <w:r>
              <w:rPr>
                <w:rFonts w:ascii="Times New Roman" w:eastAsia="Calibri" w:hAnsi="Times New Roman" w:cs="Times New Roman"/>
                <w:b/>
                <w:color w:val="000000"/>
                <w:sz w:val="24"/>
                <w:szCs w:val="24"/>
                <w:lang w:val="en-US"/>
              </w:rPr>
              <w:t>о</w:t>
            </w:r>
          </w:p>
          <w:p w:rsidR="00E524B3" w:rsidRDefault="00E524B3" w:rsidP="005D03CB">
            <w:pPr>
              <w:spacing w:after="0"/>
              <w:ind w:left="135"/>
              <w:rPr>
                <w:rFonts w:ascii="Times New Roman" w:eastAsia="Calibri" w:hAnsi="Times New Roman" w:cs="Times New Roman"/>
                <w:sz w:val="24"/>
                <w:szCs w:val="24"/>
                <w:lang w:val="en-US"/>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ight="-108"/>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lang w:val="en-US"/>
              </w:rPr>
              <w:t>Контрольные</w:t>
            </w:r>
            <w:r>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lang w:val="en-US"/>
              </w:rPr>
              <w:t>работы</w:t>
            </w:r>
          </w:p>
          <w:p w:rsidR="00E524B3" w:rsidRDefault="00E524B3" w:rsidP="005D03CB">
            <w:pPr>
              <w:spacing w:after="0"/>
              <w:ind w:left="135"/>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b/>
                <w:color w:val="000000"/>
                <w:sz w:val="24"/>
                <w:szCs w:val="24"/>
                <w:lang w:val="en-US"/>
              </w:rPr>
              <w:t>Практические</w:t>
            </w:r>
            <w:r>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lang w:val="en-US"/>
              </w:rPr>
              <w:t>работы</w:t>
            </w:r>
          </w:p>
          <w:p w:rsidR="00E524B3" w:rsidRDefault="00E524B3" w:rsidP="005D03CB">
            <w:pPr>
              <w:spacing w:after="0"/>
              <w:ind w:left="135"/>
              <w:rPr>
                <w:rFonts w:ascii="Times New Roman" w:eastAsia="Calibri" w:hAnsi="Times New Roman" w:cs="Times New Roman"/>
                <w:sz w:val="24"/>
                <w:szCs w:val="24"/>
                <w:lang w:val="en-US"/>
              </w:rPr>
            </w:pPr>
          </w:p>
        </w:tc>
        <w:tc>
          <w:tcPr>
            <w:tcW w:w="1272" w:type="dxa"/>
            <w:vMerge/>
            <w:tcBorders>
              <w:top w:val="single" w:sz="2" w:space="0" w:color="auto"/>
              <w:left w:val="single" w:sz="2" w:space="0" w:color="auto"/>
              <w:bottom w:val="single" w:sz="2" w:space="0" w:color="auto"/>
              <w:right w:val="single" w:sz="2" w:space="0" w:color="auto"/>
            </w:tcBorders>
            <w:vAlign w:val="center"/>
            <w:hideMark/>
          </w:tcPr>
          <w:p w:rsidR="00E524B3" w:rsidRDefault="00E524B3" w:rsidP="005D03CB">
            <w:pPr>
              <w:spacing w:after="0" w:line="240" w:lineRule="auto"/>
              <w:rPr>
                <w:rFonts w:ascii="Times New Roman" w:eastAsia="Calibri" w:hAnsi="Times New Roman" w:cs="Times New Roman"/>
                <w:sz w:val="24"/>
                <w:szCs w:val="24"/>
                <w:lang w:val="en-US"/>
              </w:rPr>
            </w:pPr>
          </w:p>
        </w:tc>
        <w:tc>
          <w:tcPr>
            <w:tcW w:w="2829" w:type="dxa"/>
            <w:vMerge/>
            <w:tcBorders>
              <w:top w:val="single" w:sz="2" w:space="0" w:color="auto"/>
              <w:left w:val="single" w:sz="2" w:space="0" w:color="auto"/>
              <w:bottom w:val="single" w:sz="2" w:space="0" w:color="auto"/>
              <w:right w:val="single" w:sz="2" w:space="0" w:color="auto"/>
            </w:tcBorders>
            <w:vAlign w:val="center"/>
            <w:hideMark/>
          </w:tcPr>
          <w:p w:rsidR="00E524B3" w:rsidRDefault="00E524B3" w:rsidP="005D03CB">
            <w:pPr>
              <w:spacing w:after="0" w:line="240" w:lineRule="auto"/>
              <w:rPr>
                <w:rFonts w:ascii="Times New Roman" w:eastAsia="Calibri" w:hAnsi="Times New Roman" w:cs="Times New Roman"/>
                <w:sz w:val="24"/>
                <w:szCs w:val="24"/>
                <w:lang w:val="en-US"/>
              </w:rPr>
            </w:pPr>
          </w:p>
        </w:tc>
        <w:tc>
          <w:tcPr>
            <w:tcW w:w="1569" w:type="dxa"/>
            <w:vMerge/>
            <w:tcBorders>
              <w:left w:val="single" w:sz="2" w:space="0" w:color="auto"/>
              <w:bottom w:val="single" w:sz="2" w:space="0" w:color="auto"/>
              <w:right w:val="single" w:sz="2" w:space="0" w:color="auto"/>
            </w:tcBorders>
          </w:tcPr>
          <w:p w:rsidR="00E524B3" w:rsidRDefault="00E524B3" w:rsidP="005D03CB">
            <w:pPr>
              <w:spacing w:after="0" w:line="240" w:lineRule="auto"/>
              <w:rPr>
                <w:rFonts w:ascii="Times New Roman" w:eastAsia="Calibri" w:hAnsi="Times New Roman" w:cs="Times New Roman"/>
                <w:sz w:val="24"/>
                <w:szCs w:val="24"/>
                <w:lang w:val="en-US"/>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Зоология – наука о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25"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7744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rPr>
            </w:pPr>
            <w:r>
              <w:rPr>
                <w:rFonts w:ascii="Times New Roman" w:eastAsia="Calibri" w:hAnsi="Times New Roman" w:cs="Times New Roman"/>
                <w:color w:val="000000"/>
                <w:sz w:val="24"/>
                <w:szCs w:val="24"/>
              </w:rPr>
              <w:t>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Общие признаки животных. Многообразие животного мира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26"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78</w:t>
              </w:r>
              <w:r>
                <w:rPr>
                  <w:rStyle w:val="ab"/>
                  <w:rFonts w:ascii="Times New Roman" w:eastAsia="Calibri" w:hAnsi="Times New Roman"/>
                  <w:color w:val="0000FF"/>
                  <w:sz w:val="24"/>
                  <w:szCs w:val="24"/>
                  <w:lang w:val="en-US"/>
                </w:rPr>
                <w:t>a</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Строение и жизнедеятельность животной клетки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27"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7</w:t>
              </w:r>
              <w:r>
                <w:rPr>
                  <w:rStyle w:val="ab"/>
                  <w:rFonts w:ascii="Times New Roman" w:eastAsia="Calibri" w:hAnsi="Times New Roman"/>
                  <w:color w:val="0000FF"/>
                  <w:sz w:val="24"/>
                  <w:szCs w:val="24"/>
                  <w:lang w:val="en-US"/>
                </w:rPr>
                <w:t>c</w:t>
              </w:r>
              <w:r>
                <w:rPr>
                  <w:rStyle w:val="ab"/>
                  <w:rFonts w:ascii="Times New Roman" w:eastAsia="Calibri" w:hAnsi="Times New Roman"/>
                  <w:color w:val="0000FF"/>
                  <w:sz w:val="24"/>
                  <w:szCs w:val="24"/>
                </w:rPr>
                <w:t>26</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28"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7</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98</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Опора и движение животных. Практическая работа «Ознакомление с органами опоры и движения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29"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7</w:t>
              </w:r>
              <w:r>
                <w:rPr>
                  <w:rStyle w:val="ab"/>
                  <w:rFonts w:ascii="Times New Roman" w:eastAsia="Calibri" w:hAnsi="Times New Roman"/>
                  <w:color w:val="0000FF"/>
                  <w:sz w:val="24"/>
                  <w:szCs w:val="24"/>
                  <w:lang w:val="en-US"/>
                </w:rPr>
                <w:t>f</w:t>
              </w:r>
              <w:r>
                <w:rPr>
                  <w:rStyle w:val="ab"/>
                  <w:rFonts w:ascii="Times New Roman" w:eastAsia="Calibri" w:hAnsi="Times New Roman"/>
                  <w:color w:val="0000FF"/>
                  <w:sz w:val="24"/>
                  <w:szCs w:val="24"/>
                </w:rPr>
                <w:t>1</w:t>
              </w:r>
              <w:r>
                <w:rPr>
                  <w:rStyle w:val="ab"/>
                  <w:rFonts w:ascii="Times New Roman" w:eastAsia="Calibri" w:hAnsi="Times New Roman"/>
                  <w:color w:val="0000FF"/>
                  <w:sz w:val="24"/>
                  <w:szCs w:val="24"/>
                  <w:lang w:val="en-US"/>
                </w:rPr>
                <w:t>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Питание и пищеварение у простейших и </w:t>
            </w:r>
            <w:r>
              <w:rPr>
                <w:rFonts w:ascii="Times New Roman" w:eastAsia="Calibri" w:hAnsi="Times New Roman" w:cs="Times New Roman"/>
                <w:color w:val="000000"/>
                <w:sz w:val="24"/>
                <w:szCs w:val="24"/>
              </w:rPr>
              <w:lastRenderedPageBreak/>
              <w:t>беспозвоночных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0"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809</w:t>
              </w:r>
              <w:r>
                <w:rPr>
                  <w:rStyle w:val="ab"/>
                  <w:rFonts w:ascii="Times New Roman" w:eastAsia="Calibri" w:hAnsi="Times New Roman"/>
                  <w:color w:val="0000FF"/>
                  <w:sz w:val="24"/>
                  <w:szCs w:val="24"/>
                  <w:lang w:val="en-US"/>
                </w:rPr>
                <w:t>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П 6.  </w:t>
            </w:r>
            <w:r>
              <w:rPr>
                <w:rFonts w:ascii="Times New Roman" w:eastAsia="Calibri" w:hAnsi="Times New Roman" w:cs="Times New Roman"/>
                <w:color w:val="000000"/>
                <w:sz w:val="24"/>
                <w:szCs w:val="24"/>
              </w:rPr>
              <w:lastRenderedPageBreak/>
              <w:t>Повторить = конспект</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Питание и пищеварение у позвоночных животных. Практическая работа «Изучение способов поглощения пищи у животных»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1"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82</w:t>
              </w:r>
              <w:r>
                <w:rPr>
                  <w:rStyle w:val="ab"/>
                  <w:rFonts w:ascii="Times New Roman" w:eastAsia="Calibri" w:hAnsi="Times New Roman"/>
                  <w:color w:val="0000FF"/>
                  <w:sz w:val="24"/>
                  <w:szCs w:val="24"/>
                  <w:lang w:val="en-US"/>
                </w:rPr>
                <w:t>ca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Повторить = конспект</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Дыхание животных. Практическая работа «Изучение способов дыхания у животных»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2"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84</w:t>
              </w:r>
              <w:r>
                <w:rPr>
                  <w:rStyle w:val="ab"/>
                  <w:rFonts w:ascii="Times New Roman" w:eastAsia="Calibri" w:hAnsi="Times New Roman"/>
                  <w:color w:val="0000FF"/>
                  <w:sz w:val="24"/>
                  <w:szCs w:val="24"/>
                  <w:lang w:val="en-US"/>
                </w:rPr>
                <w:t>fa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7.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Транспорт веществ у беспозвоночных животных. Практическая работа «Ознакомление с системами органов транспорта веществ у животных»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3"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86</w:t>
              </w:r>
              <w:r>
                <w:rPr>
                  <w:rStyle w:val="ab"/>
                  <w:rFonts w:ascii="Times New Roman" w:eastAsia="Calibri" w:hAnsi="Times New Roman"/>
                  <w:color w:val="0000FF"/>
                  <w:sz w:val="24"/>
                  <w:szCs w:val="24"/>
                  <w:lang w:val="en-US"/>
                </w:rPr>
                <w:t>c</w:t>
              </w:r>
              <w:r>
                <w:rPr>
                  <w:rStyle w:val="ab"/>
                  <w:rFonts w:ascii="Times New Roman" w:eastAsia="Calibri" w:hAnsi="Times New Roman"/>
                  <w:color w:val="0000FF"/>
                  <w:sz w:val="24"/>
                  <w:szCs w:val="24"/>
                </w:rPr>
                <w:t>6</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8.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Кровообращение у позвоночныхживотных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4"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8856</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8. Повторить + конспект</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Pr="000141E9"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lang w:val="en-US"/>
              </w:rPr>
              <w:t>Выделение у животных</w:t>
            </w:r>
            <w:r>
              <w:rPr>
                <w:rFonts w:ascii="Times New Roman" w:eastAsia="Calibri" w:hAnsi="Times New Roman" w:cs="Times New Roman"/>
                <w:color w:val="000000"/>
                <w:sz w:val="24"/>
                <w:szCs w:val="24"/>
              </w:rPr>
              <w:t xml:space="preserve">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5"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89</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9.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Покровы тела у животных. Практическая работа «Изучение покровов тела у животных»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6"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74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11.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Координация и регуляция жизнедеятельности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7"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8</w:t>
              </w:r>
              <w:r>
                <w:rPr>
                  <w:rStyle w:val="ab"/>
                  <w:rFonts w:ascii="Times New Roman" w:eastAsia="Calibri" w:hAnsi="Times New Roman"/>
                  <w:color w:val="0000FF"/>
                  <w:sz w:val="24"/>
                  <w:szCs w:val="24"/>
                  <w:lang w:val="en-US"/>
                </w:rPr>
                <w:t>f</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11. повторить</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14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Pr="000141E9" w:rsidRDefault="00E524B3" w:rsidP="005D03CB">
            <w:pPr>
              <w:spacing w:after="0"/>
              <w:ind w:left="135"/>
              <w:rPr>
                <w:rFonts w:ascii="Times New Roman" w:eastAsia="Calibri" w:hAnsi="Times New Roman" w:cs="Times New Roman"/>
                <w:sz w:val="24"/>
                <w:szCs w:val="24"/>
              </w:rPr>
            </w:pPr>
            <w:r w:rsidRPr="0019131D">
              <w:rPr>
                <w:rFonts w:ascii="Times New Roman" w:eastAsia="Calibri" w:hAnsi="Times New Roman" w:cs="Times New Roman"/>
                <w:color w:val="000000"/>
                <w:sz w:val="24"/>
                <w:szCs w:val="24"/>
              </w:rPr>
              <w:t>Раздражимость и поведение</w:t>
            </w:r>
            <w:r>
              <w:rPr>
                <w:rFonts w:ascii="Times New Roman" w:eastAsia="Calibri" w:hAnsi="Times New Roman" w:cs="Times New Roman"/>
                <w:color w:val="000000"/>
                <w:sz w:val="24"/>
                <w:szCs w:val="24"/>
              </w:rPr>
              <w:t xml:space="preserve"> </w:t>
            </w:r>
            <w:r w:rsidRPr="0019131D">
              <w:rPr>
                <w:rFonts w:ascii="Times New Roman" w:eastAsia="Calibri" w:hAnsi="Times New Roman" w:cs="Times New Roman"/>
                <w:color w:val="000000"/>
                <w:sz w:val="24"/>
                <w:szCs w:val="24"/>
              </w:rPr>
              <w:t>животных</w:t>
            </w:r>
            <w:r>
              <w:rPr>
                <w:rFonts w:ascii="Times New Roman" w:eastAsia="Calibri" w:hAnsi="Times New Roman" w:cs="Times New Roman"/>
                <w:color w:val="000000"/>
                <w:sz w:val="24"/>
                <w:szCs w:val="24"/>
              </w:rPr>
              <w:t xml:space="preserve">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sidRPr="0019131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8"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9260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12.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Формы размножения животных. Практическая работа «Строение яйца и развитие зародыша птицы (курицы)»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color w:val="000000"/>
                <w:sz w:val="24"/>
                <w:szCs w:val="24"/>
              </w:rPr>
            </w:pPr>
          </w:p>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39"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93</w:t>
              </w:r>
              <w:r>
                <w:rPr>
                  <w:rStyle w:val="ab"/>
                  <w:rFonts w:ascii="Times New Roman" w:eastAsia="Calibri" w:hAnsi="Times New Roman"/>
                  <w:color w:val="0000FF"/>
                  <w:sz w:val="24"/>
                  <w:szCs w:val="24"/>
                  <w:lang w:val="en-US"/>
                </w:rPr>
                <w:t>b</w:t>
              </w:r>
              <w:r>
                <w:rPr>
                  <w:rStyle w:val="ab"/>
                  <w:rFonts w:ascii="Times New Roman" w:eastAsia="Calibri" w:hAnsi="Times New Roman"/>
                  <w:color w:val="0000FF"/>
                  <w:sz w:val="24"/>
                  <w:szCs w:val="24"/>
                </w:rPr>
                <w:t>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12. Повторить + конспект</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Рост и развитие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0"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93</w:t>
              </w:r>
              <w:r>
                <w:rPr>
                  <w:rStyle w:val="ab"/>
                  <w:rFonts w:ascii="Times New Roman" w:eastAsia="Calibri" w:hAnsi="Times New Roman"/>
                  <w:color w:val="0000FF"/>
                  <w:sz w:val="24"/>
                  <w:szCs w:val="24"/>
                  <w:lang w:val="en-US"/>
                </w:rPr>
                <w:t>b</w:t>
              </w:r>
              <w:r>
                <w:rPr>
                  <w:rStyle w:val="ab"/>
                  <w:rFonts w:ascii="Times New Roman" w:eastAsia="Calibri" w:hAnsi="Times New Roman"/>
                  <w:color w:val="0000FF"/>
                  <w:sz w:val="24"/>
                  <w:szCs w:val="24"/>
                </w:rPr>
                <w:t>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13.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Основные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систематические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категории</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1"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9526</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14.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eastAsia="Calibri" w:hAnsi="Times New Roman" w:cs="Times New Roman"/>
                <w:color w:val="000000"/>
                <w:sz w:val="24"/>
                <w:szCs w:val="24"/>
                <w:lang w:val="en-US"/>
              </w:rPr>
              <w:t>Изучение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хемотаксиса»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2"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974</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15. Учить</w:t>
            </w:r>
          </w:p>
          <w:p w:rsidR="00E524B3" w:rsidRDefault="00E524B3" w:rsidP="005D03CB">
            <w:pPr>
              <w:spacing w:after="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19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Жгутиконосцы и Инфузории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3"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974</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16.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rPr>
              <w:t xml:space="preserve">Многообразие простейших. Значение простейших в природе и жизни человека. </w:t>
            </w:r>
            <w:r>
              <w:rPr>
                <w:rFonts w:ascii="Times New Roman" w:eastAsia="Calibri" w:hAnsi="Times New Roman" w:cs="Times New Roman"/>
                <w:color w:val="000000"/>
                <w:sz w:val="24"/>
                <w:szCs w:val="24"/>
                <w:lang w:val="en-US"/>
              </w:rPr>
              <w:t>Лабораторнаяработа «Многообразие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простейших (наготовых</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препаратах)»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4"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974</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17.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21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5"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a</w:t>
              </w:r>
              <w:r>
                <w:rPr>
                  <w:rStyle w:val="ab"/>
                  <w:rFonts w:ascii="Times New Roman" w:eastAsia="Calibri" w:hAnsi="Times New Roman"/>
                  <w:color w:val="0000FF"/>
                  <w:sz w:val="24"/>
                  <w:szCs w:val="24"/>
                </w:rPr>
                <w:t>30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18.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color w:val="000000"/>
                <w:sz w:val="24"/>
                <w:szCs w:val="24"/>
              </w:rPr>
            </w:pPr>
          </w:p>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6"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ba</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19. Подгот.сообщение Учить</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Черви. Плоские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черви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7"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50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20.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8"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w:t>
              </w:r>
              <w:r>
                <w:rPr>
                  <w:rStyle w:val="ab"/>
                  <w:rFonts w:ascii="Times New Roman" w:eastAsia="Calibri" w:hAnsi="Times New Roman"/>
                  <w:color w:val="0000FF"/>
                  <w:sz w:val="24"/>
                  <w:szCs w:val="24"/>
                </w:rPr>
                <w:t>070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20. Повторить + конспект.</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Круглыечерви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49"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efe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21.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Кольчатые черви. Практическая работа «Исследование внутреннего строения дождевого червя (на готовом влажном препарате и микропрепарате)»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0"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efe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21. Повторить + конспект.</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Общая</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характеристика</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членистоногих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1"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w:t>
              </w:r>
              <w:r>
                <w:rPr>
                  <w:rStyle w:val="ab"/>
                  <w:rFonts w:ascii="Times New Roman" w:eastAsia="Calibri" w:hAnsi="Times New Roman"/>
                  <w:color w:val="0000FF"/>
                  <w:sz w:val="24"/>
                  <w:szCs w:val="24"/>
                </w:rPr>
                <w:t>3</w:t>
              </w:r>
              <w:r>
                <w:rPr>
                  <w:rStyle w:val="ab"/>
                  <w:rFonts w:ascii="Times New Roman" w:eastAsia="Calibri" w:hAnsi="Times New Roman"/>
                  <w:color w:val="0000FF"/>
                  <w:sz w:val="24"/>
                  <w:szCs w:val="24"/>
                  <w:lang w:val="en-US"/>
                </w:rPr>
                <w:t>c</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23.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28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Ракообразные. Особенности строения и жизнедеятельности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2"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w:t>
              </w:r>
              <w:r>
                <w:rPr>
                  <w:rStyle w:val="ab"/>
                  <w:rFonts w:ascii="Times New Roman" w:eastAsia="Calibri" w:hAnsi="Times New Roman"/>
                  <w:color w:val="0000FF"/>
                  <w:sz w:val="24"/>
                  <w:szCs w:val="24"/>
                </w:rPr>
                <w:t>53</w:t>
              </w:r>
              <w:r>
                <w:rPr>
                  <w:rStyle w:val="ab"/>
                  <w:rFonts w:ascii="Times New Roman" w:eastAsia="Calibri" w:hAnsi="Times New Roman"/>
                  <w:color w:val="0000FF"/>
                  <w:sz w:val="24"/>
                  <w:szCs w:val="24"/>
                  <w:lang w:val="en-US"/>
                </w:rPr>
                <w:t>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24.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29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Паукообразные. Особенности строения и жизнедеятельности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3"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w:t>
              </w:r>
              <w:r>
                <w:rPr>
                  <w:rStyle w:val="ab"/>
                  <w:rFonts w:ascii="Times New Roman" w:eastAsia="Calibri" w:hAnsi="Times New Roman"/>
                  <w:color w:val="0000FF"/>
                  <w:sz w:val="24"/>
                  <w:szCs w:val="24"/>
                </w:rPr>
                <w:t>6</w:t>
              </w:r>
              <w:r>
                <w:rPr>
                  <w:rStyle w:val="ab"/>
                  <w:rFonts w:ascii="Times New Roman" w:eastAsia="Calibri" w:hAnsi="Times New Roman"/>
                  <w:color w:val="0000FF"/>
                  <w:sz w:val="24"/>
                  <w:szCs w:val="24"/>
                  <w:lang w:val="en-US"/>
                </w:rPr>
                <w:t>a</w:t>
              </w:r>
              <w:r>
                <w:rPr>
                  <w:rStyle w:val="ab"/>
                  <w:rFonts w:ascii="Times New Roman" w:eastAsia="Calibri" w:hAnsi="Times New Roman"/>
                  <w:color w:val="0000FF"/>
                  <w:sz w:val="24"/>
                  <w:szCs w:val="24"/>
                </w:rPr>
                <w:t>6</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25.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4"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w:t>
              </w:r>
              <w:r>
                <w:rPr>
                  <w:rStyle w:val="ab"/>
                  <w:rFonts w:ascii="Times New Roman" w:eastAsia="Calibri" w:hAnsi="Times New Roman"/>
                  <w:color w:val="0000FF"/>
                  <w:sz w:val="24"/>
                  <w:szCs w:val="24"/>
                </w:rPr>
                <w:t>89</w:t>
              </w:r>
              <w:r>
                <w:rPr>
                  <w:rStyle w:val="ab"/>
                  <w:rFonts w:ascii="Times New Roman" w:eastAsia="Calibri" w:hAnsi="Times New Roman"/>
                  <w:color w:val="0000FF"/>
                  <w:sz w:val="24"/>
                  <w:szCs w:val="24"/>
                  <w:lang w:val="en-US"/>
                </w:rPr>
                <w:t>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26.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Насекомые с неполным превращением. Практическая работа «Ознакомление с различными типами развития насекомых (на примере коллекций)»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5"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w:t>
              </w:r>
              <w:r>
                <w:rPr>
                  <w:rStyle w:val="ab"/>
                  <w:rFonts w:ascii="Times New Roman" w:eastAsia="Calibri" w:hAnsi="Times New Roman"/>
                  <w:color w:val="0000FF"/>
                  <w:sz w:val="24"/>
                  <w:szCs w:val="24"/>
                </w:rPr>
                <w:t>89</w:t>
              </w:r>
              <w:r>
                <w:rPr>
                  <w:rStyle w:val="ab"/>
                  <w:rFonts w:ascii="Times New Roman" w:eastAsia="Calibri" w:hAnsi="Times New Roman"/>
                  <w:color w:val="0000FF"/>
                  <w:sz w:val="24"/>
                  <w:szCs w:val="24"/>
                  <w:lang w:val="en-US"/>
                </w:rPr>
                <w:t>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27.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Насекомые с полным</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превращением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color w:val="000000"/>
                <w:sz w:val="24"/>
                <w:szCs w:val="24"/>
              </w:rPr>
            </w:pPr>
          </w:p>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6"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w:t>
              </w:r>
              <w:r>
                <w:rPr>
                  <w:rStyle w:val="ab"/>
                  <w:rFonts w:ascii="Times New Roman" w:eastAsia="Calibri" w:hAnsi="Times New Roman"/>
                  <w:color w:val="0000FF"/>
                  <w:sz w:val="24"/>
                  <w:szCs w:val="24"/>
                </w:rPr>
                <w:t>89</w:t>
              </w:r>
              <w:r>
                <w:rPr>
                  <w:rStyle w:val="ab"/>
                  <w:rFonts w:ascii="Times New Roman" w:eastAsia="Calibri" w:hAnsi="Times New Roman"/>
                  <w:color w:val="0000FF"/>
                  <w:sz w:val="24"/>
                  <w:szCs w:val="24"/>
                  <w:lang w:val="en-US"/>
                </w:rPr>
                <w:t>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28. Учить</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7"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dab</w:t>
              </w:r>
              <w:r>
                <w:rPr>
                  <w:rStyle w:val="ab"/>
                  <w:rFonts w:ascii="Times New Roman" w:eastAsia="Calibri" w:hAnsi="Times New Roman"/>
                  <w:color w:val="0000FF"/>
                  <w:sz w:val="24"/>
                  <w:szCs w:val="24"/>
                </w:rPr>
                <w:t>7</w:t>
              </w:r>
              <w:r>
                <w:rPr>
                  <w:rStyle w:val="ab"/>
                  <w:rFonts w:ascii="Times New Roman" w:eastAsia="Calibri" w:hAnsi="Times New Roman"/>
                  <w:color w:val="0000FF"/>
                  <w:sz w:val="24"/>
                  <w:szCs w:val="24"/>
                  <w:lang w:val="en-US"/>
                </w:rPr>
                <w:t>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29.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Многообразие моллюсков. Значение </w:t>
            </w:r>
            <w:r>
              <w:rPr>
                <w:rFonts w:ascii="Times New Roman" w:eastAsia="Calibri" w:hAnsi="Times New Roman" w:cs="Times New Roman"/>
                <w:color w:val="000000"/>
                <w:sz w:val="24"/>
                <w:szCs w:val="24"/>
              </w:rPr>
              <w:lastRenderedPageBreak/>
              <w:t>моллюсков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8"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dacd</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П 30. </w:t>
            </w:r>
            <w:r>
              <w:rPr>
                <w:rFonts w:ascii="Times New Roman" w:eastAsia="Calibri" w:hAnsi="Times New Roman" w:cs="Times New Roman"/>
                <w:color w:val="000000"/>
                <w:sz w:val="24"/>
                <w:szCs w:val="24"/>
              </w:rPr>
              <w:lastRenderedPageBreak/>
              <w:t xml:space="preserve">Учить Подгот.сообщение </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35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Общая</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характеристика</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хордовых</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59"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dae</w:t>
              </w:r>
              <w:r>
                <w:rPr>
                  <w:rStyle w:val="ab"/>
                  <w:rFonts w:ascii="Times New Roman" w:eastAsia="Calibri" w:hAnsi="Times New Roman"/>
                  <w:color w:val="0000FF"/>
                  <w:sz w:val="24"/>
                  <w:szCs w:val="24"/>
                </w:rPr>
                <w:t>44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31.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0"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w:t>
              </w:r>
              <w:r>
                <w:rPr>
                  <w:rStyle w:val="ab"/>
                  <w:rFonts w:ascii="Times New Roman" w:eastAsia="Calibri" w:hAnsi="Times New Roman"/>
                  <w:color w:val="0000FF"/>
                  <w:sz w:val="24"/>
                  <w:szCs w:val="24"/>
                </w:rPr>
                <w:t>010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32.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color w:val="000000"/>
                <w:sz w:val="24"/>
                <w:szCs w:val="24"/>
              </w:rPr>
            </w:pPr>
          </w:p>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1"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w:t>
              </w:r>
              <w:r>
                <w:rPr>
                  <w:rStyle w:val="ab"/>
                  <w:rFonts w:ascii="Times New Roman" w:eastAsia="Calibri" w:hAnsi="Times New Roman"/>
                  <w:color w:val="0000FF"/>
                  <w:sz w:val="24"/>
                  <w:szCs w:val="24"/>
                </w:rPr>
                <w:t>010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33.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Хрящевые и костныерыбы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2"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w:t>
              </w:r>
              <w:r>
                <w:rPr>
                  <w:rStyle w:val="ab"/>
                  <w:rFonts w:ascii="Times New Roman" w:eastAsia="Calibri" w:hAnsi="Times New Roman"/>
                  <w:color w:val="0000FF"/>
                  <w:sz w:val="24"/>
                  <w:szCs w:val="24"/>
                </w:rPr>
                <w:t>16</w:t>
              </w:r>
              <w:r>
                <w:rPr>
                  <w:rStyle w:val="ab"/>
                  <w:rFonts w:ascii="Times New Roman" w:eastAsia="Calibri" w:hAnsi="Times New Roman"/>
                  <w:color w:val="0000FF"/>
                  <w:sz w:val="24"/>
                  <w:szCs w:val="24"/>
                  <w:lang w:val="en-US"/>
                </w:rPr>
                <w:t>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34.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39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Многообразие рыб. Значение рыб в природе и жизни человека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3"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w:t>
              </w:r>
              <w:r>
                <w:rPr>
                  <w:rStyle w:val="ab"/>
                  <w:rFonts w:ascii="Times New Roman" w:eastAsia="Calibri" w:hAnsi="Times New Roman"/>
                  <w:color w:val="0000FF"/>
                  <w:sz w:val="24"/>
                  <w:szCs w:val="24"/>
                </w:rPr>
                <w:t>2</w:t>
              </w:r>
              <w:r>
                <w:rPr>
                  <w:rStyle w:val="ab"/>
                  <w:rFonts w:ascii="Times New Roman" w:eastAsia="Calibri" w:hAnsi="Times New Roman"/>
                  <w:color w:val="0000FF"/>
                  <w:sz w:val="24"/>
                  <w:szCs w:val="24"/>
                  <w:lang w:val="en-US"/>
                </w:rPr>
                <w:t>ea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35.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Общая</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характеристика</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земноводных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4"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w:t>
              </w:r>
              <w:r>
                <w:rPr>
                  <w:rStyle w:val="ab"/>
                  <w:rFonts w:ascii="Times New Roman" w:eastAsia="Calibri" w:hAnsi="Times New Roman"/>
                  <w:color w:val="0000FF"/>
                  <w:sz w:val="24"/>
                  <w:szCs w:val="24"/>
                </w:rPr>
                <w:t>6</w:t>
              </w:r>
              <w:r>
                <w:rPr>
                  <w:rStyle w:val="ab"/>
                  <w:rFonts w:ascii="Times New Roman" w:eastAsia="Calibri" w:hAnsi="Times New Roman"/>
                  <w:color w:val="0000FF"/>
                  <w:sz w:val="24"/>
                  <w:szCs w:val="24"/>
                  <w:lang w:val="en-US"/>
                </w:rPr>
                <w:t>be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36.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Особенности внутреннего строения и </w:t>
            </w:r>
            <w:r>
              <w:rPr>
                <w:rFonts w:ascii="Times New Roman" w:eastAsia="Calibri" w:hAnsi="Times New Roman" w:cs="Times New Roman"/>
                <w:color w:val="000000"/>
                <w:sz w:val="24"/>
                <w:szCs w:val="24"/>
              </w:rPr>
              <w:lastRenderedPageBreak/>
              <w:t>процессов жизнедеятельности земноводных.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5"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w:t>
              </w:r>
              <w:r>
                <w:rPr>
                  <w:rStyle w:val="ab"/>
                  <w:rFonts w:ascii="Times New Roman" w:eastAsia="Calibri" w:hAnsi="Times New Roman"/>
                  <w:color w:val="0000FF"/>
                  <w:sz w:val="24"/>
                  <w:szCs w:val="24"/>
                </w:rPr>
                <w:t>6</w:t>
              </w:r>
              <w:r>
                <w:rPr>
                  <w:rStyle w:val="ab"/>
                  <w:rFonts w:ascii="Times New Roman" w:eastAsia="Calibri" w:hAnsi="Times New Roman"/>
                  <w:color w:val="0000FF"/>
                  <w:sz w:val="24"/>
                  <w:szCs w:val="24"/>
                  <w:lang w:val="en-US"/>
                </w:rPr>
                <w:t>be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П 37. </w:t>
            </w:r>
            <w:r>
              <w:rPr>
                <w:rFonts w:ascii="Times New Roman" w:eastAsia="Calibri" w:hAnsi="Times New Roman" w:cs="Times New Roman"/>
                <w:color w:val="000000"/>
                <w:sz w:val="24"/>
                <w:szCs w:val="24"/>
              </w:rPr>
              <w:lastRenderedPageBreak/>
              <w:t>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42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Многообразие земноводных и их охрана. Значение земноводных в природе и жизни человека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6"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dba</w:t>
              </w:r>
              <w:r>
                <w:rPr>
                  <w:rStyle w:val="ab"/>
                  <w:rFonts w:ascii="Times New Roman" w:eastAsia="Calibri" w:hAnsi="Times New Roman"/>
                  <w:color w:val="0000FF"/>
                  <w:sz w:val="24"/>
                  <w:szCs w:val="24"/>
                </w:rPr>
                <w:t>1</w:t>
              </w:r>
              <w:r>
                <w:rPr>
                  <w:rStyle w:val="ab"/>
                  <w:rFonts w:ascii="Times New Roman" w:eastAsia="Calibri" w:hAnsi="Times New Roman"/>
                  <w:color w:val="0000FF"/>
                  <w:sz w:val="24"/>
                  <w:szCs w:val="24"/>
                  <w:lang w:val="en-US"/>
                </w:rPr>
                <w:t>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38.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Общая</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характеристика</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пресмыкающихся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7"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dbb</w:t>
              </w:r>
              <w:r>
                <w:rPr>
                  <w:rStyle w:val="ab"/>
                  <w:rFonts w:ascii="Times New Roman" w:eastAsia="Calibri" w:hAnsi="Times New Roman"/>
                  <w:color w:val="0000FF"/>
                  <w:sz w:val="24"/>
                  <w:szCs w:val="24"/>
                </w:rPr>
                <w:t>78</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39.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Особенности внутреннего строения и процессов жизнедеятельности пресмыкающихся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8"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dbcc</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40.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Многообразие пресмыкающихся и их охрана. Значение пресмыкающихся в природе и жизни человека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69"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dbef</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41.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color w:val="000000"/>
                <w:sz w:val="24"/>
                <w:szCs w:val="24"/>
              </w:rPr>
            </w:pPr>
          </w:p>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0"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w:t>
              </w:r>
              <w:r>
                <w:rPr>
                  <w:rStyle w:val="ab"/>
                  <w:rFonts w:ascii="Times New Roman" w:eastAsia="Calibri" w:hAnsi="Times New Roman"/>
                  <w:color w:val="0000FF"/>
                  <w:sz w:val="24"/>
                  <w:szCs w:val="24"/>
                </w:rPr>
                <w:t>1</w:t>
              </w:r>
              <w:r>
                <w:rPr>
                  <w:rStyle w:val="ab"/>
                  <w:rFonts w:ascii="Times New Roman" w:eastAsia="Calibri" w:hAnsi="Times New Roman"/>
                  <w:color w:val="0000FF"/>
                  <w:sz w:val="24"/>
                  <w:szCs w:val="24"/>
                  <w:lang w:val="en-US"/>
                </w:rPr>
                <w:t>ea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42.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Особенности строения и процессов жизнедеятельности птиц. Практическая работа «Исследование особенностей скелета птицы»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1"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w:t>
              </w:r>
              <w:r>
                <w:rPr>
                  <w:rStyle w:val="ab"/>
                  <w:rFonts w:ascii="Times New Roman" w:eastAsia="Calibri" w:hAnsi="Times New Roman"/>
                  <w:color w:val="0000FF"/>
                  <w:sz w:val="24"/>
                  <w:szCs w:val="24"/>
                </w:rPr>
                <w:t>352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43.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48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Поведение птиц. Сезонные явления в жизни птиц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2"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w:t>
              </w:r>
              <w:r>
                <w:rPr>
                  <w:rStyle w:val="ab"/>
                  <w:rFonts w:ascii="Times New Roman" w:eastAsia="Calibri" w:hAnsi="Times New Roman"/>
                  <w:color w:val="0000FF"/>
                  <w:sz w:val="24"/>
                  <w:szCs w:val="24"/>
                </w:rPr>
                <w:t>62</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44.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w:t>
            </w:r>
            <w:r>
              <w:rPr>
                <w:rFonts w:ascii="Times New Roman" w:eastAsia="Calibri" w:hAnsi="Times New Roman" w:cs="Times New Roman"/>
                <w:color w:val="000000"/>
                <w:sz w:val="24"/>
                <w:szCs w:val="24"/>
              </w:rPr>
              <w:lastRenderedPageBreak/>
              <w:t>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49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Значение птиц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3"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w:t>
              </w:r>
              <w:r>
                <w:rPr>
                  <w:rStyle w:val="ab"/>
                  <w:rFonts w:ascii="Times New Roman" w:eastAsia="Calibri" w:hAnsi="Times New Roman"/>
                  <w:color w:val="0000FF"/>
                  <w:sz w:val="24"/>
                  <w:szCs w:val="24"/>
                </w:rPr>
                <w:t>8</w:t>
              </w:r>
              <w:r>
                <w:rPr>
                  <w:rStyle w:val="ab"/>
                  <w:rFonts w:ascii="Times New Roman" w:eastAsia="Calibri" w:hAnsi="Times New Roman"/>
                  <w:color w:val="0000FF"/>
                  <w:sz w:val="24"/>
                  <w:szCs w:val="24"/>
                  <w:lang w:val="en-US"/>
                </w:rPr>
                <w:t>a</w:t>
              </w:r>
              <w:r>
                <w:rPr>
                  <w:rStyle w:val="ab"/>
                  <w:rFonts w:ascii="Times New Roman" w:eastAsia="Calibri" w:hAnsi="Times New Roman"/>
                  <w:color w:val="0000FF"/>
                  <w:sz w:val="24"/>
                  <w:szCs w:val="24"/>
                </w:rPr>
                <w:t>2</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45.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Общая характеристика и среды жизни млекопитающих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4"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dca</w:t>
              </w:r>
              <w:r>
                <w:rPr>
                  <w:rStyle w:val="ab"/>
                  <w:rFonts w:ascii="Times New Roman" w:eastAsia="Calibri" w:hAnsi="Times New Roman"/>
                  <w:color w:val="0000FF"/>
                  <w:sz w:val="24"/>
                  <w:szCs w:val="24"/>
                </w:rPr>
                <w:t>3</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46.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Особенности строения млекопитающих. Практическая работа «Исследование особенностей скелета млекопитающих»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5"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dca</w:t>
              </w:r>
              <w:r>
                <w:rPr>
                  <w:rStyle w:val="ab"/>
                  <w:rFonts w:ascii="Times New Roman" w:eastAsia="Calibri" w:hAnsi="Times New Roman"/>
                  <w:color w:val="0000FF"/>
                  <w:sz w:val="24"/>
                  <w:szCs w:val="24"/>
                </w:rPr>
                <w:t>3</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47.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Процессы жизнедеятельности млекопитающих. Практическая работа «Исследование особенностей зубной системы млекопитающих»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6"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dccda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П 47 повторить + конспект. </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Поведение млекопитающих. Размножение и развитие млекопитающих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7"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dce</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48. ,П 49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Pr="000141E9"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lang w:val="en-US"/>
              </w:rPr>
              <w:t>Многообразие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млекопитающих</w:t>
            </w:r>
            <w:r>
              <w:rPr>
                <w:rFonts w:ascii="Times New Roman" w:eastAsia="Calibri" w:hAnsi="Times New Roman" w:cs="Times New Roman"/>
                <w:color w:val="000000"/>
                <w:sz w:val="24"/>
                <w:szCs w:val="24"/>
              </w:rPr>
              <w:t xml:space="preserve">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8"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dd</w:t>
              </w:r>
              <w:r>
                <w:rPr>
                  <w:rStyle w:val="ab"/>
                  <w:rFonts w:ascii="Times New Roman" w:eastAsia="Calibri" w:hAnsi="Times New Roman"/>
                  <w:color w:val="0000FF"/>
                  <w:sz w:val="24"/>
                  <w:szCs w:val="24"/>
                </w:rPr>
                <w:t>374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50.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Значение млекопитающих в природе и жизни человека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79"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dd</w:t>
              </w:r>
              <w:r>
                <w:rPr>
                  <w:rStyle w:val="ab"/>
                  <w:rFonts w:ascii="Times New Roman" w:eastAsia="Calibri" w:hAnsi="Times New Roman"/>
                  <w:color w:val="0000FF"/>
                  <w:sz w:val="24"/>
                  <w:szCs w:val="24"/>
                </w:rPr>
                <w:t>4</w:t>
              </w:r>
              <w:r>
                <w:rPr>
                  <w:rStyle w:val="ab"/>
                  <w:rFonts w:ascii="Times New Roman" w:eastAsia="Calibri" w:hAnsi="Times New Roman"/>
                  <w:color w:val="0000FF"/>
                  <w:sz w:val="24"/>
                  <w:szCs w:val="24"/>
                  <w:lang w:val="en-US"/>
                </w:rPr>
                <w:t>e</w:t>
              </w:r>
              <w:r>
                <w:rPr>
                  <w:rStyle w:val="ab"/>
                  <w:rFonts w:ascii="Times New Roman" w:eastAsia="Calibri" w:hAnsi="Times New Roman"/>
                  <w:color w:val="0000FF"/>
                  <w:sz w:val="24"/>
                  <w:szCs w:val="24"/>
                </w:rPr>
                <w:t>6</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51.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Обобщающий урок по теме «Позвоночные животные»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Повторение</w:t>
            </w:r>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ПОВТОРЕНИЕ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57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Эволюционное развитие животного мира на Земле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0"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dd</w:t>
              </w:r>
              <w:r>
                <w:rPr>
                  <w:rStyle w:val="ab"/>
                  <w:rFonts w:ascii="Times New Roman" w:eastAsia="Calibri" w:hAnsi="Times New Roman"/>
                  <w:color w:val="0000FF"/>
                  <w:sz w:val="24"/>
                  <w:szCs w:val="24"/>
                </w:rPr>
                <w:t>8</w:t>
              </w:r>
              <w:r>
                <w:rPr>
                  <w:rStyle w:val="ab"/>
                  <w:rFonts w:ascii="Times New Roman" w:eastAsia="Calibri" w:hAnsi="Times New Roman"/>
                  <w:color w:val="0000FF"/>
                  <w:sz w:val="24"/>
                  <w:szCs w:val="24"/>
                  <w:lang w:val="en-US"/>
                </w:rPr>
                <w:t>ba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52.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Палеонтология – наука о древних обитателях Земли. Практическая работа «Исследование ископаемых остатков вымерших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0.5 </w:t>
            </w: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1"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dda</w:t>
              </w:r>
              <w:r>
                <w:rPr>
                  <w:rStyle w:val="ab"/>
                  <w:rFonts w:ascii="Times New Roman" w:eastAsia="Calibri" w:hAnsi="Times New Roman"/>
                  <w:color w:val="0000FF"/>
                  <w:sz w:val="24"/>
                  <w:szCs w:val="24"/>
                </w:rPr>
                <w:t>2</w:t>
              </w:r>
              <w:r>
                <w:rPr>
                  <w:rStyle w:val="ab"/>
                  <w:rFonts w:ascii="Times New Roman" w:eastAsia="Calibri" w:hAnsi="Times New Roman"/>
                  <w:color w:val="0000FF"/>
                  <w:sz w:val="24"/>
                  <w:szCs w:val="24"/>
                  <w:lang w:val="en-US"/>
                </w:rPr>
                <w:t>c</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52. Повторить + конспект</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59</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Основные этапы эволюции беспозвоночных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2"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ddb</w:t>
              </w:r>
              <w:r>
                <w:rPr>
                  <w:rStyle w:val="ab"/>
                  <w:rFonts w:ascii="Times New Roman" w:eastAsia="Calibri" w:hAnsi="Times New Roman"/>
                  <w:color w:val="0000FF"/>
                  <w:sz w:val="24"/>
                  <w:szCs w:val="24"/>
                </w:rPr>
                <w:t>94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53.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60</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Основные этапы эволюции позвоночных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3"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ddd</w:t>
              </w:r>
              <w:r>
                <w:rPr>
                  <w:rStyle w:val="ab"/>
                  <w:rFonts w:ascii="Times New Roman" w:eastAsia="Calibri" w:hAnsi="Times New Roman"/>
                  <w:color w:val="0000FF"/>
                  <w:sz w:val="24"/>
                  <w:szCs w:val="24"/>
                </w:rPr>
                <w:t>60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54.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61</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Pr="003B38D1" w:rsidRDefault="00E524B3" w:rsidP="005D03CB">
            <w:pPr>
              <w:spacing w:after="0"/>
              <w:ind w:left="135"/>
              <w:rPr>
                <w:rFonts w:ascii="Times New Roman" w:eastAsia="Calibri" w:hAnsi="Times New Roman" w:cs="Times New Roman"/>
                <w:sz w:val="24"/>
                <w:szCs w:val="24"/>
              </w:rPr>
            </w:pPr>
            <w:r w:rsidRPr="003B38D1">
              <w:rPr>
                <w:rFonts w:ascii="Times New Roman" w:eastAsia="Calibri" w:hAnsi="Times New Roman" w:cs="Times New Roman"/>
                <w:color w:val="000000"/>
                <w:sz w:val="24"/>
                <w:szCs w:val="24"/>
              </w:rPr>
              <w:t>Животные и среда</w:t>
            </w:r>
            <w:r>
              <w:rPr>
                <w:rFonts w:ascii="Times New Roman" w:eastAsia="Calibri" w:hAnsi="Times New Roman" w:cs="Times New Roman"/>
                <w:color w:val="000000"/>
                <w:sz w:val="24"/>
                <w:szCs w:val="24"/>
              </w:rPr>
              <w:t xml:space="preserve">  </w:t>
            </w:r>
            <w:r w:rsidRPr="003B38D1">
              <w:rPr>
                <w:rFonts w:ascii="Times New Roman" w:eastAsia="Calibri" w:hAnsi="Times New Roman" w:cs="Times New Roman"/>
                <w:color w:val="000000"/>
                <w:sz w:val="24"/>
                <w:szCs w:val="24"/>
              </w:rPr>
              <w:t>обитания</w:t>
            </w:r>
            <w:r>
              <w:rPr>
                <w:rFonts w:ascii="Times New Roman" w:eastAsia="Calibri" w:hAnsi="Times New Roman" w:cs="Times New Roman"/>
                <w:color w:val="000000"/>
                <w:sz w:val="24"/>
                <w:szCs w:val="24"/>
              </w:rPr>
              <w:t xml:space="preserve">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sidRPr="003B38D1">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4"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de</w:t>
              </w:r>
              <w:r>
                <w:rPr>
                  <w:rStyle w:val="ab"/>
                  <w:rFonts w:ascii="Times New Roman" w:eastAsia="Calibri" w:hAnsi="Times New Roman"/>
                  <w:color w:val="0000FF"/>
                  <w:sz w:val="24"/>
                  <w:szCs w:val="24"/>
                </w:rPr>
                <w:t>058</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55. Учить</w:t>
            </w:r>
          </w:p>
          <w:p w:rsidR="00E524B3" w:rsidRDefault="00E524B3" w:rsidP="005D03CB">
            <w:pPr>
              <w:spacing w:after="0"/>
              <w:ind w:left="135"/>
              <w:rPr>
                <w:rFonts w:ascii="Times New Roman" w:eastAsia="Calibri" w:hAnsi="Times New Roman" w:cs="Times New Roman"/>
                <w:color w:val="000000"/>
                <w:sz w:val="24"/>
                <w:szCs w:val="24"/>
              </w:rPr>
            </w:pP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62</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Популяции животных, их характеристики. Пищевые связи в природном сообществе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5"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de</w:t>
              </w:r>
              <w:r>
                <w:rPr>
                  <w:rStyle w:val="ab"/>
                  <w:rFonts w:ascii="Times New Roman" w:eastAsia="Calibri" w:hAnsi="Times New Roman"/>
                  <w:color w:val="0000FF"/>
                  <w:sz w:val="24"/>
                  <w:szCs w:val="24"/>
                </w:rPr>
                <w:t>1</w:t>
              </w:r>
              <w:r>
                <w:rPr>
                  <w:rStyle w:val="ab"/>
                  <w:rFonts w:ascii="Times New Roman" w:eastAsia="Calibri" w:hAnsi="Times New Roman"/>
                  <w:color w:val="0000FF"/>
                  <w:sz w:val="24"/>
                  <w:szCs w:val="24"/>
                  <w:lang w:val="en-US"/>
                </w:rPr>
                <w:t>ca</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56.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63</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Животный мир природных зон Земли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6"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de</w:t>
              </w:r>
              <w:r>
                <w:rPr>
                  <w:rStyle w:val="ab"/>
                  <w:rFonts w:ascii="Times New Roman" w:eastAsia="Calibri" w:hAnsi="Times New Roman"/>
                  <w:color w:val="0000FF"/>
                  <w:sz w:val="24"/>
                  <w:szCs w:val="24"/>
                </w:rPr>
                <w:t>6</w:t>
              </w:r>
              <w:r>
                <w:rPr>
                  <w:rStyle w:val="ab"/>
                  <w:rFonts w:ascii="Times New Roman" w:eastAsia="Calibri" w:hAnsi="Times New Roman"/>
                  <w:color w:val="0000FF"/>
                  <w:sz w:val="24"/>
                  <w:szCs w:val="24"/>
                  <w:lang w:val="en-US"/>
                </w:rPr>
                <w:t>c</w:t>
              </w:r>
              <w:r>
                <w:rPr>
                  <w:rStyle w:val="ab"/>
                  <w:rFonts w:ascii="Times New Roman" w:eastAsia="Calibri" w:hAnsi="Times New Roman"/>
                  <w:color w:val="0000FF"/>
                  <w:sz w:val="24"/>
                  <w:szCs w:val="24"/>
                </w:rPr>
                <w:t>0</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57.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64</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Воздействие человека на животных в природе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7"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de</w:t>
              </w:r>
              <w:r>
                <w:rPr>
                  <w:rStyle w:val="ab"/>
                  <w:rFonts w:ascii="Times New Roman" w:eastAsia="Calibri" w:hAnsi="Times New Roman"/>
                  <w:color w:val="0000FF"/>
                  <w:sz w:val="24"/>
                  <w:szCs w:val="24"/>
                </w:rPr>
                <w:t>846</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58.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Подгот.сообщение</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65</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Pr="003B38D1"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lang w:val="en-US"/>
              </w:rPr>
              <w:t>Сельскохозяйственные</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животные</w:t>
            </w:r>
            <w:r>
              <w:rPr>
                <w:rFonts w:ascii="Times New Roman" w:eastAsia="Calibri" w:hAnsi="Times New Roman" w:cs="Times New Roman"/>
                <w:color w:val="000000"/>
                <w:sz w:val="24"/>
                <w:szCs w:val="24"/>
              </w:rPr>
              <w:t xml:space="preserve">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8"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de</w:t>
              </w:r>
              <w:r>
                <w:rPr>
                  <w:rStyle w:val="ab"/>
                  <w:rFonts w:ascii="Times New Roman" w:eastAsia="Calibri" w:hAnsi="Times New Roman"/>
                  <w:color w:val="0000FF"/>
                  <w:sz w:val="24"/>
                  <w:szCs w:val="24"/>
                </w:rPr>
                <w:t>9</w:t>
              </w:r>
              <w:r>
                <w:rPr>
                  <w:rStyle w:val="ab"/>
                  <w:rFonts w:ascii="Times New Roman" w:eastAsia="Calibri" w:hAnsi="Times New Roman"/>
                  <w:color w:val="0000FF"/>
                  <w:sz w:val="24"/>
                  <w:szCs w:val="24"/>
                  <w:lang w:val="en-US"/>
                </w:rPr>
                <w:t>a</w:t>
              </w:r>
              <w:r>
                <w:rPr>
                  <w:rStyle w:val="ab"/>
                  <w:rFonts w:ascii="Times New Roman" w:eastAsia="Calibri" w:hAnsi="Times New Roman"/>
                  <w:color w:val="0000FF"/>
                  <w:sz w:val="24"/>
                  <w:szCs w:val="24"/>
                </w:rPr>
                <w:t>4</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П 59. </w:t>
            </w:r>
            <w:r>
              <w:rPr>
                <w:rFonts w:ascii="Times New Roman" w:eastAsia="Calibri" w:hAnsi="Times New Roman" w:cs="Times New Roman"/>
                <w:color w:val="000000"/>
                <w:sz w:val="24"/>
                <w:szCs w:val="24"/>
              </w:rPr>
              <w:lastRenderedPageBreak/>
              <w:t>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lastRenderedPageBreak/>
              <w:t>66</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Животные в городе. Меры сохранения животного мира  РК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Библиотека ЦОК </w:t>
            </w:r>
            <w:hyperlink r:id="rId89" w:history="1">
              <w:r>
                <w:rPr>
                  <w:rStyle w:val="ab"/>
                  <w:rFonts w:ascii="Times New Roman" w:eastAsia="Calibri" w:hAnsi="Times New Roman"/>
                  <w:color w:val="0000FF"/>
                  <w:sz w:val="24"/>
                  <w:szCs w:val="24"/>
                  <w:lang w:val="en-US"/>
                </w:rPr>
                <w:t>https</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m</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edsoo</w:t>
              </w:r>
              <w:r>
                <w:rPr>
                  <w:rStyle w:val="ab"/>
                  <w:rFonts w:ascii="Times New Roman" w:eastAsia="Calibri" w:hAnsi="Times New Roman"/>
                  <w:color w:val="0000FF"/>
                  <w:sz w:val="24"/>
                  <w:szCs w:val="24"/>
                </w:rPr>
                <w:t>.</w:t>
              </w:r>
              <w:r>
                <w:rPr>
                  <w:rStyle w:val="ab"/>
                  <w:rFonts w:ascii="Times New Roman" w:eastAsia="Calibri" w:hAnsi="Times New Roman"/>
                  <w:color w:val="0000FF"/>
                  <w:sz w:val="24"/>
                  <w:szCs w:val="24"/>
                  <w:lang w:val="en-US"/>
                </w:rPr>
                <w:t>ru</w:t>
              </w:r>
              <w:r>
                <w:rPr>
                  <w:rStyle w:val="ab"/>
                  <w:rFonts w:ascii="Times New Roman" w:eastAsia="Calibri" w:hAnsi="Times New Roman"/>
                  <w:color w:val="0000FF"/>
                  <w:sz w:val="24"/>
                  <w:szCs w:val="24"/>
                </w:rPr>
                <w:t>/863</w:t>
              </w:r>
              <w:r>
                <w:rPr>
                  <w:rStyle w:val="ab"/>
                  <w:rFonts w:ascii="Times New Roman" w:eastAsia="Calibri" w:hAnsi="Times New Roman"/>
                  <w:color w:val="0000FF"/>
                  <w:sz w:val="24"/>
                  <w:szCs w:val="24"/>
                  <w:lang w:val="en-US"/>
                </w:rPr>
                <w:t>dec</w:t>
              </w:r>
              <w:r>
                <w:rPr>
                  <w:rStyle w:val="ab"/>
                  <w:rFonts w:ascii="Times New Roman" w:eastAsia="Calibri" w:hAnsi="Times New Roman"/>
                  <w:color w:val="0000FF"/>
                  <w:sz w:val="24"/>
                  <w:szCs w:val="24"/>
                </w:rPr>
                <w:t>7</w:t>
              </w:r>
              <w:r>
                <w:rPr>
                  <w:rStyle w:val="ab"/>
                  <w:rFonts w:ascii="Times New Roman" w:eastAsia="Calibri" w:hAnsi="Times New Roman"/>
                  <w:color w:val="0000FF"/>
                  <w:sz w:val="24"/>
                  <w:szCs w:val="24"/>
                  <w:lang w:val="en-US"/>
                </w:rPr>
                <w:t>e</w:t>
              </w:r>
            </w:hyperlink>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 60. Учить</w:t>
            </w:r>
          </w:p>
          <w:p w:rsidR="00E524B3" w:rsidRDefault="00E524B3" w:rsidP="005D03CB">
            <w:pPr>
              <w:spacing w:after="0"/>
              <w:ind w:left="13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конспект</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67</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Резервный урок. Обобщающий урок по теме «Строение и жизнедеятельность организма животного»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Повторение изученного</w:t>
            </w:r>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Повторение изученного</w:t>
            </w:r>
          </w:p>
        </w:tc>
      </w:tr>
      <w:tr w:rsidR="00E524B3" w:rsidTr="005D03CB">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68</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Резервный урок. Обобщающий урок по теме «Систематические группы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jc w:val="center"/>
              <w:rPr>
                <w:rFonts w:ascii="Times New Roman" w:eastAsia="Calibri" w:hAnsi="Times New Roman" w:cs="Times New Roman"/>
                <w:sz w:val="24"/>
                <w:szCs w:val="24"/>
                <w:lang w:val="en-US"/>
              </w:rPr>
            </w:pPr>
          </w:p>
        </w:tc>
        <w:tc>
          <w:tcPr>
            <w:tcW w:w="12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spacing w:after="0"/>
              <w:ind w:left="135"/>
              <w:rPr>
                <w:rFonts w:ascii="Times New Roman" w:eastAsia="Calibri" w:hAnsi="Times New Roman" w:cs="Times New Roman"/>
                <w:sz w:val="24"/>
                <w:szCs w:val="24"/>
                <w:lang w:val="en-US"/>
              </w:rPr>
            </w:pPr>
          </w:p>
        </w:tc>
        <w:tc>
          <w:tcPr>
            <w:tcW w:w="2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lang w:val="en-US"/>
              </w:rPr>
            </w:pPr>
            <w:r>
              <w:rPr>
                <w:rFonts w:ascii="Times New Roman" w:eastAsia="Calibri" w:hAnsi="Times New Roman" w:cs="Times New Roman"/>
                <w:sz w:val="24"/>
                <w:szCs w:val="24"/>
              </w:rPr>
              <w:t>Повторение изученного</w:t>
            </w:r>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Повторение изученного</w:t>
            </w:r>
          </w:p>
        </w:tc>
      </w:tr>
      <w:tr w:rsidR="00E524B3" w:rsidTr="005D03CB">
        <w:trPr>
          <w:trHeight w:val="144"/>
        </w:trPr>
        <w:tc>
          <w:tcPr>
            <w:tcW w:w="52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rPr>
                <w:rFonts w:ascii="Times New Roman" w:eastAsia="Calibri" w:hAnsi="Times New Roman" w:cs="Times New Roman"/>
                <w:sz w:val="24"/>
                <w:szCs w:val="24"/>
              </w:rPr>
            </w:pPr>
            <w:r>
              <w:rPr>
                <w:rFonts w:ascii="Times New Roman" w:eastAsia="Calibri" w:hAnsi="Times New Roman" w:cs="Times New Roman"/>
                <w:color w:val="000000"/>
                <w:sz w:val="24"/>
                <w:szCs w:val="24"/>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68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524B3" w:rsidRDefault="00E524B3" w:rsidP="005D03CB">
            <w:pPr>
              <w:spacing w:after="0"/>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11.5 </w:t>
            </w:r>
          </w:p>
        </w:tc>
        <w:tc>
          <w:tcPr>
            <w:tcW w:w="41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524B3" w:rsidRDefault="00E524B3" w:rsidP="005D03CB">
            <w:pPr>
              <w:rPr>
                <w:rFonts w:ascii="Times New Roman" w:eastAsia="Calibri" w:hAnsi="Times New Roman" w:cs="Times New Roman"/>
                <w:sz w:val="24"/>
                <w:szCs w:val="24"/>
                <w:lang w:val="en-US"/>
              </w:rPr>
            </w:pPr>
          </w:p>
        </w:tc>
        <w:tc>
          <w:tcPr>
            <w:tcW w:w="1569" w:type="dxa"/>
            <w:tcBorders>
              <w:top w:val="single" w:sz="2" w:space="0" w:color="auto"/>
              <w:left w:val="single" w:sz="2" w:space="0" w:color="auto"/>
              <w:bottom w:val="single" w:sz="2" w:space="0" w:color="auto"/>
              <w:right w:val="single" w:sz="2" w:space="0" w:color="auto"/>
            </w:tcBorders>
          </w:tcPr>
          <w:p w:rsidR="00E524B3" w:rsidRDefault="00E524B3" w:rsidP="005D03CB">
            <w:pPr>
              <w:rPr>
                <w:rFonts w:ascii="Times New Roman" w:eastAsia="Calibri" w:hAnsi="Times New Roman" w:cs="Times New Roman"/>
                <w:sz w:val="24"/>
                <w:szCs w:val="24"/>
                <w:lang w:val="en-US"/>
              </w:rPr>
            </w:pPr>
          </w:p>
        </w:tc>
      </w:tr>
    </w:tbl>
    <w:p w:rsidR="00E524B3" w:rsidRDefault="00E524B3" w:rsidP="00E524B3">
      <w:pPr>
        <w:spacing w:after="0"/>
        <w:rPr>
          <w:rFonts w:ascii="Times New Roman" w:eastAsia="Calibri" w:hAnsi="Times New Roman" w:cs="Times New Roman"/>
          <w:sz w:val="24"/>
          <w:szCs w:val="24"/>
        </w:rPr>
        <w:sectPr w:rsidR="00E524B3">
          <w:pgSz w:w="16383" w:h="11906" w:orient="landscape"/>
          <w:pgMar w:top="1134" w:right="850" w:bottom="1134" w:left="1701" w:header="720" w:footer="720" w:gutter="0"/>
          <w:cols w:space="720"/>
        </w:sectPr>
      </w:pPr>
    </w:p>
    <w:p w:rsidR="00E524B3" w:rsidRDefault="00E524B3" w:rsidP="00555EFF">
      <w:pPr>
        <w:spacing w:after="0"/>
        <w:jc w:val="center"/>
        <w:rPr>
          <w:rFonts w:ascii="Times New Roman" w:hAnsi="Times New Roman" w:cs="Times New Roman"/>
          <w:sz w:val="24"/>
          <w:szCs w:val="24"/>
          <w:u w:val="single"/>
        </w:rPr>
      </w:pPr>
    </w:p>
    <w:p w:rsidR="00555EFF" w:rsidRPr="00AE5025" w:rsidRDefault="00555EFF" w:rsidP="00555EFF">
      <w:pPr>
        <w:spacing w:after="0"/>
        <w:jc w:val="center"/>
        <w:rPr>
          <w:rFonts w:ascii="Times New Roman" w:hAnsi="Times New Roman" w:cs="Times New Roman"/>
          <w:sz w:val="24"/>
          <w:szCs w:val="24"/>
          <w:u w:val="single"/>
        </w:rPr>
      </w:pPr>
      <w:r w:rsidRPr="00AE5025">
        <w:rPr>
          <w:rFonts w:ascii="Times New Roman" w:hAnsi="Times New Roman" w:cs="Times New Roman"/>
          <w:sz w:val="24"/>
          <w:szCs w:val="24"/>
          <w:u w:val="single"/>
        </w:rPr>
        <w:t>УЧЕБНО-МЕТОДИЧЕСКОЕ ОБЕСПЕЧЕНИЕ ОБРАЗОВАТЕЛЬНОГО ПРОЦЕССА</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u w:val="single"/>
        </w:rPr>
      </w:pPr>
      <w:r w:rsidRPr="004D4AC2">
        <w:rPr>
          <w:rFonts w:ascii="Times New Roman" w:hAnsi="Times New Roman" w:cs="Times New Roman"/>
          <w:sz w:val="24"/>
          <w:szCs w:val="24"/>
        </w:rPr>
        <w:t xml:space="preserve"> </w:t>
      </w:r>
      <w:r w:rsidRPr="004D4AC2">
        <w:rPr>
          <w:rFonts w:ascii="Times New Roman" w:hAnsi="Times New Roman" w:cs="Times New Roman"/>
          <w:sz w:val="24"/>
          <w:szCs w:val="24"/>
          <w:u w:val="single"/>
        </w:rPr>
        <w:t>ОБЯЗАТЕЛЬНЫЕ УЧЕБНЫЕ МАТЕРИАЛЫ ДЛЯ УЧЕНИКА</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 Биология, 8 класс/ Пасечник В.В., Каменский А.А., Швецов Г.Г.; под редакцией Пасечника В.В., Акционерное общество «Издательство «Просвещение» </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u w:val="single"/>
        </w:rPr>
      </w:pPr>
      <w:r w:rsidRPr="004D4AC2">
        <w:rPr>
          <w:rFonts w:ascii="Times New Roman" w:hAnsi="Times New Roman" w:cs="Times New Roman"/>
          <w:sz w:val="24"/>
          <w:szCs w:val="24"/>
          <w:u w:val="single"/>
        </w:rPr>
        <w:t>МЕТОДИЧЕСКИЕ МАТЕРИАЛЫ ДЛЯ УЧИТЕЛЯ</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1.Якушкина Е.А.,Попова Т.Г.,Трахина Е.В.Биология.Проектная деятельность учащихся 5-9 класс.Волгоград,изд-во "Учитель"</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2 Биология, 8 класс/ Пасечник В.В., Каменский А.А., Швецов Г.Г.; под редакцией Пасечника В.В., Акционерное общество «Издательство «Просвещение</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3.Ишкина И.Ф.Биология.Поурочные планы(часть1-2)Волгоград,изд-во "Учитель-АСТ"</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4.Ионцева А.Ю.,Торгалов А.В.Биология в схемах и таблицах.Эффективная подготовка к ЕГЭ.Москва,2022 г</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5..Колесников С.И.Биология.Экология.Подготовка к ЕГЭ.ЛЕГИОН,2019 г</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6..Цыбасова В.И. Биология.8 класс.Олимпиады.Волгоград,2010 г</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7..Воронина Г.А.,Иванова Т.В.Биология.Планируемые результаты.Система заданий 5-9 классы.М.:Просвещение,2015 г</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u w:val="single"/>
        </w:rPr>
      </w:pPr>
      <w:r w:rsidRPr="004D4AC2">
        <w:rPr>
          <w:rFonts w:ascii="Times New Roman" w:hAnsi="Times New Roman" w:cs="Times New Roman"/>
          <w:sz w:val="24"/>
          <w:szCs w:val="24"/>
          <w:u w:val="single"/>
        </w:rPr>
        <w:t>ЦИФРОВЫЕ ОБРАЗОВАТЕЛЬНЫЕ РЕСУРСЫ И РЕСУРСЫ СЕТИ ИНТЕРНЕТ</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www.informika.ru - электронный учебник "Биология" (вер. 2.0 - 2000) из цикла "Обучающие энциклопедии". - Учебный курс, контрольные вопросы. (Как пользоваться - см. "Помощь".)</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www.biodan.narod.ru - "БиоДан" - Биология от Даны. Новости и обзоры по биологии, экологии. Проблемы и теории. Есть тематические выпуски, фотогалереи, биографии великих ученых, спецсловарь.</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www.bio.1september.ru - для учителей "Я иду на урок Биологии". Статьи по: Ботанике, Зоологии, Биологии - Человек, Общей биологии, Экологии.</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www.bio.1september.ru - газета "Биология" (между выходом очередного номера газеты и появлением полнотекстовой версии номера на сайте установлен годовой интервал)</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lastRenderedPageBreak/>
        <w:t xml:space="preserve"> www.kozlenkoa.narod.ru - Этот сайт Козленко А.Г. - преподавателя и для преподавателей, для тех, кто учится сам и учит других; очно и дистанционно, биологии, химии, другим предметам - с помощью компьютера и Интернет.</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www.floranimal.ru - "FLORANIMAL - растения и животные" Как энциклопедия. (Объем информации впечатляет.) Выбрать букву, откроется </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www.filin.vn.ua - "Филин" - иллюстрированная энциклопедия животных. К сожалению не все разделы готовы. Описания и фотографии.</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www.nasekomie.h10.ru "Насекомые" О насекомых для школьников - описание основных видов, рисунки.</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www.invertebrates.geoman.ru Насекомые. Популярная книга Акимушкина И.И. с множеством цветных рисунков и фотографий. -</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www.bird.geoman.ru Птицы. Популярная книга Акимушкина И.И. с множеством цветных рисунков и фотографий.</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www.animal.geoman.ru Мир животных. Популярная книга Акимушкина И.И. с множеством цветных рисунков и фотографий.</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fish.geoman.ru Рыбы. Иллюстрированная энциклопедия рыб..</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www.livt.net - электронная иллюстрированная энциклопедия "Живые существа". Классификация и фотографии без текста.</w:t>
      </w: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www.nature.ok.ru - Редкие и исчезающие животные России. Описания и голоса редких животных.</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rPr>
      </w:pPr>
      <w:r w:rsidRPr="004D4AC2">
        <w:rPr>
          <w:rFonts w:ascii="Times New Roman" w:hAnsi="Times New Roman" w:cs="Times New Roman"/>
          <w:sz w:val="24"/>
          <w:szCs w:val="24"/>
        </w:rPr>
        <w:t xml:space="preserve"> </w:t>
      </w:r>
    </w:p>
    <w:p w:rsidR="00555EFF" w:rsidRPr="004D4AC2" w:rsidRDefault="00555EFF" w:rsidP="00555EFF">
      <w:pPr>
        <w:spacing w:after="0"/>
        <w:rPr>
          <w:rFonts w:ascii="Times New Roman" w:hAnsi="Times New Roman" w:cs="Times New Roman"/>
          <w:sz w:val="24"/>
          <w:szCs w:val="24"/>
        </w:rPr>
      </w:pPr>
    </w:p>
    <w:p w:rsidR="00555EFF" w:rsidRPr="004D4AC2" w:rsidRDefault="00555EFF" w:rsidP="00555EFF">
      <w:pPr>
        <w:spacing w:after="0"/>
        <w:rPr>
          <w:rFonts w:ascii="Times New Roman" w:hAnsi="Times New Roman" w:cs="Times New Roman"/>
          <w:sz w:val="24"/>
          <w:szCs w:val="24"/>
        </w:rPr>
      </w:pPr>
    </w:p>
    <w:p w:rsidR="007148A9" w:rsidRPr="00555EFF" w:rsidRDefault="007148A9" w:rsidP="007148A9">
      <w:pPr>
        <w:rPr>
          <w:rFonts w:ascii="Times New Roman" w:eastAsia="Calibri" w:hAnsi="Times New Roman" w:cs="Times New Roman"/>
          <w:sz w:val="24"/>
          <w:szCs w:val="24"/>
        </w:rPr>
        <w:sectPr w:rsidR="007148A9" w:rsidRPr="00555EFF" w:rsidSect="00555EFF">
          <w:pgSz w:w="16383" w:h="11906" w:orient="landscape"/>
          <w:pgMar w:top="1134" w:right="850" w:bottom="1134" w:left="993" w:header="720" w:footer="720" w:gutter="0"/>
          <w:cols w:space="720"/>
        </w:sect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p w:rsidR="007148A9" w:rsidRPr="004D4AC2" w:rsidRDefault="007148A9" w:rsidP="004D4AC2">
      <w:pPr>
        <w:spacing w:after="0"/>
        <w:rPr>
          <w:rFonts w:ascii="Times New Roman" w:hAnsi="Times New Roman" w:cs="Times New Roman"/>
          <w:sz w:val="24"/>
          <w:szCs w:val="24"/>
        </w:rPr>
      </w:pPr>
    </w:p>
    <w:sectPr w:rsidR="007148A9" w:rsidRPr="004D4AC2" w:rsidSect="007148A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3059"/>
    <w:multiLevelType w:val="multilevel"/>
    <w:tmpl w:val="21C6F7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903C52"/>
    <w:multiLevelType w:val="multilevel"/>
    <w:tmpl w:val="8D2AF61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F776AC"/>
    <w:multiLevelType w:val="multilevel"/>
    <w:tmpl w:val="288E5B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8A2D36"/>
    <w:multiLevelType w:val="multilevel"/>
    <w:tmpl w:val="3D6EF3A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6774B9"/>
    <w:multiLevelType w:val="multilevel"/>
    <w:tmpl w:val="427622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7371C"/>
    <w:multiLevelType w:val="multilevel"/>
    <w:tmpl w:val="EB444F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3E7F32"/>
    <w:multiLevelType w:val="multilevel"/>
    <w:tmpl w:val="CB60AE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3A57E7"/>
    <w:multiLevelType w:val="multilevel"/>
    <w:tmpl w:val="F22AC32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CA6FD4"/>
    <w:multiLevelType w:val="multilevel"/>
    <w:tmpl w:val="AB7AD3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5325EE"/>
    <w:multiLevelType w:val="multilevel"/>
    <w:tmpl w:val="BD4EEF8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D6343C"/>
    <w:multiLevelType w:val="multilevel"/>
    <w:tmpl w:val="28F21A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1871DF"/>
    <w:multiLevelType w:val="multilevel"/>
    <w:tmpl w:val="AF56174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D0000E"/>
    <w:multiLevelType w:val="multilevel"/>
    <w:tmpl w:val="9CB8B1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435C32"/>
    <w:multiLevelType w:val="multilevel"/>
    <w:tmpl w:val="83FCEAD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C97DDA"/>
    <w:multiLevelType w:val="multilevel"/>
    <w:tmpl w:val="CDEED7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0E3C0C"/>
    <w:multiLevelType w:val="multilevel"/>
    <w:tmpl w:val="C574678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3813CB"/>
    <w:multiLevelType w:val="multilevel"/>
    <w:tmpl w:val="2F0E8C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460F16"/>
    <w:multiLevelType w:val="multilevel"/>
    <w:tmpl w:val="CD105A6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EA2189"/>
    <w:multiLevelType w:val="multilevel"/>
    <w:tmpl w:val="899A50E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A078B0"/>
    <w:multiLevelType w:val="multilevel"/>
    <w:tmpl w:val="AD4E35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9B4223"/>
    <w:multiLevelType w:val="multilevel"/>
    <w:tmpl w:val="FEB039A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727924"/>
    <w:multiLevelType w:val="multilevel"/>
    <w:tmpl w:val="377C158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B5687B"/>
    <w:multiLevelType w:val="multilevel"/>
    <w:tmpl w:val="1E2A9E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E66AB1"/>
    <w:multiLevelType w:val="multilevel"/>
    <w:tmpl w:val="8B06F8C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934FEC"/>
    <w:multiLevelType w:val="multilevel"/>
    <w:tmpl w:val="CD8ADEB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ED78E9"/>
    <w:multiLevelType w:val="multilevel"/>
    <w:tmpl w:val="CE8EDC8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037BEA"/>
    <w:multiLevelType w:val="multilevel"/>
    <w:tmpl w:val="07D6F0F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E2305D"/>
    <w:multiLevelType w:val="multilevel"/>
    <w:tmpl w:val="1E3095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88107E"/>
    <w:multiLevelType w:val="multilevel"/>
    <w:tmpl w:val="EECEF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C25C89"/>
    <w:multiLevelType w:val="multilevel"/>
    <w:tmpl w:val="79E8441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E80BA9"/>
    <w:multiLevelType w:val="multilevel"/>
    <w:tmpl w:val="F70E96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C00787"/>
    <w:multiLevelType w:val="multilevel"/>
    <w:tmpl w:val="FE0830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593E5F"/>
    <w:multiLevelType w:val="multilevel"/>
    <w:tmpl w:val="F54C1B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B47375"/>
    <w:multiLevelType w:val="multilevel"/>
    <w:tmpl w:val="45A40C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0C7429"/>
    <w:multiLevelType w:val="multilevel"/>
    <w:tmpl w:val="52283A2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1"/>
  </w:num>
  <w:num w:numId="3">
    <w:abstractNumId w:val="23"/>
  </w:num>
  <w:num w:numId="4">
    <w:abstractNumId w:val="11"/>
  </w:num>
  <w:num w:numId="5">
    <w:abstractNumId w:val="6"/>
  </w:num>
  <w:num w:numId="6">
    <w:abstractNumId w:val="26"/>
  </w:num>
  <w:num w:numId="7">
    <w:abstractNumId w:val="5"/>
  </w:num>
  <w:num w:numId="8">
    <w:abstractNumId w:val="8"/>
  </w:num>
  <w:num w:numId="9">
    <w:abstractNumId w:val="30"/>
  </w:num>
  <w:num w:numId="10">
    <w:abstractNumId w:val="4"/>
  </w:num>
  <w:num w:numId="11">
    <w:abstractNumId w:val="0"/>
  </w:num>
  <w:num w:numId="12">
    <w:abstractNumId w:val="31"/>
  </w:num>
  <w:num w:numId="13">
    <w:abstractNumId w:val="14"/>
  </w:num>
  <w:num w:numId="14">
    <w:abstractNumId w:val="15"/>
  </w:num>
  <w:num w:numId="15">
    <w:abstractNumId w:val="33"/>
  </w:num>
  <w:num w:numId="16">
    <w:abstractNumId w:val="19"/>
  </w:num>
  <w:num w:numId="17">
    <w:abstractNumId w:val="16"/>
  </w:num>
  <w:num w:numId="18">
    <w:abstractNumId w:val="22"/>
  </w:num>
  <w:num w:numId="19">
    <w:abstractNumId w:val="24"/>
  </w:num>
  <w:num w:numId="20">
    <w:abstractNumId w:val="29"/>
  </w:num>
  <w:num w:numId="21">
    <w:abstractNumId w:val="28"/>
  </w:num>
  <w:num w:numId="22">
    <w:abstractNumId w:val="27"/>
  </w:num>
  <w:num w:numId="23">
    <w:abstractNumId w:val="12"/>
  </w:num>
  <w:num w:numId="24">
    <w:abstractNumId w:val="7"/>
  </w:num>
  <w:num w:numId="25">
    <w:abstractNumId w:val="10"/>
  </w:num>
  <w:num w:numId="26">
    <w:abstractNumId w:val="17"/>
  </w:num>
  <w:num w:numId="27">
    <w:abstractNumId w:val="18"/>
  </w:num>
  <w:num w:numId="28">
    <w:abstractNumId w:val="13"/>
  </w:num>
  <w:num w:numId="29">
    <w:abstractNumId w:val="3"/>
  </w:num>
  <w:num w:numId="30">
    <w:abstractNumId w:val="34"/>
  </w:num>
  <w:num w:numId="31">
    <w:abstractNumId w:val="20"/>
  </w:num>
  <w:num w:numId="32">
    <w:abstractNumId w:val="9"/>
  </w:num>
  <w:num w:numId="33">
    <w:abstractNumId w:val="25"/>
  </w:num>
  <w:num w:numId="34">
    <w:abstractNumId w:val="3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310"/>
    <w:rsid w:val="000A4831"/>
    <w:rsid w:val="002C4194"/>
    <w:rsid w:val="003B3968"/>
    <w:rsid w:val="003C5832"/>
    <w:rsid w:val="00461D08"/>
    <w:rsid w:val="004D4AC2"/>
    <w:rsid w:val="00555EFF"/>
    <w:rsid w:val="007148A9"/>
    <w:rsid w:val="00816FF3"/>
    <w:rsid w:val="00830328"/>
    <w:rsid w:val="00A52310"/>
    <w:rsid w:val="00AD3F97"/>
    <w:rsid w:val="00AE5025"/>
    <w:rsid w:val="00BA1729"/>
    <w:rsid w:val="00E524B3"/>
    <w:rsid w:val="00ED6D73"/>
    <w:rsid w:val="00F73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148A9"/>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7148A9"/>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7148A9"/>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7148A9"/>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48A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148A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148A9"/>
    <w:rPr>
      <w:rFonts w:ascii="Cambria" w:eastAsia="Times New Roman" w:hAnsi="Cambria" w:cs="Times New Roman"/>
      <w:b/>
      <w:bCs/>
      <w:color w:val="4F81BD"/>
    </w:rPr>
  </w:style>
  <w:style w:type="character" w:customStyle="1" w:styleId="40">
    <w:name w:val="Заголовок 4 Знак"/>
    <w:basedOn w:val="a0"/>
    <w:link w:val="4"/>
    <w:uiPriority w:val="9"/>
    <w:rsid w:val="007148A9"/>
    <w:rPr>
      <w:rFonts w:ascii="Cambria" w:eastAsia="Times New Roman" w:hAnsi="Cambria" w:cs="Times New Roman"/>
      <w:b/>
      <w:bCs/>
      <w:i/>
      <w:iCs/>
      <w:color w:val="4F81BD"/>
    </w:rPr>
  </w:style>
  <w:style w:type="paragraph" w:customStyle="1" w:styleId="11">
    <w:name w:val="Заголовок 11"/>
    <w:basedOn w:val="a"/>
    <w:next w:val="a"/>
    <w:uiPriority w:val="9"/>
    <w:qFormat/>
    <w:rsid w:val="007148A9"/>
    <w:pPr>
      <w:keepNext/>
      <w:keepLines/>
      <w:spacing w:before="480"/>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7148A9"/>
    <w:pPr>
      <w:keepNext/>
      <w:keepLines/>
      <w:spacing w:before="200"/>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7148A9"/>
    <w:pPr>
      <w:keepNext/>
      <w:keepLines/>
      <w:spacing w:before="200"/>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7148A9"/>
    <w:pPr>
      <w:keepNext/>
      <w:keepLines/>
      <w:spacing w:before="200"/>
      <w:outlineLvl w:val="3"/>
    </w:pPr>
    <w:rPr>
      <w:rFonts w:ascii="Cambria" w:eastAsia="Times New Roman" w:hAnsi="Cambria" w:cs="Times New Roman"/>
      <w:b/>
      <w:bCs/>
      <w:i/>
      <w:iCs/>
      <w:color w:val="4F81BD"/>
      <w:lang w:val="en-US"/>
    </w:rPr>
  </w:style>
  <w:style w:type="paragraph" w:styleId="a3">
    <w:name w:val="header"/>
    <w:basedOn w:val="a"/>
    <w:link w:val="a4"/>
    <w:uiPriority w:val="99"/>
    <w:unhideWhenUsed/>
    <w:rsid w:val="007148A9"/>
    <w:pPr>
      <w:tabs>
        <w:tab w:val="center" w:pos="4680"/>
        <w:tab w:val="right" w:pos="9360"/>
      </w:tabs>
    </w:pPr>
    <w:rPr>
      <w:lang w:val="en-US"/>
    </w:rPr>
  </w:style>
  <w:style w:type="character" w:customStyle="1" w:styleId="a4">
    <w:name w:val="Верхний колонтитул Знак"/>
    <w:basedOn w:val="a0"/>
    <w:link w:val="a3"/>
    <w:uiPriority w:val="99"/>
    <w:rsid w:val="007148A9"/>
    <w:rPr>
      <w:lang w:val="en-US"/>
    </w:rPr>
  </w:style>
  <w:style w:type="paragraph" w:styleId="a5">
    <w:name w:val="Normal Indent"/>
    <w:basedOn w:val="a"/>
    <w:uiPriority w:val="99"/>
    <w:unhideWhenUsed/>
    <w:rsid w:val="007148A9"/>
    <w:pPr>
      <w:ind w:left="720"/>
    </w:pPr>
    <w:rPr>
      <w:lang w:val="en-US"/>
    </w:rPr>
  </w:style>
  <w:style w:type="paragraph" w:customStyle="1" w:styleId="12">
    <w:name w:val="Подзаголовок1"/>
    <w:basedOn w:val="a"/>
    <w:next w:val="a"/>
    <w:uiPriority w:val="11"/>
    <w:qFormat/>
    <w:rsid w:val="007148A9"/>
    <w:pPr>
      <w:numPr>
        <w:ilvl w:val="1"/>
      </w:numPr>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7148A9"/>
    <w:rPr>
      <w:rFonts w:ascii="Cambria" w:eastAsia="Times New Roman" w:hAnsi="Cambria" w:cs="Times New Roman"/>
      <w:i/>
      <w:iCs/>
      <w:color w:val="4F81BD"/>
      <w:spacing w:val="15"/>
      <w:sz w:val="24"/>
      <w:szCs w:val="24"/>
    </w:rPr>
  </w:style>
  <w:style w:type="paragraph" w:styleId="a7">
    <w:name w:val="Subtitle"/>
    <w:basedOn w:val="a"/>
    <w:next w:val="a"/>
    <w:link w:val="a6"/>
    <w:uiPriority w:val="11"/>
    <w:qFormat/>
    <w:rsid w:val="007148A9"/>
    <w:pPr>
      <w:numPr>
        <w:ilvl w:val="1"/>
      </w:numPr>
    </w:pPr>
    <w:rPr>
      <w:rFonts w:ascii="Cambria" w:eastAsia="Times New Roman" w:hAnsi="Cambria" w:cs="Times New Roman"/>
      <w:i/>
      <w:iCs/>
      <w:color w:val="4F81BD"/>
      <w:spacing w:val="15"/>
      <w:sz w:val="24"/>
      <w:szCs w:val="24"/>
    </w:rPr>
  </w:style>
  <w:style w:type="paragraph" w:customStyle="1" w:styleId="13">
    <w:name w:val="Название1"/>
    <w:basedOn w:val="a"/>
    <w:next w:val="a"/>
    <w:uiPriority w:val="10"/>
    <w:qFormat/>
    <w:rsid w:val="007148A9"/>
    <w:pPr>
      <w:pBdr>
        <w:bottom w:val="single" w:sz="8" w:space="4" w:color="4F81BD"/>
      </w:pBdr>
      <w:spacing w:after="300"/>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7148A9"/>
    <w:rPr>
      <w:rFonts w:ascii="Cambria" w:eastAsia="Times New Roman" w:hAnsi="Cambria" w:cs="Times New Roman"/>
      <w:color w:val="17365D"/>
      <w:spacing w:val="5"/>
      <w:kern w:val="28"/>
      <w:sz w:val="52"/>
      <w:szCs w:val="52"/>
    </w:rPr>
  </w:style>
  <w:style w:type="paragraph" w:styleId="a9">
    <w:name w:val="Title"/>
    <w:basedOn w:val="a"/>
    <w:next w:val="a"/>
    <w:link w:val="a8"/>
    <w:uiPriority w:val="10"/>
    <w:qFormat/>
    <w:rsid w:val="007148A9"/>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styleId="aa">
    <w:name w:val="Emphasis"/>
    <w:basedOn w:val="a0"/>
    <w:uiPriority w:val="20"/>
    <w:qFormat/>
    <w:rsid w:val="007148A9"/>
    <w:rPr>
      <w:i/>
      <w:iCs/>
    </w:rPr>
  </w:style>
  <w:style w:type="character" w:customStyle="1" w:styleId="14">
    <w:name w:val="Гиперссылка1"/>
    <w:basedOn w:val="a0"/>
    <w:uiPriority w:val="99"/>
    <w:unhideWhenUsed/>
    <w:rsid w:val="007148A9"/>
    <w:rPr>
      <w:color w:val="0000FF"/>
      <w:u w:val="single"/>
    </w:rPr>
  </w:style>
  <w:style w:type="character" w:styleId="ab">
    <w:name w:val="Hyperlink"/>
    <w:basedOn w:val="a0"/>
    <w:uiPriority w:val="99"/>
    <w:semiHidden/>
    <w:unhideWhenUsed/>
    <w:rsid w:val="007148A9"/>
    <w:rPr>
      <w:color w:val="0000FF" w:themeColor="hyperlink"/>
      <w:u w:val="single"/>
    </w:rPr>
  </w:style>
  <w:style w:type="character" w:customStyle="1" w:styleId="110">
    <w:name w:val="Заголовок 1 Знак1"/>
    <w:basedOn w:val="a0"/>
    <w:uiPriority w:val="9"/>
    <w:rsid w:val="007148A9"/>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7148A9"/>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7148A9"/>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7148A9"/>
    <w:rPr>
      <w:rFonts w:asciiTheme="majorHAnsi" w:eastAsiaTheme="majorEastAsia" w:hAnsiTheme="majorHAnsi" w:cstheme="majorBidi"/>
      <w:b/>
      <w:bCs/>
      <w:i/>
      <w:iCs/>
      <w:color w:val="4F81BD" w:themeColor="accent1"/>
    </w:rPr>
  </w:style>
  <w:style w:type="character" w:customStyle="1" w:styleId="15">
    <w:name w:val="Подзаголовок Знак1"/>
    <w:basedOn w:val="a0"/>
    <w:uiPriority w:val="11"/>
    <w:rsid w:val="007148A9"/>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uiPriority w:val="10"/>
    <w:rsid w:val="007148A9"/>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rsid w:val="007148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83032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303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148A9"/>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7148A9"/>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7148A9"/>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7148A9"/>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48A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148A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148A9"/>
    <w:rPr>
      <w:rFonts w:ascii="Cambria" w:eastAsia="Times New Roman" w:hAnsi="Cambria" w:cs="Times New Roman"/>
      <w:b/>
      <w:bCs/>
      <w:color w:val="4F81BD"/>
    </w:rPr>
  </w:style>
  <w:style w:type="character" w:customStyle="1" w:styleId="40">
    <w:name w:val="Заголовок 4 Знак"/>
    <w:basedOn w:val="a0"/>
    <w:link w:val="4"/>
    <w:uiPriority w:val="9"/>
    <w:rsid w:val="007148A9"/>
    <w:rPr>
      <w:rFonts w:ascii="Cambria" w:eastAsia="Times New Roman" w:hAnsi="Cambria" w:cs="Times New Roman"/>
      <w:b/>
      <w:bCs/>
      <w:i/>
      <w:iCs/>
      <w:color w:val="4F81BD"/>
    </w:rPr>
  </w:style>
  <w:style w:type="paragraph" w:customStyle="1" w:styleId="11">
    <w:name w:val="Заголовок 11"/>
    <w:basedOn w:val="a"/>
    <w:next w:val="a"/>
    <w:uiPriority w:val="9"/>
    <w:qFormat/>
    <w:rsid w:val="007148A9"/>
    <w:pPr>
      <w:keepNext/>
      <w:keepLines/>
      <w:spacing w:before="480"/>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7148A9"/>
    <w:pPr>
      <w:keepNext/>
      <w:keepLines/>
      <w:spacing w:before="200"/>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7148A9"/>
    <w:pPr>
      <w:keepNext/>
      <w:keepLines/>
      <w:spacing w:before="200"/>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7148A9"/>
    <w:pPr>
      <w:keepNext/>
      <w:keepLines/>
      <w:spacing w:before="200"/>
      <w:outlineLvl w:val="3"/>
    </w:pPr>
    <w:rPr>
      <w:rFonts w:ascii="Cambria" w:eastAsia="Times New Roman" w:hAnsi="Cambria" w:cs="Times New Roman"/>
      <w:b/>
      <w:bCs/>
      <w:i/>
      <w:iCs/>
      <w:color w:val="4F81BD"/>
      <w:lang w:val="en-US"/>
    </w:rPr>
  </w:style>
  <w:style w:type="paragraph" w:styleId="a3">
    <w:name w:val="header"/>
    <w:basedOn w:val="a"/>
    <w:link w:val="a4"/>
    <w:uiPriority w:val="99"/>
    <w:unhideWhenUsed/>
    <w:rsid w:val="007148A9"/>
    <w:pPr>
      <w:tabs>
        <w:tab w:val="center" w:pos="4680"/>
        <w:tab w:val="right" w:pos="9360"/>
      </w:tabs>
    </w:pPr>
    <w:rPr>
      <w:lang w:val="en-US"/>
    </w:rPr>
  </w:style>
  <w:style w:type="character" w:customStyle="1" w:styleId="a4">
    <w:name w:val="Верхний колонтитул Знак"/>
    <w:basedOn w:val="a0"/>
    <w:link w:val="a3"/>
    <w:uiPriority w:val="99"/>
    <w:rsid w:val="007148A9"/>
    <w:rPr>
      <w:lang w:val="en-US"/>
    </w:rPr>
  </w:style>
  <w:style w:type="paragraph" w:styleId="a5">
    <w:name w:val="Normal Indent"/>
    <w:basedOn w:val="a"/>
    <w:uiPriority w:val="99"/>
    <w:unhideWhenUsed/>
    <w:rsid w:val="007148A9"/>
    <w:pPr>
      <w:ind w:left="720"/>
    </w:pPr>
    <w:rPr>
      <w:lang w:val="en-US"/>
    </w:rPr>
  </w:style>
  <w:style w:type="paragraph" w:customStyle="1" w:styleId="12">
    <w:name w:val="Подзаголовок1"/>
    <w:basedOn w:val="a"/>
    <w:next w:val="a"/>
    <w:uiPriority w:val="11"/>
    <w:qFormat/>
    <w:rsid w:val="007148A9"/>
    <w:pPr>
      <w:numPr>
        <w:ilvl w:val="1"/>
      </w:numPr>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7148A9"/>
    <w:rPr>
      <w:rFonts w:ascii="Cambria" w:eastAsia="Times New Roman" w:hAnsi="Cambria" w:cs="Times New Roman"/>
      <w:i/>
      <w:iCs/>
      <w:color w:val="4F81BD"/>
      <w:spacing w:val="15"/>
      <w:sz w:val="24"/>
      <w:szCs w:val="24"/>
    </w:rPr>
  </w:style>
  <w:style w:type="paragraph" w:styleId="a7">
    <w:name w:val="Subtitle"/>
    <w:basedOn w:val="a"/>
    <w:next w:val="a"/>
    <w:link w:val="a6"/>
    <w:uiPriority w:val="11"/>
    <w:qFormat/>
    <w:rsid w:val="007148A9"/>
    <w:pPr>
      <w:numPr>
        <w:ilvl w:val="1"/>
      </w:numPr>
    </w:pPr>
    <w:rPr>
      <w:rFonts w:ascii="Cambria" w:eastAsia="Times New Roman" w:hAnsi="Cambria" w:cs="Times New Roman"/>
      <w:i/>
      <w:iCs/>
      <w:color w:val="4F81BD"/>
      <w:spacing w:val="15"/>
      <w:sz w:val="24"/>
      <w:szCs w:val="24"/>
    </w:rPr>
  </w:style>
  <w:style w:type="paragraph" w:customStyle="1" w:styleId="13">
    <w:name w:val="Название1"/>
    <w:basedOn w:val="a"/>
    <w:next w:val="a"/>
    <w:uiPriority w:val="10"/>
    <w:qFormat/>
    <w:rsid w:val="007148A9"/>
    <w:pPr>
      <w:pBdr>
        <w:bottom w:val="single" w:sz="8" w:space="4" w:color="4F81BD"/>
      </w:pBdr>
      <w:spacing w:after="300"/>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7148A9"/>
    <w:rPr>
      <w:rFonts w:ascii="Cambria" w:eastAsia="Times New Roman" w:hAnsi="Cambria" w:cs="Times New Roman"/>
      <w:color w:val="17365D"/>
      <w:spacing w:val="5"/>
      <w:kern w:val="28"/>
      <w:sz w:val="52"/>
      <w:szCs w:val="52"/>
    </w:rPr>
  </w:style>
  <w:style w:type="paragraph" w:styleId="a9">
    <w:name w:val="Title"/>
    <w:basedOn w:val="a"/>
    <w:next w:val="a"/>
    <w:link w:val="a8"/>
    <w:uiPriority w:val="10"/>
    <w:qFormat/>
    <w:rsid w:val="007148A9"/>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styleId="aa">
    <w:name w:val="Emphasis"/>
    <w:basedOn w:val="a0"/>
    <w:uiPriority w:val="20"/>
    <w:qFormat/>
    <w:rsid w:val="007148A9"/>
    <w:rPr>
      <w:i/>
      <w:iCs/>
    </w:rPr>
  </w:style>
  <w:style w:type="character" w:customStyle="1" w:styleId="14">
    <w:name w:val="Гиперссылка1"/>
    <w:basedOn w:val="a0"/>
    <w:uiPriority w:val="99"/>
    <w:unhideWhenUsed/>
    <w:rsid w:val="007148A9"/>
    <w:rPr>
      <w:color w:val="0000FF"/>
      <w:u w:val="single"/>
    </w:rPr>
  </w:style>
  <w:style w:type="character" w:styleId="ab">
    <w:name w:val="Hyperlink"/>
    <w:basedOn w:val="a0"/>
    <w:uiPriority w:val="99"/>
    <w:semiHidden/>
    <w:unhideWhenUsed/>
    <w:rsid w:val="007148A9"/>
    <w:rPr>
      <w:color w:val="0000FF" w:themeColor="hyperlink"/>
      <w:u w:val="single"/>
    </w:rPr>
  </w:style>
  <w:style w:type="character" w:customStyle="1" w:styleId="110">
    <w:name w:val="Заголовок 1 Знак1"/>
    <w:basedOn w:val="a0"/>
    <w:uiPriority w:val="9"/>
    <w:rsid w:val="007148A9"/>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7148A9"/>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7148A9"/>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7148A9"/>
    <w:rPr>
      <w:rFonts w:asciiTheme="majorHAnsi" w:eastAsiaTheme="majorEastAsia" w:hAnsiTheme="majorHAnsi" w:cstheme="majorBidi"/>
      <w:b/>
      <w:bCs/>
      <w:i/>
      <w:iCs/>
      <w:color w:val="4F81BD" w:themeColor="accent1"/>
    </w:rPr>
  </w:style>
  <w:style w:type="character" w:customStyle="1" w:styleId="15">
    <w:name w:val="Подзаголовок Знак1"/>
    <w:basedOn w:val="a0"/>
    <w:uiPriority w:val="11"/>
    <w:rsid w:val="007148A9"/>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uiPriority w:val="10"/>
    <w:rsid w:val="007148A9"/>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rsid w:val="007148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83032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303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26" Type="http://schemas.openxmlformats.org/officeDocument/2006/relationships/hyperlink" Target="https://m.edsoo.ru/863d78a2" TargetMode="External"/><Relationship Id="rId39" Type="http://schemas.openxmlformats.org/officeDocument/2006/relationships/hyperlink" Target="https://m.edsoo.ru/863d93b4" TargetMode="External"/><Relationship Id="rId21" Type="http://schemas.openxmlformats.org/officeDocument/2006/relationships/hyperlink" Target="https://m.edsoo.ru/7f418886" TargetMode="External"/><Relationship Id="rId34" Type="http://schemas.openxmlformats.org/officeDocument/2006/relationships/hyperlink" Target="https://m.edsoo.ru/863d8856" TargetMode="External"/><Relationship Id="rId42" Type="http://schemas.openxmlformats.org/officeDocument/2006/relationships/hyperlink" Target="https://m.edsoo.ru/863d974c" TargetMode="External"/><Relationship Id="rId47" Type="http://schemas.openxmlformats.org/officeDocument/2006/relationships/hyperlink" Target="https://m.edsoo.ru/863d9d50" TargetMode="External"/><Relationship Id="rId50" Type="http://schemas.openxmlformats.org/officeDocument/2006/relationships/hyperlink" Target="https://m.edsoo.ru/863d9efe" TargetMode="External"/><Relationship Id="rId55" Type="http://schemas.openxmlformats.org/officeDocument/2006/relationships/hyperlink" Target="https://m.edsoo.ru/863da89a" TargetMode="External"/><Relationship Id="rId63" Type="http://schemas.openxmlformats.org/officeDocument/2006/relationships/hyperlink" Target="https://m.edsoo.ru/863db2ea" TargetMode="External"/><Relationship Id="rId68" Type="http://schemas.openxmlformats.org/officeDocument/2006/relationships/hyperlink" Target="https://m.edsoo.ru/863dbcc2" TargetMode="External"/><Relationship Id="rId76" Type="http://schemas.openxmlformats.org/officeDocument/2006/relationships/hyperlink" Target="https://m.edsoo.ru/863dccda" TargetMode="External"/><Relationship Id="rId84" Type="http://schemas.openxmlformats.org/officeDocument/2006/relationships/hyperlink" Target="https://m.edsoo.ru/863de058" TargetMode="External"/><Relationship Id="rId89" Type="http://schemas.openxmlformats.org/officeDocument/2006/relationships/hyperlink" Target="https://m.edsoo.ru/863dec7e" TargetMode="External"/><Relationship Id="rId7" Type="http://schemas.openxmlformats.org/officeDocument/2006/relationships/hyperlink" Target="https://m.edsoo.ru/7f418886" TargetMode="External"/><Relationship Id="rId71" Type="http://schemas.openxmlformats.org/officeDocument/2006/relationships/hyperlink" Target="https://m.edsoo.ru/863dc352" TargetMode="External"/><Relationship Id="rId2" Type="http://schemas.openxmlformats.org/officeDocument/2006/relationships/styles" Target="styles.xml"/><Relationship Id="rId16" Type="http://schemas.openxmlformats.org/officeDocument/2006/relationships/hyperlink" Target="https://m.edsoo.ru/7f418886" TargetMode="External"/><Relationship Id="rId29" Type="http://schemas.openxmlformats.org/officeDocument/2006/relationships/hyperlink" Target="https://m.edsoo.ru/863d7f1e" TargetMode="External"/><Relationship Id="rId11" Type="http://schemas.openxmlformats.org/officeDocument/2006/relationships/hyperlink" Target="https://m.edsoo.ru/7f418886" TargetMode="External"/><Relationship Id="rId24" Type="http://schemas.openxmlformats.org/officeDocument/2006/relationships/hyperlink" Target="https://m.edsoo.ru/7f418886" TargetMode="External"/><Relationship Id="rId32" Type="http://schemas.openxmlformats.org/officeDocument/2006/relationships/hyperlink" Target="https://m.edsoo.ru/863d84fa" TargetMode="External"/><Relationship Id="rId37" Type="http://schemas.openxmlformats.org/officeDocument/2006/relationships/hyperlink" Target="https://m.edsoo.ru/863d8f9a" TargetMode="External"/><Relationship Id="rId40" Type="http://schemas.openxmlformats.org/officeDocument/2006/relationships/hyperlink" Target="https://m.edsoo.ru/863d93b4" TargetMode="External"/><Relationship Id="rId45" Type="http://schemas.openxmlformats.org/officeDocument/2006/relationships/hyperlink" Target="https://m.edsoo.ru/863d9a30" TargetMode="External"/><Relationship Id="rId53" Type="http://schemas.openxmlformats.org/officeDocument/2006/relationships/hyperlink" Target="https://m.edsoo.ru/863da6a6" TargetMode="External"/><Relationship Id="rId58" Type="http://schemas.openxmlformats.org/officeDocument/2006/relationships/hyperlink" Target="https://m.edsoo.ru/863dacd2" TargetMode="External"/><Relationship Id="rId66" Type="http://schemas.openxmlformats.org/officeDocument/2006/relationships/hyperlink" Target="https://m.edsoo.ru/863dba1a" TargetMode="External"/><Relationship Id="rId74" Type="http://schemas.openxmlformats.org/officeDocument/2006/relationships/hyperlink" Target="https://m.edsoo.ru/863dca3c" TargetMode="External"/><Relationship Id="rId79" Type="http://schemas.openxmlformats.org/officeDocument/2006/relationships/hyperlink" Target="https://m.edsoo.ru/863dd4e6" TargetMode="External"/><Relationship Id="rId87" Type="http://schemas.openxmlformats.org/officeDocument/2006/relationships/hyperlink" Target="https://m.edsoo.ru/863de846" TargetMode="External"/><Relationship Id="rId5" Type="http://schemas.openxmlformats.org/officeDocument/2006/relationships/webSettings" Target="webSettings.xml"/><Relationship Id="rId61" Type="http://schemas.openxmlformats.org/officeDocument/2006/relationships/hyperlink" Target="https://m.edsoo.ru/863db010" TargetMode="External"/><Relationship Id="rId82" Type="http://schemas.openxmlformats.org/officeDocument/2006/relationships/hyperlink" Target="https://m.edsoo.ru/863ddb94" TargetMode="External"/><Relationship Id="rId90" Type="http://schemas.openxmlformats.org/officeDocument/2006/relationships/fontTable" Target="fontTable.xm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22" Type="http://schemas.openxmlformats.org/officeDocument/2006/relationships/hyperlink" Target="https://m.edsoo.ru/7f418886" TargetMode="External"/><Relationship Id="rId27" Type="http://schemas.openxmlformats.org/officeDocument/2006/relationships/hyperlink" Target="https://m.edsoo.ru/863d7c26" TargetMode="External"/><Relationship Id="rId30" Type="http://schemas.openxmlformats.org/officeDocument/2006/relationships/hyperlink" Target="https://m.edsoo.ru/863d809a" TargetMode="External"/><Relationship Id="rId35" Type="http://schemas.openxmlformats.org/officeDocument/2006/relationships/hyperlink" Target="https://m.edsoo.ru/863d89d2" TargetMode="External"/><Relationship Id="rId43" Type="http://schemas.openxmlformats.org/officeDocument/2006/relationships/hyperlink" Target="https://m.edsoo.ru/863d974c" TargetMode="External"/><Relationship Id="rId48" Type="http://schemas.openxmlformats.org/officeDocument/2006/relationships/hyperlink" Target="https://m.edsoo.ru/863da070" TargetMode="External"/><Relationship Id="rId56" Type="http://schemas.openxmlformats.org/officeDocument/2006/relationships/hyperlink" Target="https://m.edsoo.ru/863da89a" TargetMode="External"/><Relationship Id="rId64" Type="http://schemas.openxmlformats.org/officeDocument/2006/relationships/hyperlink" Target="https://m.edsoo.ru/863db6be" TargetMode="External"/><Relationship Id="rId69" Type="http://schemas.openxmlformats.org/officeDocument/2006/relationships/hyperlink" Target="https://m.edsoo.ru/863dbef2" TargetMode="External"/><Relationship Id="rId77" Type="http://schemas.openxmlformats.org/officeDocument/2006/relationships/hyperlink" Target="https://m.edsoo.ru/863dce9c" TargetMode="External"/><Relationship Id="rId8" Type="http://schemas.openxmlformats.org/officeDocument/2006/relationships/hyperlink" Target="https://m.edsoo.ru/7f418886" TargetMode="External"/><Relationship Id="rId51" Type="http://schemas.openxmlformats.org/officeDocument/2006/relationships/hyperlink" Target="https://m.edsoo.ru/863da3c2" TargetMode="External"/><Relationship Id="rId72" Type="http://schemas.openxmlformats.org/officeDocument/2006/relationships/hyperlink" Target="https://m.edsoo.ru/863dc62c" TargetMode="External"/><Relationship Id="rId80" Type="http://schemas.openxmlformats.org/officeDocument/2006/relationships/hyperlink" Target="https://m.edsoo.ru/863dd8ba" TargetMode="External"/><Relationship Id="rId85" Type="http://schemas.openxmlformats.org/officeDocument/2006/relationships/hyperlink" Target="https://m.edsoo.ru/863de1ca" TargetMode="External"/><Relationship Id="rId3" Type="http://schemas.microsoft.com/office/2007/relationships/stylesWithEffects" Target="stylesWithEffects.xm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25" Type="http://schemas.openxmlformats.org/officeDocument/2006/relationships/hyperlink" Target="https://m.edsoo.ru/863d7744" TargetMode="External"/><Relationship Id="rId33" Type="http://schemas.openxmlformats.org/officeDocument/2006/relationships/hyperlink" Target="https://m.edsoo.ru/863d86c6" TargetMode="External"/><Relationship Id="rId38" Type="http://schemas.openxmlformats.org/officeDocument/2006/relationships/hyperlink" Target="https://m.edsoo.ru/863d9260" TargetMode="External"/><Relationship Id="rId46" Type="http://schemas.openxmlformats.org/officeDocument/2006/relationships/hyperlink" Target="https://m.edsoo.ru/863d9ba2" TargetMode="External"/><Relationship Id="rId59" Type="http://schemas.openxmlformats.org/officeDocument/2006/relationships/hyperlink" Target="https://m.edsoo.ru/863dae44" TargetMode="External"/><Relationship Id="rId67" Type="http://schemas.openxmlformats.org/officeDocument/2006/relationships/hyperlink" Target="https://m.edsoo.ru/863dbb78" TargetMode="External"/><Relationship Id="rId20" Type="http://schemas.openxmlformats.org/officeDocument/2006/relationships/hyperlink" Target="https://m.edsoo.ru/7f418886" TargetMode="External"/><Relationship Id="rId41" Type="http://schemas.openxmlformats.org/officeDocument/2006/relationships/hyperlink" Target="https://m.edsoo.ru/863d9526" TargetMode="External"/><Relationship Id="rId54" Type="http://schemas.openxmlformats.org/officeDocument/2006/relationships/hyperlink" Target="https://m.edsoo.ru/863da89a" TargetMode="External"/><Relationship Id="rId62" Type="http://schemas.openxmlformats.org/officeDocument/2006/relationships/hyperlink" Target="https://m.edsoo.ru/863db16e" TargetMode="External"/><Relationship Id="rId70" Type="http://schemas.openxmlformats.org/officeDocument/2006/relationships/hyperlink" Target="https://m.edsoo.ru/863dc1ea" TargetMode="External"/><Relationship Id="rId75" Type="http://schemas.openxmlformats.org/officeDocument/2006/relationships/hyperlink" Target="https://m.edsoo.ru/863dca3c" TargetMode="External"/><Relationship Id="rId83" Type="http://schemas.openxmlformats.org/officeDocument/2006/relationships/hyperlink" Target="https://m.edsoo.ru/863ddd60" TargetMode="External"/><Relationship Id="rId88" Type="http://schemas.openxmlformats.org/officeDocument/2006/relationships/hyperlink" Target="https://m.edsoo.ru/863de9a4"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863d7d98" TargetMode="External"/><Relationship Id="rId36" Type="http://schemas.openxmlformats.org/officeDocument/2006/relationships/hyperlink" Target="https://m.edsoo.ru/863d8d74" TargetMode="External"/><Relationship Id="rId49" Type="http://schemas.openxmlformats.org/officeDocument/2006/relationships/hyperlink" Target="https://m.edsoo.ru/863d9efe" TargetMode="External"/><Relationship Id="rId57" Type="http://schemas.openxmlformats.org/officeDocument/2006/relationships/hyperlink" Target="https://m.edsoo.ru/863dab7e" TargetMode="External"/><Relationship Id="rId10" Type="http://schemas.openxmlformats.org/officeDocument/2006/relationships/hyperlink" Target="https://m.edsoo.ru/7f418886" TargetMode="External"/><Relationship Id="rId31" Type="http://schemas.openxmlformats.org/officeDocument/2006/relationships/hyperlink" Target="https://m.edsoo.ru/863d82ca" TargetMode="External"/><Relationship Id="rId44" Type="http://schemas.openxmlformats.org/officeDocument/2006/relationships/hyperlink" Target="https://m.edsoo.ru/863d974c" TargetMode="External"/><Relationship Id="rId52" Type="http://schemas.openxmlformats.org/officeDocument/2006/relationships/hyperlink" Target="https://m.edsoo.ru/863da53e" TargetMode="External"/><Relationship Id="rId60" Type="http://schemas.openxmlformats.org/officeDocument/2006/relationships/hyperlink" Target="https://m.edsoo.ru/863db010" TargetMode="External"/><Relationship Id="rId65" Type="http://schemas.openxmlformats.org/officeDocument/2006/relationships/hyperlink" Target="https://m.edsoo.ru/863db6be" TargetMode="External"/><Relationship Id="rId73" Type="http://schemas.openxmlformats.org/officeDocument/2006/relationships/hyperlink" Target="https://m.edsoo.ru/863dc8a2" TargetMode="External"/><Relationship Id="rId78" Type="http://schemas.openxmlformats.org/officeDocument/2006/relationships/hyperlink" Target="https://m.edsoo.ru/863dd374" TargetMode="External"/><Relationship Id="rId81" Type="http://schemas.openxmlformats.org/officeDocument/2006/relationships/hyperlink" Target="https://m.edsoo.ru/863dda2c" TargetMode="External"/><Relationship Id="rId86" Type="http://schemas.openxmlformats.org/officeDocument/2006/relationships/hyperlink" Target="https://m.edsoo.ru/863de6c0" TargetMode="External"/><Relationship Id="rId4" Type="http://schemas.openxmlformats.org/officeDocument/2006/relationships/settings" Target="settings.xml"/><Relationship Id="rId9" Type="http://schemas.openxmlformats.org/officeDocument/2006/relationships/hyperlink" Target="https://m.edsoo.ru/7f418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35</Pages>
  <Words>9998</Words>
  <Characters>56989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a_sum8888@mail.ru</dc:creator>
  <cp:keywords/>
  <dc:description/>
  <cp:lastModifiedBy>User</cp:lastModifiedBy>
  <cp:revision>18</cp:revision>
  <dcterms:created xsi:type="dcterms:W3CDTF">2024-09-15T12:31:00Z</dcterms:created>
  <dcterms:modified xsi:type="dcterms:W3CDTF">2024-09-27T09:29:00Z</dcterms:modified>
</cp:coreProperties>
</file>