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43D" w:rsidRDefault="006C443D" w:rsidP="00B21E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890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09-11_00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0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43D" w:rsidRDefault="006C443D" w:rsidP="00B21E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416F" w:rsidRPr="00653E8E" w:rsidRDefault="00E3416F" w:rsidP="00B21E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416F" w:rsidRPr="00653E8E" w:rsidRDefault="00E3416F" w:rsidP="00653E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8E">
        <w:rPr>
          <w:rFonts w:ascii="Times New Roman" w:eastAsia="Times New Roman" w:hAnsi="Times New Roman"/>
          <w:sz w:val="28"/>
          <w:szCs w:val="28"/>
        </w:rPr>
        <w:t xml:space="preserve">Рабочая программа по учебному предмету  </w:t>
      </w:r>
      <w:r w:rsidR="00C35BDB">
        <w:rPr>
          <w:rFonts w:ascii="Times New Roman" w:eastAsia="Times New Roman" w:hAnsi="Times New Roman"/>
          <w:sz w:val="28"/>
          <w:szCs w:val="28"/>
          <w:lang w:eastAsia="ru-RU"/>
        </w:rPr>
        <w:t>«финансовая грамотность» на 202</w:t>
      </w:r>
      <w:r w:rsidR="000870E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35BDB">
        <w:rPr>
          <w:rFonts w:ascii="Times New Roman" w:eastAsia="Times New Roman" w:hAnsi="Times New Roman"/>
          <w:sz w:val="28"/>
          <w:szCs w:val="28"/>
          <w:lang w:eastAsia="ru-RU"/>
        </w:rPr>
        <w:t>/2</w:t>
      </w:r>
      <w:r w:rsidR="000870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53E8E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 для учащихся 6 классов </w:t>
      </w:r>
      <w:r w:rsidRPr="00653E8E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Pr="00653E8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E3416F" w:rsidRPr="00653E8E" w:rsidRDefault="00E3416F" w:rsidP="00653E8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E3416F" w:rsidRPr="00653E8E" w:rsidRDefault="00E3416F" w:rsidP="00653E8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</w:t>
      </w:r>
      <w:r w:rsidRPr="00653E8E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653E8E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E3416F" w:rsidRPr="00653E8E" w:rsidRDefault="00E3416F" w:rsidP="00653E8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• Концепция Национальной программы повышения уровня финансовой грамотности населения РФ;</w:t>
      </w:r>
    </w:p>
    <w:p w:rsidR="00E3416F" w:rsidRPr="00653E8E" w:rsidRDefault="00E3416F" w:rsidP="00653E8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</w:t>
      </w:r>
      <w:r w:rsidRPr="00653E8E">
        <w:rPr>
          <w:rFonts w:ascii="Times New Roman" w:hAnsi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653E8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Авторская программа по финансовой грамотности, 5—7 классы, авторы программы: Е. А. Вигдорчик, И. В. </w:t>
      </w:r>
      <w:proofErr w:type="spellStart"/>
      <w:r w:rsidRPr="00653E8E">
        <w:rPr>
          <w:rFonts w:ascii="Times New Roman" w:hAnsi="Times New Roman"/>
          <w:sz w:val="28"/>
          <w:szCs w:val="28"/>
        </w:rPr>
        <w:t>Липсиц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653E8E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653E8E">
        <w:rPr>
          <w:rFonts w:ascii="Times New Roman" w:hAnsi="Times New Roman"/>
          <w:sz w:val="28"/>
          <w:szCs w:val="28"/>
        </w:rPr>
        <w:t>. М.: «ВИТА-ПРЕСС» - 2017.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8E">
        <w:rPr>
          <w:rFonts w:ascii="Times New Roman" w:hAnsi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653E8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653E8E">
          <w:rPr>
            <w:rFonts w:ascii="Times New Roman" w:hAnsi="Times New Roman"/>
            <w:sz w:val="28"/>
            <w:szCs w:val="28"/>
          </w:rPr>
          <w:t>2019 г</w:t>
        </w:r>
      </w:smartTag>
      <w:r w:rsidRPr="00653E8E">
        <w:rPr>
          <w:rFonts w:ascii="Times New Roman" w:hAnsi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653E8E">
        <w:rPr>
          <w:rFonts w:ascii="Times New Roman" w:hAnsi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653E8E">
          <w:rPr>
            <w:rFonts w:ascii="Times New Roman" w:hAnsi="Times New Roman"/>
            <w:sz w:val="28"/>
            <w:szCs w:val="28"/>
          </w:rPr>
          <w:t>2018 г</w:t>
        </w:r>
      </w:smartTag>
      <w:r w:rsidRPr="00653E8E">
        <w:rPr>
          <w:rFonts w:ascii="Times New Roman" w:hAnsi="Times New Roman"/>
          <w:sz w:val="28"/>
          <w:szCs w:val="28"/>
        </w:rPr>
        <w:t>. N 345»);</w:t>
      </w:r>
    </w:p>
    <w:p w:rsidR="00BB54C3" w:rsidRPr="00653E8E" w:rsidRDefault="00BB54C3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FC1" w:rsidRPr="00653E8E" w:rsidRDefault="001D0FC1" w:rsidP="00653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Pr="00653E8E">
        <w:rPr>
          <w:rFonts w:ascii="Times New Roman" w:hAnsi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1D0FC1" w:rsidRPr="00653E8E" w:rsidRDefault="001D0FC1" w:rsidP="00653E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умение грамотно распоряжаться деньгами.</w:t>
      </w:r>
    </w:p>
    <w:p w:rsidR="001D0FC1" w:rsidRPr="00653E8E" w:rsidRDefault="001D0FC1" w:rsidP="00653E8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1D0FC1" w:rsidRPr="00653E8E" w:rsidRDefault="001D0FC1" w:rsidP="00653E8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1D0FC1" w:rsidRPr="00653E8E" w:rsidRDefault="001D0FC1" w:rsidP="00653E8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Требования  к предметным результатам освоения курса: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E8E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653E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53E8E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653E8E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 понятиями.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Регулятивные: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понимание цели своих действий;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планирование действия с помощью учителя и самостоятельно;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проявление познавательной и творческой инициативы;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653E8E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653E8E">
        <w:rPr>
          <w:rFonts w:ascii="Times New Roman" w:hAnsi="Times New Roman"/>
          <w:sz w:val="28"/>
          <w:szCs w:val="28"/>
        </w:rPr>
        <w:t>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составление текстов в устной и письменной формах;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готовность слушать собеседника и вести диалог;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bCs/>
          <w:sz w:val="28"/>
          <w:szCs w:val="28"/>
        </w:rPr>
        <w:t xml:space="preserve">Предметными:   </w:t>
      </w:r>
      <w:r w:rsidRPr="00653E8E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lastRenderedPageBreak/>
        <w:t>• определение элементарных проблем в области семейных финансов и нахождение путей их решения;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D0FC1" w:rsidRPr="00653E8E" w:rsidRDefault="001D0FC1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               </w:t>
      </w:r>
      <w:r w:rsidRPr="00653E8E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653E8E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8E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653E8E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Отличительной особенностью</w:t>
      </w:r>
      <w:r w:rsidRPr="00653E8E">
        <w:rPr>
          <w:rFonts w:ascii="Times New Roman" w:hAnsi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653E8E">
        <w:rPr>
          <w:rFonts w:ascii="Times New Roman" w:hAnsi="Times New Roman"/>
          <w:b/>
          <w:sz w:val="28"/>
          <w:szCs w:val="28"/>
        </w:rPr>
        <w:t>системно-</w:t>
      </w:r>
      <w:proofErr w:type="spellStart"/>
      <w:r w:rsidRPr="00653E8E">
        <w:rPr>
          <w:rFonts w:ascii="Times New Roman" w:hAnsi="Times New Roman"/>
          <w:b/>
          <w:sz w:val="28"/>
          <w:szCs w:val="28"/>
        </w:rPr>
        <w:t>деятельностном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Это определило </w:t>
      </w:r>
      <w:r w:rsidRPr="00653E8E">
        <w:rPr>
          <w:rFonts w:ascii="Times New Roman" w:hAnsi="Times New Roman"/>
          <w:b/>
          <w:sz w:val="28"/>
          <w:szCs w:val="28"/>
        </w:rPr>
        <w:t xml:space="preserve">цели </w:t>
      </w:r>
      <w:r w:rsidRPr="00653E8E">
        <w:rPr>
          <w:rFonts w:ascii="Times New Roman" w:hAnsi="Times New Roman"/>
          <w:sz w:val="28"/>
          <w:szCs w:val="28"/>
        </w:rPr>
        <w:t>данного курса: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Задачи: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lastRenderedPageBreak/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E3416F" w:rsidRPr="00653E8E" w:rsidRDefault="00E3416F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- воспитывать ответственность за экономические решения.</w:t>
      </w:r>
    </w:p>
    <w:p w:rsidR="00BB54C3" w:rsidRPr="00653E8E" w:rsidRDefault="00BB54C3" w:rsidP="00653E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16F" w:rsidRPr="00653E8E" w:rsidRDefault="00E3416F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Календарно тематическое планирование разработано на основе учебной программы для. 5–7 классы </w:t>
      </w:r>
      <w:proofErr w:type="spellStart"/>
      <w:r w:rsidRPr="00653E8E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. орг. / Е. А. Вигдорчик, И. В. </w:t>
      </w:r>
      <w:proofErr w:type="spellStart"/>
      <w:r w:rsidRPr="00653E8E">
        <w:rPr>
          <w:rFonts w:ascii="Times New Roman" w:hAnsi="Times New Roman"/>
          <w:sz w:val="28"/>
          <w:szCs w:val="28"/>
        </w:rPr>
        <w:t>Липсиц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653E8E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653E8E">
        <w:rPr>
          <w:rFonts w:ascii="Times New Roman" w:hAnsi="Times New Roman"/>
          <w:sz w:val="28"/>
          <w:szCs w:val="28"/>
        </w:rPr>
        <w:t xml:space="preserve">. </w:t>
      </w:r>
      <w:r w:rsidRPr="00653E8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3E8E">
        <w:rPr>
          <w:rFonts w:ascii="Times New Roman" w:hAnsi="Times New Roman"/>
          <w:sz w:val="28"/>
          <w:szCs w:val="28"/>
        </w:rPr>
        <w:t>М.: «ВИТА-ПРЕСС» - 2017.</w:t>
      </w:r>
    </w:p>
    <w:p w:rsidR="00E3416F" w:rsidRPr="00653E8E" w:rsidRDefault="00E3416F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«Финансовая грамотность» является прикладным курсом, реализующим интересы </w:t>
      </w:r>
      <w:proofErr w:type="gramStart"/>
      <w:r w:rsidRPr="00653E8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53E8E">
        <w:rPr>
          <w:rFonts w:ascii="Times New Roman" w:hAnsi="Times New Roman"/>
          <w:sz w:val="28"/>
          <w:szCs w:val="28"/>
        </w:rPr>
        <w:t xml:space="preserve">  6 класса в сфере экономики семьи.</w:t>
      </w:r>
    </w:p>
    <w:p w:rsidR="00E3416F" w:rsidRPr="00653E8E" w:rsidRDefault="00E3416F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E3416F" w:rsidRPr="00653E8E" w:rsidRDefault="00E3416F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Основные содержательные линии курса:</w:t>
      </w:r>
    </w:p>
    <w:p w:rsidR="00E3416F" w:rsidRPr="00653E8E" w:rsidRDefault="00E3416F" w:rsidP="00653E8E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Деньги, современные деньги России и других стран;</w:t>
      </w:r>
    </w:p>
    <w:p w:rsidR="00E3416F" w:rsidRPr="00653E8E" w:rsidRDefault="00E3416F" w:rsidP="00653E8E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Семейный бюджет, хозяйственная деятельность семьи.</w:t>
      </w:r>
    </w:p>
    <w:p w:rsidR="00E3416F" w:rsidRPr="00653E8E" w:rsidRDefault="00E3416F" w:rsidP="00653E8E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Кредиты. Виды кредитов.</w:t>
      </w:r>
    </w:p>
    <w:p w:rsidR="00E3416F" w:rsidRPr="00653E8E" w:rsidRDefault="00E3416F" w:rsidP="00653E8E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Социальные пособия. </w:t>
      </w:r>
    </w:p>
    <w:p w:rsidR="001D0FC1" w:rsidRPr="0068637E" w:rsidRDefault="001D0FC1" w:rsidP="006863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3E8E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</w:t>
      </w:r>
    </w:p>
    <w:p w:rsidR="0090157B" w:rsidRPr="00653E8E" w:rsidRDefault="0090157B" w:rsidP="0068637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E8E">
        <w:rPr>
          <w:rFonts w:ascii="Times New Roman" w:hAnsi="Times New Roman"/>
          <w:b/>
          <w:bCs/>
          <w:sz w:val="28"/>
          <w:szCs w:val="28"/>
        </w:rPr>
        <w:t>(</w:t>
      </w:r>
      <w:r w:rsidR="00F80E4C" w:rsidRPr="00653E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53E8E">
        <w:rPr>
          <w:rFonts w:ascii="Times New Roman" w:hAnsi="Times New Roman"/>
          <w:b/>
          <w:sz w:val="28"/>
          <w:szCs w:val="28"/>
        </w:rPr>
        <w:t>17  часов</w:t>
      </w:r>
      <w:r w:rsidRPr="00653E8E">
        <w:rPr>
          <w:rFonts w:ascii="Times New Roman" w:hAnsi="Times New Roman"/>
          <w:b/>
          <w:bCs/>
          <w:sz w:val="28"/>
          <w:szCs w:val="28"/>
        </w:rPr>
        <w:t>)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1. Основная проблема экономики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Познавательная беседа «Понятие и параметры выбора</w:t>
      </w:r>
      <w:r w:rsidR="00F80E4C" w:rsidRPr="00653E8E">
        <w:rPr>
          <w:rFonts w:ascii="Times New Roman" w:hAnsi="Times New Roman"/>
          <w:sz w:val="28"/>
          <w:szCs w:val="28"/>
        </w:rPr>
        <w:t xml:space="preserve">.  </w:t>
      </w:r>
      <w:r w:rsidRPr="00653E8E">
        <w:rPr>
          <w:rFonts w:ascii="Times New Roman" w:hAnsi="Times New Roman"/>
          <w:sz w:val="28"/>
          <w:szCs w:val="28"/>
        </w:rPr>
        <w:t xml:space="preserve">Альтернативная стоимость». </w:t>
      </w:r>
      <w:r w:rsidR="00E64987" w:rsidRPr="00653E8E">
        <w:rPr>
          <w:rFonts w:ascii="Times New Roman" w:hAnsi="Times New Roman"/>
          <w:sz w:val="28"/>
          <w:szCs w:val="28"/>
        </w:rPr>
        <w:t xml:space="preserve"> Сетка принятия решения</w:t>
      </w:r>
      <w:r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2. Без чего не может обойтись рынок (2 часа).</w:t>
      </w:r>
    </w:p>
    <w:p w:rsidR="0090157B" w:rsidRPr="00653E8E" w:rsidRDefault="00F80E4C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Частная собственность. Конкуренция</w:t>
      </w:r>
      <w:r w:rsidR="0090157B"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3. Формы организации бизнеса (2 часа).</w:t>
      </w:r>
    </w:p>
    <w:p w:rsidR="0090157B" w:rsidRPr="00653E8E" w:rsidRDefault="00F80E4C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Познавательная беседа </w:t>
      </w:r>
      <w:r w:rsidR="0090157B" w:rsidRPr="00653E8E">
        <w:rPr>
          <w:rFonts w:ascii="Times New Roman" w:hAnsi="Times New Roman"/>
          <w:sz w:val="28"/>
          <w:szCs w:val="28"/>
        </w:rPr>
        <w:t>Едино</w:t>
      </w:r>
      <w:r w:rsidRPr="00653E8E">
        <w:rPr>
          <w:rFonts w:ascii="Times New Roman" w:hAnsi="Times New Roman"/>
          <w:sz w:val="28"/>
          <w:szCs w:val="28"/>
        </w:rPr>
        <w:t>личное владение. Товарищество (ТО и ТОО). Акционерное общество. Организация фирмы</w:t>
      </w:r>
      <w:r w:rsidR="0090157B"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4. Знакомство с бизнес-планом (3 часа).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Мини-проект «Знакомство с бизнес-плано</w:t>
      </w:r>
      <w:r w:rsidR="00F80E4C" w:rsidRPr="00653E8E">
        <w:rPr>
          <w:rFonts w:ascii="Times New Roman" w:hAnsi="Times New Roman"/>
          <w:sz w:val="28"/>
          <w:szCs w:val="28"/>
        </w:rPr>
        <w:t>м». Организация фир</w:t>
      </w:r>
      <w:r w:rsidR="00106AAC" w:rsidRPr="00653E8E">
        <w:rPr>
          <w:rFonts w:ascii="Times New Roman" w:hAnsi="Times New Roman"/>
          <w:sz w:val="28"/>
          <w:szCs w:val="28"/>
        </w:rPr>
        <w:t xml:space="preserve">мы. </w:t>
      </w:r>
      <w:r w:rsidR="00F80E4C" w:rsidRPr="00653E8E">
        <w:rPr>
          <w:rFonts w:ascii="Times New Roman" w:hAnsi="Times New Roman"/>
          <w:sz w:val="28"/>
          <w:szCs w:val="28"/>
        </w:rPr>
        <w:t>Составление бизнес-плана. Реклама</w:t>
      </w:r>
      <w:r w:rsidRPr="00653E8E">
        <w:rPr>
          <w:rFonts w:ascii="Times New Roman" w:hAnsi="Times New Roman"/>
          <w:sz w:val="28"/>
          <w:szCs w:val="28"/>
        </w:rPr>
        <w:t xml:space="preserve">. </w:t>
      </w:r>
      <w:r w:rsidR="00F80E4C" w:rsidRPr="00653E8E">
        <w:rPr>
          <w:rFonts w:ascii="Times New Roman" w:hAnsi="Times New Roman"/>
          <w:sz w:val="28"/>
          <w:szCs w:val="28"/>
        </w:rPr>
        <w:t>Работа фирмы</w:t>
      </w:r>
      <w:r w:rsidRPr="00653E8E">
        <w:rPr>
          <w:rFonts w:ascii="Times New Roman" w:hAnsi="Times New Roman"/>
          <w:sz w:val="28"/>
          <w:szCs w:val="28"/>
        </w:rPr>
        <w:t>. Распро</w:t>
      </w:r>
      <w:r w:rsidR="00F80E4C" w:rsidRPr="00653E8E">
        <w:rPr>
          <w:rFonts w:ascii="Times New Roman" w:hAnsi="Times New Roman"/>
          <w:sz w:val="28"/>
          <w:szCs w:val="28"/>
        </w:rPr>
        <w:t>дажа продукции. Подсчет прибыли</w:t>
      </w:r>
      <w:r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5. Ты – потребитель (2 часа).</w:t>
      </w:r>
    </w:p>
    <w:p w:rsidR="00F80E4C" w:rsidRPr="00653E8E" w:rsidRDefault="00F80E4C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lastRenderedPageBreak/>
        <w:t>Права потребителя</w:t>
      </w:r>
      <w:r w:rsidR="0090157B" w:rsidRPr="00653E8E">
        <w:rPr>
          <w:rFonts w:ascii="Times New Roman" w:hAnsi="Times New Roman"/>
          <w:sz w:val="28"/>
          <w:szCs w:val="28"/>
        </w:rPr>
        <w:t xml:space="preserve">. Как и где потребитель может защитить свои права. </w:t>
      </w:r>
      <w:r w:rsidRPr="00653E8E">
        <w:rPr>
          <w:rFonts w:ascii="Times New Roman" w:hAnsi="Times New Roman"/>
          <w:sz w:val="28"/>
          <w:szCs w:val="28"/>
        </w:rPr>
        <w:t>Знакомство со штрих – кодами</w:t>
      </w:r>
      <w:r w:rsidR="0090157B" w:rsidRPr="00653E8E">
        <w:rPr>
          <w:rFonts w:ascii="Times New Roman" w:hAnsi="Times New Roman"/>
          <w:sz w:val="28"/>
          <w:szCs w:val="28"/>
        </w:rPr>
        <w:t xml:space="preserve">. 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6. Законы спроса и предложения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Аналитическая работа «Закон спроса».</w:t>
      </w:r>
      <w:r w:rsidR="00F80E4C" w:rsidRPr="00653E8E">
        <w:rPr>
          <w:rFonts w:ascii="Times New Roman" w:hAnsi="Times New Roman"/>
          <w:sz w:val="28"/>
          <w:szCs w:val="28"/>
        </w:rPr>
        <w:t xml:space="preserve"> Кривая спроса. </w:t>
      </w:r>
      <w:r w:rsidRPr="00653E8E">
        <w:rPr>
          <w:rFonts w:ascii="Times New Roman" w:hAnsi="Times New Roman"/>
          <w:sz w:val="28"/>
          <w:szCs w:val="28"/>
        </w:rPr>
        <w:t xml:space="preserve">Закон предложения». </w:t>
      </w:r>
      <w:r w:rsidR="00F80E4C" w:rsidRPr="00653E8E">
        <w:rPr>
          <w:rFonts w:ascii="Times New Roman" w:hAnsi="Times New Roman"/>
          <w:sz w:val="28"/>
          <w:szCs w:val="28"/>
        </w:rPr>
        <w:t>Кривая предложения</w:t>
      </w:r>
      <w:r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7. Рыночное равновесие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 xml:space="preserve">Познавательная беседа «Рыночное равновесие». </w:t>
      </w:r>
      <w:r w:rsidR="00F80E4C" w:rsidRPr="00653E8E">
        <w:rPr>
          <w:rFonts w:ascii="Times New Roman" w:hAnsi="Times New Roman"/>
          <w:sz w:val="28"/>
          <w:szCs w:val="28"/>
        </w:rPr>
        <w:t>Дефицит и избыток на рынке</w:t>
      </w:r>
      <w:r w:rsidRPr="00653E8E">
        <w:rPr>
          <w:rFonts w:ascii="Times New Roman" w:hAnsi="Times New Roman"/>
          <w:sz w:val="28"/>
          <w:szCs w:val="28"/>
        </w:rPr>
        <w:t>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8. Возникновение банков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Бан</w:t>
      </w:r>
      <w:r w:rsidR="00F80E4C" w:rsidRPr="00653E8E">
        <w:rPr>
          <w:rFonts w:ascii="Times New Roman" w:hAnsi="Times New Roman"/>
          <w:sz w:val="28"/>
          <w:szCs w:val="28"/>
        </w:rPr>
        <w:t>ковские услуги: кредит, депозит</w:t>
      </w:r>
      <w:r w:rsidRPr="00653E8E">
        <w:rPr>
          <w:rFonts w:ascii="Times New Roman" w:hAnsi="Times New Roman"/>
          <w:sz w:val="28"/>
          <w:szCs w:val="28"/>
        </w:rPr>
        <w:t>. Заем, виды займов».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9. Потребитель финансовых услуг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Деловая игра «Работа банка». Деловая игра «Я хочу взять кредит».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10. Профессии банковской сферы (1 час).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Знакомство с п</w:t>
      </w:r>
      <w:r w:rsidR="00106AAC" w:rsidRPr="00653E8E">
        <w:rPr>
          <w:rFonts w:ascii="Times New Roman" w:hAnsi="Times New Roman"/>
          <w:sz w:val="28"/>
          <w:szCs w:val="28"/>
        </w:rPr>
        <w:t xml:space="preserve">рофессиями банковской сферы. </w:t>
      </w:r>
      <w:r w:rsidRPr="00653E8E">
        <w:rPr>
          <w:rFonts w:ascii="Times New Roman" w:hAnsi="Times New Roman"/>
          <w:sz w:val="28"/>
          <w:szCs w:val="28"/>
        </w:rPr>
        <w:t>Значение работы банков для потребителей».</w:t>
      </w:r>
    </w:p>
    <w:p w:rsidR="0090157B" w:rsidRPr="00653E8E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Раздел 11. Проектная деятельность (2 часа).</w:t>
      </w:r>
    </w:p>
    <w:p w:rsidR="0090157B" w:rsidRDefault="0090157B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t>Деловая игра. Конференция по курсу «Финансовая грамотность».</w:t>
      </w:r>
    </w:p>
    <w:p w:rsidR="00653E8E" w:rsidRDefault="00653E8E" w:rsidP="00653E8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637E" w:rsidRPr="00653E8E" w:rsidRDefault="0068637E" w:rsidP="00653E8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157B" w:rsidRPr="00653E8E" w:rsidRDefault="001D0FC1" w:rsidP="00653E8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E8E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701"/>
        <w:gridCol w:w="1418"/>
        <w:gridCol w:w="3509"/>
      </w:tblGrid>
      <w:tr w:rsidR="0090157B" w:rsidRPr="00653E8E" w:rsidTr="00265FF8">
        <w:tc>
          <w:tcPr>
            <w:tcW w:w="9571" w:type="dxa"/>
            <w:gridSpan w:val="5"/>
          </w:tcPr>
          <w:p w:rsidR="0090157B" w:rsidRPr="00653E8E" w:rsidRDefault="0090157B" w:rsidP="00653E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6 класс</w:t>
            </w:r>
          </w:p>
        </w:tc>
      </w:tr>
      <w:tr w:rsidR="0090157B" w:rsidRPr="00653E8E" w:rsidTr="00653E8E">
        <w:tc>
          <w:tcPr>
            <w:tcW w:w="776" w:type="dxa"/>
          </w:tcPr>
          <w:p w:rsidR="0090157B" w:rsidRPr="00653E8E" w:rsidRDefault="0090157B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0157B" w:rsidRPr="00653E8E" w:rsidRDefault="0090157B" w:rsidP="00653E8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67" w:type="dxa"/>
          </w:tcPr>
          <w:p w:rsidR="0090157B" w:rsidRPr="00653E8E" w:rsidRDefault="0090157B" w:rsidP="00653E8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701" w:type="dxa"/>
          </w:tcPr>
          <w:p w:rsidR="0090157B" w:rsidRPr="00653E8E" w:rsidRDefault="001D0FC1" w:rsidP="00653E8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Кол-во часов по программе</w:t>
            </w:r>
          </w:p>
        </w:tc>
        <w:tc>
          <w:tcPr>
            <w:tcW w:w="1418" w:type="dxa"/>
          </w:tcPr>
          <w:p w:rsidR="0090157B" w:rsidRPr="00653E8E" w:rsidRDefault="001D0FC1" w:rsidP="00653E8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Кол-во часов по факту</w:t>
            </w:r>
          </w:p>
        </w:tc>
        <w:tc>
          <w:tcPr>
            <w:tcW w:w="3509" w:type="dxa"/>
          </w:tcPr>
          <w:p w:rsidR="0090157B" w:rsidRPr="00653E8E" w:rsidRDefault="00331F2A" w:rsidP="00653E8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Электронные образовательные ресурсы</w:t>
            </w:r>
          </w:p>
        </w:tc>
      </w:tr>
    </w:tbl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701"/>
        <w:gridCol w:w="1418"/>
        <w:gridCol w:w="3509"/>
      </w:tblGrid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1. Основная проблема экономики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</w:t>
            </w:r>
            <w:r w:rsidRPr="00653E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www.gorodfinansov.ru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2. Без чего не может обойтись рынок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3. Формы организации </w:t>
            </w:r>
            <w:r w:rsidRPr="00653E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бизнеса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http://www.azbukafinansov.r</w:t>
            </w: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4. Знакомство с бизнес-планом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3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331F2A" w:rsidRPr="00653E8E" w:rsidRDefault="00331F2A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5. Ты – потребитель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331F2A" w:rsidRPr="00653E8E" w:rsidRDefault="00331F2A" w:rsidP="00653E8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6. Законы спроса и предложения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</w:t>
            </w:r>
            <w:r w:rsidRPr="00653E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www.gorodfinansov.ru</w:t>
            </w:r>
          </w:p>
          <w:p w:rsidR="00331F2A" w:rsidRPr="00653E8E" w:rsidRDefault="00331F2A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7. Рыночное равновесие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8. Возникновение банков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9. Потребитель финансовых услуг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331F2A" w:rsidRPr="00653E8E" w:rsidRDefault="00331F2A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10. Профессии банковской сферы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331F2A" w:rsidRPr="00653E8E" w:rsidRDefault="00331F2A" w:rsidP="00653E8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F2A" w:rsidRPr="00653E8E" w:rsidTr="00653E8E">
        <w:tc>
          <w:tcPr>
            <w:tcW w:w="776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Раздел 11. Проектная деятельность </w:t>
            </w:r>
          </w:p>
        </w:tc>
        <w:tc>
          <w:tcPr>
            <w:tcW w:w="1701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331F2A" w:rsidRPr="00653E8E" w:rsidRDefault="00331F2A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9" w:type="dxa"/>
          </w:tcPr>
          <w:p w:rsidR="00331F2A" w:rsidRPr="00653E8E" w:rsidRDefault="00331F2A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331F2A" w:rsidRPr="00653E8E" w:rsidRDefault="00331F2A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7E2E10" w:rsidRPr="00653E8E" w:rsidTr="00653E8E">
        <w:tc>
          <w:tcPr>
            <w:tcW w:w="776" w:type="dxa"/>
          </w:tcPr>
          <w:p w:rsidR="007E2E10" w:rsidRPr="00D23EA6" w:rsidRDefault="007E2E10" w:rsidP="00837BD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2167" w:type="dxa"/>
          </w:tcPr>
          <w:p w:rsidR="007E2E10" w:rsidRPr="00D23EA6" w:rsidRDefault="007E2E10" w:rsidP="00837B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2E10" w:rsidRPr="00D23EA6" w:rsidRDefault="007E2E10" w:rsidP="00837BD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418" w:type="dxa"/>
          </w:tcPr>
          <w:p w:rsidR="007E2E10" w:rsidRPr="00D23EA6" w:rsidRDefault="007E2E10" w:rsidP="00837BD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3509" w:type="dxa"/>
          </w:tcPr>
          <w:p w:rsidR="007E2E10" w:rsidRPr="00D23EA6" w:rsidRDefault="007E2E10" w:rsidP="00837BD9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7EA8" w:rsidRDefault="006A7EA8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 xml:space="preserve"> </w:t>
      </w:r>
    </w:p>
    <w:p w:rsidR="00653E8E" w:rsidRDefault="00653E8E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3E8E" w:rsidRDefault="00653E8E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3E8E" w:rsidRDefault="00653E8E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3E8E" w:rsidRPr="00653E8E" w:rsidRDefault="00653E8E" w:rsidP="00653E8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A7EA8" w:rsidRPr="00653E8E" w:rsidRDefault="006A7EA8" w:rsidP="00653E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6A7EA8" w:rsidRPr="00653E8E" w:rsidRDefault="006A7EA8" w:rsidP="00653E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E8E">
        <w:rPr>
          <w:rFonts w:ascii="Times New Roman" w:hAnsi="Times New Roman"/>
          <w:b/>
          <w:sz w:val="28"/>
          <w:szCs w:val="28"/>
        </w:rPr>
        <w:t>6 класс (17 часов)</w:t>
      </w:r>
    </w:p>
    <w:tbl>
      <w:tblPr>
        <w:tblStyle w:val="a5"/>
        <w:tblpPr w:leftFromText="180" w:rightFromText="180" w:vertAnchor="text" w:tblpY="1"/>
        <w:tblOverlap w:val="never"/>
        <w:tblW w:w="10421" w:type="dxa"/>
        <w:tblLook w:val="04A0" w:firstRow="1" w:lastRow="0" w:firstColumn="1" w:lastColumn="0" w:noHBand="0" w:noVBand="1"/>
      </w:tblPr>
      <w:tblGrid>
        <w:gridCol w:w="617"/>
        <w:gridCol w:w="1177"/>
        <w:gridCol w:w="609"/>
        <w:gridCol w:w="1225"/>
        <w:gridCol w:w="419"/>
        <w:gridCol w:w="421"/>
        <w:gridCol w:w="1691"/>
        <w:gridCol w:w="1869"/>
        <w:gridCol w:w="2393"/>
      </w:tblGrid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77" w:type="dxa"/>
          </w:tcPr>
          <w:p w:rsidR="001D0843" w:rsidRPr="00653E8E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D0843">
              <w:rPr>
                <w:rFonts w:ascii="Times New Roman" w:hAnsi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691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854" w:type="dxa"/>
          </w:tcPr>
          <w:p w:rsidR="001D0843" w:rsidRPr="00653E8E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D0843">
              <w:rPr>
                <w:rFonts w:ascii="Times New Roman" w:hAnsi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Домашнее</w:t>
            </w:r>
          </w:p>
          <w:p w:rsidR="001D0843" w:rsidRPr="00653E8E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 задание</w:t>
            </w:r>
          </w:p>
        </w:tc>
      </w:tr>
      <w:tr w:rsidR="001D0843" w:rsidRPr="00653E8E" w:rsidTr="00056029">
        <w:tc>
          <w:tcPr>
            <w:tcW w:w="10421" w:type="dxa"/>
            <w:gridSpan w:val="9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1D0843" w:rsidRPr="00653E8E" w:rsidTr="009A2F51">
        <w:tc>
          <w:tcPr>
            <w:tcW w:w="10421" w:type="dxa"/>
            <w:gridSpan w:val="9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1. Основная проблема экономики (1 час)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Познавательная беседа «Понятие и параметры выбора».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04.09.24-13.09.24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3E8E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в тетради</w:t>
            </w:r>
          </w:p>
        </w:tc>
      </w:tr>
      <w:tr w:rsidR="001D0843" w:rsidRPr="00653E8E" w:rsidTr="000B672D">
        <w:tc>
          <w:tcPr>
            <w:tcW w:w="10421" w:type="dxa"/>
            <w:gridSpan w:val="9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2. Без чего не может обойтись рынок (2 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Частная собственность.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19.09.24-22.09.24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§6 читать, отвечать на вопросы</w:t>
            </w:r>
          </w:p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Конкуренция.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30.09.24-06.10.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1D0843" w:rsidRPr="00653E8E" w:rsidTr="00277450">
        <w:tc>
          <w:tcPr>
            <w:tcW w:w="10421" w:type="dxa"/>
            <w:gridSpan w:val="9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3. Формы организации бизнеса (2 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Познавательная беседа «Единоличное владение».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14.09.24-20.10.24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83A0C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3E8E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D084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Организация фирмы.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07.11.24-11.11.24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83A0C">
              <w:rPr>
                <w:rFonts w:ascii="Times New Roman" w:eastAsiaTheme="minorHAnsi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3E8E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1D0843" w:rsidRPr="00653E8E" w:rsidTr="001D0843">
        <w:tc>
          <w:tcPr>
            <w:tcW w:w="1794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86" w:type="dxa"/>
            <w:gridSpan w:val="5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4. Знакомство с бизнес-планом (3часа)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Мини-проект «Знакомство с бизнес-планом».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21.11.24-25.11.24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7.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Творческое задание «Составление бизнес-плана».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05.12.24-09.12.24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8.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Реклама.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19.12.24-23.12.24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§7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1D0843" w:rsidRPr="00653E8E" w:rsidTr="001D0843">
        <w:tc>
          <w:tcPr>
            <w:tcW w:w="1794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86" w:type="dxa"/>
            <w:gridSpan w:val="5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5. Ты – потребитель (2 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9.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Права потребителя.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09.01.25-13.01.25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widowControl w:val="0"/>
              <w:suppressAutoHyphens/>
              <w:snapToGrid w:val="0"/>
              <w:rPr>
                <w:rFonts w:ascii="Times New Roman" w:eastAsia="Andale Sans UI" w:hAnsi="Times New Roman"/>
                <w:kern w:val="2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10.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Как и где потребитель может защитить свои права.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23.01.25-27.01.25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widowControl w:val="0"/>
              <w:suppressAutoHyphens/>
              <w:snapToGrid w:val="0"/>
              <w:rPr>
                <w:rFonts w:ascii="Times New Roman" w:eastAsia="Andale Sans UI" w:hAnsi="Times New Roman"/>
                <w:kern w:val="2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1D0843" w:rsidRPr="00653E8E" w:rsidTr="001D0843">
        <w:tc>
          <w:tcPr>
            <w:tcW w:w="1794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86" w:type="dxa"/>
            <w:gridSpan w:val="5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6. Законы спроса и предложения (1 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 xml:space="preserve">11. 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предложения и спроса</w:t>
            </w:r>
            <w:r w:rsidRPr="00653E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06.02.25-10.02.25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1D0843" w:rsidRPr="00653E8E" w:rsidTr="001D0843">
        <w:tc>
          <w:tcPr>
            <w:tcW w:w="1794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86" w:type="dxa"/>
            <w:gridSpan w:val="5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7. Рыночное равновесие (1 час)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Познавательная беседа «Рыночное равновесие».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20.02.25-24.02.25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1D0843" w:rsidRPr="00653E8E" w:rsidTr="001D0843">
        <w:tc>
          <w:tcPr>
            <w:tcW w:w="2403" w:type="dxa"/>
            <w:gridSpan w:val="3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65" w:type="dxa"/>
            <w:gridSpan w:val="4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8. Возникновение банков (1 час)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Банковские услуги: кредит, депозит.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06.03.25-10.03.25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 xml:space="preserve">§8 </w:t>
            </w:r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53E8E">
              <w:rPr>
                <w:rFonts w:ascii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1D0843" w:rsidRPr="00653E8E" w:rsidTr="001D0843">
        <w:tc>
          <w:tcPr>
            <w:tcW w:w="2403" w:type="dxa"/>
            <w:gridSpan w:val="3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65" w:type="dxa"/>
            <w:gridSpan w:val="4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9. Потребитель финансовых услуг (1 час)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Деловая игра «Я хочу взять кредит».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20.03.25-22.03.25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843" w:rsidRPr="00653E8E" w:rsidTr="001D0843">
        <w:tc>
          <w:tcPr>
            <w:tcW w:w="2403" w:type="dxa"/>
            <w:gridSpan w:val="3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65" w:type="dxa"/>
            <w:gridSpan w:val="4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10. Профессии банковской сферы (1 час)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Знакомство с профессиями банковской сферы.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10.04.25-14.04.25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1D0843" w:rsidRPr="00653E8E" w:rsidTr="001D0843">
        <w:tc>
          <w:tcPr>
            <w:tcW w:w="2403" w:type="dxa"/>
            <w:gridSpan w:val="3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65" w:type="dxa"/>
            <w:gridSpan w:val="4"/>
          </w:tcPr>
          <w:p w:rsidR="001D0843" w:rsidRPr="00653E8E" w:rsidRDefault="001D0843" w:rsidP="00653E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Раздел 11. Проектная деятельность (2 часа)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16.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Деловая игра «Мои деньги»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24.04.25-28.04.25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1D0843" w:rsidRPr="00653E8E" w:rsidTr="001D0843">
        <w:tc>
          <w:tcPr>
            <w:tcW w:w="617" w:type="dxa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b/>
                <w:sz w:val="28"/>
                <w:szCs w:val="28"/>
              </w:rPr>
            </w:pPr>
            <w:r w:rsidRPr="00653E8E">
              <w:rPr>
                <w:rFonts w:ascii="Times New Roman" w:hAnsi="Times New Roman"/>
                <w:b/>
                <w:sz w:val="28"/>
                <w:szCs w:val="28"/>
              </w:rPr>
              <w:t>17.</w:t>
            </w:r>
          </w:p>
        </w:tc>
        <w:tc>
          <w:tcPr>
            <w:tcW w:w="1177" w:type="dxa"/>
          </w:tcPr>
          <w:p w:rsidR="001D0843" w:rsidRPr="001D0843" w:rsidRDefault="001D0843" w:rsidP="00653E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86" w:type="dxa"/>
            <w:gridSpan w:val="4"/>
          </w:tcPr>
          <w:p w:rsidR="001D0843" w:rsidRPr="00653E8E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Конференция по курсу «Финансовая грамотность».</w:t>
            </w:r>
          </w:p>
        </w:tc>
        <w:tc>
          <w:tcPr>
            <w:tcW w:w="1691" w:type="dxa"/>
          </w:tcPr>
          <w:p w:rsidR="001D0843" w:rsidRPr="000870EF" w:rsidRDefault="001D0843" w:rsidP="00653E8E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22.05.25-26.04.25</w:t>
            </w:r>
          </w:p>
        </w:tc>
        <w:tc>
          <w:tcPr>
            <w:tcW w:w="1854" w:type="dxa"/>
          </w:tcPr>
          <w:p w:rsidR="001D0843" w:rsidRPr="00653E8E" w:rsidRDefault="00083A0C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083A0C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396" w:type="dxa"/>
          </w:tcPr>
          <w:p w:rsidR="001D0843" w:rsidRPr="00653E8E" w:rsidRDefault="001D0843" w:rsidP="00653E8E">
            <w:pPr>
              <w:rPr>
                <w:rFonts w:ascii="Times New Roman" w:hAnsi="Times New Roman"/>
                <w:sz w:val="28"/>
                <w:szCs w:val="28"/>
              </w:rPr>
            </w:pPr>
            <w:r w:rsidRPr="00653E8E">
              <w:rPr>
                <w:rFonts w:ascii="Times New Roman" w:hAnsi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E3416F" w:rsidRPr="00653E8E" w:rsidRDefault="00BB087E" w:rsidP="00653E8E">
      <w:pPr>
        <w:spacing w:line="240" w:lineRule="auto"/>
        <w:rPr>
          <w:rFonts w:ascii="Times New Roman" w:hAnsi="Times New Roman"/>
          <w:sz w:val="28"/>
          <w:szCs w:val="28"/>
        </w:rPr>
      </w:pPr>
      <w:r w:rsidRPr="00653E8E">
        <w:rPr>
          <w:rFonts w:ascii="Times New Roman" w:hAnsi="Times New Roman"/>
          <w:sz w:val="28"/>
          <w:szCs w:val="28"/>
        </w:rPr>
        <w:br w:type="textWrapping" w:clear="all"/>
      </w:r>
    </w:p>
    <w:sectPr w:rsidR="00E3416F" w:rsidRPr="00653E8E" w:rsidSect="00B52CE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6F"/>
    <w:rsid w:val="00083A0C"/>
    <w:rsid w:val="000870EF"/>
    <w:rsid w:val="00106AAC"/>
    <w:rsid w:val="001D0843"/>
    <w:rsid w:val="001D0FC1"/>
    <w:rsid w:val="003078B0"/>
    <w:rsid w:val="00331F2A"/>
    <w:rsid w:val="00410C86"/>
    <w:rsid w:val="005A592D"/>
    <w:rsid w:val="00653E8E"/>
    <w:rsid w:val="006544C5"/>
    <w:rsid w:val="0068637E"/>
    <w:rsid w:val="006A7EA8"/>
    <w:rsid w:val="006C443D"/>
    <w:rsid w:val="007E2E10"/>
    <w:rsid w:val="008817CA"/>
    <w:rsid w:val="008B7614"/>
    <w:rsid w:val="0090157B"/>
    <w:rsid w:val="00902985"/>
    <w:rsid w:val="00B21E63"/>
    <w:rsid w:val="00B51060"/>
    <w:rsid w:val="00B52CEE"/>
    <w:rsid w:val="00BB087E"/>
    <w:rsid w:val="00BB54C3"/>
    <w:rsid w:val="00C35BDB"/>
    <w:rsid w:val="00E00F93"/>
    <w:rsid w:val="00E24298"/>
    <w:rsid w:val="00E3416F"/>
    <w:rsid w:val="00E64987"/>
    <w:rsid w:val="00EA60A3"/>
    <w:rsid w:val="00F8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416F"/>
    <w:pPr>
      <w:ind w:left="720"/>
      <w:contextualSpacing/>
    </w:pPr>
  </w:style>
  <w:style w:type="paragraph" w:styleId="a4">
    <w:name w:val="No Spacing"/>
    <w:qFormat/>
    <w:rsid w:val="00E3416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901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90157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52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416F"/>
    <w:pPr>
      <w:ind w:left="720"/>
      <w:contextualSpacing/>
    </w:pPr>
  </w:style>
  <w:style w:type="paragraph" w:styleId="a4">
    <w:name w:val="No Spacing"/>
    <w:qFormat/>
    <w:rsid w:val="00E3416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901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90157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52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8383-1B72-4D25-A9EC-336EEB5F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</dc:creator>
  <cp:lastModifiedBy>Admin</cp:lastModifiedBy>
  <cp:revision>7</cp:revision>
  <cp:lastPrinted>2024-09-11T14:04:00Z</cp:lastPrinted>
  <dcterms:created xsi:type="dcterms:W3CDTF">2024-09-09T08:21:00Z</dcterms:created>
  <dcterms:modified xsi:type="dcterms:W3CDTF">2024-09-11T14:06:00Z</dcterms:modified>
</cp:coreProperties>
</file>