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D2" w:rsidRDefault="00BD2D2B">
      <w:pPr>
        <w:jc w:val="center"/>
        <w:rPr>
          <w:b/>
          <w:bCs/>
          <w:color w:val="000000"/>
          <w:sz w:val="32"/>
          <w:szCs w:val="32"/>
        </w:rPr>
      </w:pPr>
      <w:bookmarkStart w:id="0" w:name="bookmark0"/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6659880" cy="9160600"/>
            <wp:effectExtent l="0" t="0" r="0" b="0"/>
            <wp:docPr id="1" name="Рисунок 1" descr="C:\Users\Admin\Pictures\2022-09-07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2-09-07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447D2" w:rsidRDefault="008447D2">
      <w:pPr>
        <w:jc w:val="center"/>
        <w:rPr>
          <w:b/>
          <w:bCs/>
          <w:color w:val="000000"/>
          <w:sz w:val="32"/>
          <w:szCs w:val="32"/>
        </w:rPr>
        <w:sectPr w:rsidR="008447D2">
          <w:pgSz w:w="11906" w:h="16838"/>
          <w:pgMar w:top="822" w:right="567" w:bottom="1134" w:left="851" w:header="709" w:footer="709" w:gutter="0"/>
          <w:pgNumType w:start="1"/>
          <w:cols w:space="708"/>
          <w:docGrid w:linePitch="360"/>
        </w:sectPr>
      </w:pPr>
    </w:p>
    <w:p w:rsidR="008447D2" w:rsidRDefault="00BD2D2B">
      <w:pPr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Рабочая программа по алгебре для 8-го класса</w:t>
      </w:r>
    </w:p>
    <w:p w:rsidR="008447D2" w:rsidRDefault="008447D2">
      <w:pPr>
        <w:jc w:val="center"/>
        <w:rPr>
          <w:b/>
          <w:bCs/>
          <w:color w:val="000000"/>
        </w:rPr>
      </w:pPr>
    </w:p>
    <w:p w:rsidR="008447D2" w:rsidRDefault="00BD2D2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8447D2" w:rsidRDefault="00BD2D2B">
      <w:r>
        <w:rPr>
          <w:b/>
        </w:rPr>
        <w:t>Курс  математики 8 класса</w:t>
      </w:r>
      <w:r>
        <w:t xml:space="preserve"> нацелен на формирование математического аппарата для решения задач из математики, смежных   предметов, окружающей реальности, систематическое изучение свойств геометрических фигур на плоскости, формирование пространственных представлений, развитие логичес</w:t>
      </w:r>
      <w:r>
        <w:t xml:space="preserve">кого мышления и подготовки аппарата, необходимого для изучения смежных дисциплин (физика, черчение и др.) </w:t>
      </w:r>
    </w:p>
    <w:p w:rsidR="008447D2" w:rsidRDefault="00BD2D2B">
      <w:r>
        <w:rPr>
          <w:b/>
        </w:rPr>
        <w:t xml:space="preserve">           Основная задача изучения математики</w:t>
      </w:r>
      <w:r>
        <w:t xml:space="preserve"> - развитие алгоритмического мышления, овладение навыками дедуктивных рассуждений. Курс характеризуется</w:t>
      </w:r>
      <w:r>
        <w:t xml:space="preserve">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</w:t>
      </w:r>
    </w:p>
    <w:p w:rsidR="008447D2" w:rsidRDefault="00BD2D2B">
      <w:r>
        <w:t>Уч</w:t>
      </w:r>
      <w:r>
        <w:t>ащиеся овладевают приёмами аналитико-синтетической деятельности при доказательстве теорем и решении задач,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</w:t>
      </w:r>
      <w:r>
        <w:t>е логического мышления школьников.</w:t>
      </w:r>
    </w:p>
    <w:p w:rsidR="008447D2" w:rsidRDefault="00BD2D2B">
      <w:r>
        <w:t>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</w:t>
      </w:r>
    </w:p>
    <w:p w:rsidR="008447D2" w:rsidRDefault="00BD2D2B">
      <w:r>
        <w:t>Целенаправленное обращение к примерам</w:t>
      </w:r>
      <w:r>
        <w:t xml:space="preserve"> из практики развивает умение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8447D2" w:rsidRDefault="008447D2"/>
    <w:p w:rsidR="008447D2" w:rsidRDefault="008447D2">
      <w:pPr>
        <w:jc w:val="center"/>
        <w:rPr>
          <w:b/>
          <w:bCs/>
          <w:color w:val="000000"/>
        </w:rPr>
      </w:pPr>
    </w:p>
    <w:p w:rsidR="008447D2" w:rsidRDefault="00BD2D2B">
      <w:pPr>
        <w:rPr>
          <w:color w:val="000000"/>
        </w:rPr>
      </w:pPr>
      <w:r>
        <w:rPr>
          <w:color w:val="000000"/>
        </w:rPr>
        <w:t xml:space="preserve">Рабочая программа по алгебре 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8-го класса МБОУ СОШ № 8 разработ</w:t>
      </w:r>
      <w:r>
        <w:rPr>
          <w:color w:val="000000"/>
        </w:rPr>
        <w:t>ана в соответствии с требованиями:</w:t>
      </w:r>
    </w:p>
    <w:p w:rsidR="008447D2" w:rsidRDefault="00BD2D2B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Федерального закона от 29.12.2012 № 273-ФЗ «Об образовании в Российской Федерации»;</w:t>
      </w:r>
    </w:p>
    <w:p w:rsidR="008447D2" w:rsidRDefault="00BD2D2B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 xml:space="preserve">приказа Министерства просвещения Российской федерации от </w:t>
      </w:r>
      <w:proofErr w:type="spellStart"/>
      <w:proofErr w:type="gramStart"/>
      <w:r>
        <w:rPr>
          <w:color w:val="000000"/>
        </w:rPr>
        <w:t>от</w:t>
      </w:r>
      <w:proofErr w:type="spellEnd"/>
      <w:proofErr w:type="gramEnd"/>
      <w:r>
        <w:rPr>
          <w:color w:val="000000"/>
        </w:rPr>
        <w:t xml:space="preserve"> 28.08.2020 № 442 «Об утверждении Порядка организации и осуществления образова</w:t>
      </w:r>
      <w:r>
        <w:rPr>
          <w:color w:val="000000"/>
        </w:rPr>
        <w:t>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8447D2" w:rsidRDefault="00BD2D2B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приказа Министерства просвещения Р</w:t>
      </w:r>
      <w:r>
        <w:rPr>
          <w:color w:val="000000"/>
        </w:rPr>
        <w:t>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</w:t>
      </w:r>
      <w:r>
        <w:rPr>
          <w:color w:val="000000"/>
        </w:rPr>
        <w:t>ия» (распространяется на правоотношения с 1 сентября 2021 года);</w:t>
      </w:r>
    </w:p>
    <w:p w:rsidR="008447D2" w:rsidRDefault="00BD2D2B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приказа Министерства просвещения Российской федерации  от 31.05.2021 № 287 «Об утверждении федерального образовательного стандарта основного общего образования»</w:t>
      </w:r>
    </w:p>
    <w:p w:rsidR="008447D2" w:rsidRDefault="00BD2D2B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 xml:space="preserve">приказа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от 17.12.2</w:t>
      </w:r>
      <w:r>
        <w:rPr>
          <w:color w:val="000000"/>
        </w:rPr>
        <w:t>010 № 1897 «Об утверждении ФГОС основного общего образования»;</w:t>
      </w:r>
    </w:p>
    <w:p w:rsidR="008447D2" w:rsidRDefault="00BD2D2B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</w:t>
      </w:r>
      <w:r>
        <w:rPr>
          <w:color w:val="000000"/>
        </w:rPr>
        <w:t>28.09.2020 № 28;</w:t>
      </w:r>
    </w:p>
    <w:p w:rsidR="008447D2" w:rsidRDefault="00BD2D2B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санитарного врача от 28.01.2021 № 2;</w:t>
      </w:r>
    </w:p>
    <w:p w:rsidR="008447D2" w:rsidRDefault="00BD2D2B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концепции развития ма</w:t>
      </w:r>
      <w:r>
        <w:rPr>
          <w:color w:val="000000"/>
        </w:rPr>
        <w:t>тематического образования, утверждённой распоряжением Правительства от 24.12.2013 № 2506-р;</w:t>
      </w:r>
    </w:p>
    <w:p w:rsidR="008447D2" w:rsidRDefault="00BD2D2B">
      <w:pPr>
        <w:pStyle w:val="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учебного плана основного общего образования, утверждённого приказом МБОУ СОШ № 8 от 31.08.2021№ 286   «О внесении изменений в основную образовательную программу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овного общего образования»;</w:t>
      </w:r>
    </w:p>
    <w:p w:rsidR="008447D2" w:rsidRDefault="00BD2D2B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рабочей программы воспитания МБОУ СОШ № 8;</w:t>
      </w:r>
    </w:p>
    <w:p w:rsidR="008447D2" w:rsidRDefault="00BD2D2B">
      <w:pPr>
        <w:numPr>
          <w:ilvl w:val="0"/>
          <w:numId w:val="1"/>
        </w:numPr>
        <w:ind w:left="780" w:right="180"/>
        <w:rPr>
          <w:color w:val="000000"/>
        </w:rPr>
      </w:pPr>
      <w:r>
        <w:rPr>
          <w:b/>
          <w:bCs/>
          <w:color w:val="000000"/>
        </w:rPr>
        <w:t>УМК</w:t>
      </w:r>
      <w:r>
        <w:rPr>
          <w:color w:val="000000"/>
        </w:rPr>
        <w:t xml:space="preserve"> </w:t>
      </w:r>
      <w:r>
        <w:t xml:space="preserve">Рабочая программа по математике обеспечена учебником Алгебры для 8 класса авторов </w:t>
      </w:r>
      <w:r>
        <w:rPr>
          <w:i/>
        </w:rPr>
        <w:t xml:space="preserve">С.М. Никольский, М.К. Потапов, Н.Н. Решетников, А.В. </w:t>
      </w:r>
      <w:proofErr w:type="spellStart"/>
      <w:r>
        <w:rPr>
          <w:i/>
        </w:rPr>
        <w:t>Шевкин</w:t>
      </w:r>
      <w:proofErr w:type="spellEnd"/>
      <w:r>
        <w:rPr>
          <w:i/>
        </w:rPr>
        <w:t>.</w:t>
      </w:r>
      <w:proofErr w:type="gramStart"/>
      <w:r>
        <w:rPr>
          <w:i/>
        </w:rPr>
        <w:t xml:space="preserve">  </w:t>
      </w:r>
      <w:r>
        <w:rPr>
          <w:color w:val="000000"/>
        </w:rPr>
        <w:t>.</w:t>
      </w:r>
      <w:proofErr w:type="gramEnd"/>
    </w:p>
    <w:p w:rsidR="008447D2" w:rsidRDefault="00BD2D2B">
      <w:pPr>
        <w:rPr>
          <w:color w:val="000000"/>
        </w:rPr>
      </w:pPr>
      <w:r>
        <w:rPr>
          <w:color w:val="000000"/>
        </w:rPr>
        <w:t>Для реализации программы используют</w:t>
      </w:r>
      <w:r>
        <w:rPr>
          <w:color w:val="000000"/>
        </w:rPr>
        <w:t>ся пособия из УМК:</w:t>
      </w:r>
    </w:p>
    <w:p w:rsidR="008447D2" w:rsidRDefault="00BD2D2B">
      <w:pPr>
        <w:rPr>
          <w:color w:val="000000"/>
        </w:rPr>
      </w:pPr>
      <w:r>
        <w:rPr>
          <w:color w:val="000000"/>
        </w:rPr>
        <w:t>1. Для педагога:</w:t>
      </w:r>
    </w:p>
    <w:p w:rsidR="008447D2" w:rsidRDefault="00BD2D2B">
      <w:pPr>
        <w:numPr>
          <w:ilvl w:val="0"/>
          <w:numId w:val="2"/>
        </w:numPr>
        <w:ind w:left="780" w:right="180"/>
        <w:contextualSpacing/>
        <w:rPr>
          <w:color w:val="000000"/>
        </w:rPr>
      </w:pPr>
      <w:r>
        <w:rPr>
          <w:color w:val="000000"/>
        </w:rPr>
        <w:t>учебник «Алгебра. 8 класс»;</w:t>
      </w:r>
    </w:p>
    <w:p w:rsidR="008447D2" w:rsidRDefault="00BD2D2B">
      <w:pPr>
        <w:numPr>
          <w:ilvl w:val="0"/>
          <w:numId w:val="2"/>
        </w:numPr>
        <w:ind w:left="780" w:right="180"/>
        <w:rPr>
          <w:color w:val="000000"/>
        </w:rPr>
      </w:pPr>
      <w:r>
        <w:rPr>
          <w:color w:val="000000"/>
        </w:rPr>
        <w:t>методическое пособие «Алгебра. Дидактические материалы. 8 класс».</w:t>
      </w:r>
    </w:p>
    <w:p w:rsidR="008447D2" w:rsidRDefault="00BD2D2B">
      <w:pPr>
        <w:rPr>
          <w:color w:val="000000"/>
        </w:rPr>
      </w:pPr>
      <w:r>
        <w:rPr>
          <w:color w:val="000000"/>
        </w:rPr>
        <w:t>2. Для обучающихся:</w:t>
      </w:r>
    </w:p>
    <w:p w:rsidR="008447D2" w:rsidRDefault="00BD2D2B">
      <w:pPr>
        <w:numPr>
          <w:ilvl w:val="0"/>
          <w:numId w:val="3"/>
        </w:numPr>
        <w:ind w:left="780" w:right="180"/>
        <w:rPr>
          <w:color w:val="000000"/>
        </w:rPr>
      </w:pPr>
      <w:r>
        <w:rPr>
          <w:color w:val="000000"/>
        </w:rPr>
        <w:t>учебник «Алгебра. 8 класс».</w:t>
      </w:r>
    </w:p>
    <w:p w:rsidR="008447D2" w:rsidRDefault="00BD2D2B">
      <w:pPr>
        <w:spacing w:line="200" w:lineRule="atLeast"/>
        <w:ind w:firstLine="851"/>
        <w:jc w:val="both"/>
      </w:pPr>
      <w:r>
        <w:t xml:space="preserve">Для разработки рабочей программы по математике была выбрана авторская </w:t>
      </w:r>
      <w:r>
        <w:t xml:space="preserve">программа С.М. Никольского и др. так как эта программа предусматривает формирование у </w:t>
      </w:r>
      <w:proofErr w:type="gramStart"/>
      <w:r>
        <w:t>обучающихся</w:t>
      </w:r>
      <w:proofErr w:type="gramEnd"/>
      <w:r>
        <w:t>:</w:t>
      </w:r>
    </w:p>
    <w:p w:rsidR="008447D2" w:rsidRDefault="00BD2D2B">
      <w:pPr>
        <w:spacing w:line="200" w:lineRule="atLeast"/>
        <w:ind w:firstLine="851"/>
        <w:jc w:val="both"/>
      </w:pPr>
      <w:r>
        <w:t xml:space="preserve">- </w:t>
      </w:r>
      <w:proofErr w:type="spellStart"/>
      <w:r>
        <w:t>общеучебных</w:t>
      </w:r>
      <w:proofErr w:type="spellEnd"/>
      <w:r>
        <w:t xml:space="preserve"> умений и навыков;</w:t>
      </w:r>
    </w:p>
    <w:p w:rsidR="008447D2" w:rsidRDefault="00BD2D2B">
      <w:pPr>
        <w:spacing w:line="200" w:lineRule="atLeast"/>
        <w:ind w:firstLine="851"/>
        <w:jc w:val="both"/>
      </w:pPr>
      <w:r>
        <w:t>- универсальных способов деятельности;</w:t>
      </w:r>
    </w:p>
    <w:p w:rsidR="008447D2" w:rsidRDefault="00BD2D2B">
      <w:pPr>
        <w:spacing w:line="200" w:lineRule="atLeast"/>
        <w:ind w:firstLine="851"/>
        <w:jc w:val="both"/>
      </w:pPr>
      <w:r>
        <w:t>- умения самостоятельно и мотивированно организовывать свою познавательную деятельност</w:t>
      </w:r>
      <w:r>
        <w:t xml:space="preserve">ь; </w:t>
      </w:r>
    </w:p>
    <w:p w:rsidR="008447D2" w:rsidRDefault="00BD2D2B">
      <w:pPr>
        <w:spacing w:line="200" w:lineRule="atLeast"/>
        <w:ind w:firstLine="851"/>
        <w:jc w:val="both"/>
      </w:pPr>
      <w:r>
        <w:t xml:space="preserve">- использовать элементы причинно-следственного и структурно-функционального анализа; </w:t>
      </w:r>
    </w:p>
    <w:p w:rsidR="008447D2" w:rsidRDefault="00BD2D2B">
      <w:pPr>
        <w:spacing w:line="200" w:lineRule="atLeast"/>
        <w:ind w:firstLine="851"/>
        <w:jc w:val="both"/>
      </w:pPr>
      <w:r>
        <w:t xml:space="preserve">- определять сущностные характеристики изучаемого объекта; </w:t>
      </w:r>
    </w:p>
    <w:p w:rsidR="008447D2" w:rsidRDefault="00BD2D2B">
      <w:pPr>
        <w:spacing w:line="200" w:lineRule="atLeast"/>
        <w:ind w:firstLine="851"/>
        <w:jc w:val="both"/>
      </w:pPr>
      <w:r>
        <w:t>- оценивать и корректировать своё поведение в окружающем мире.</w:t>
      </w:r>
    </w:p>
    <w:p w:rsidR="008447D2" w:rsidRDefault="00BD2D2B">
      <w:pPr>
        <w:spacing w:line="200" w:lineRule="atLeast"/>
        <w:jc w:val="both"/>
      </w:pPr>
      <w:r>
        <w:tab/>
      </w:r>
    </w:p>
    <w:p w:rsidR="008447D2" w:rsidRDefault="00BD2D2B">
      <w:pPr>
        <w:spacing w:line="200" w:lineRule="atLeast"/>
        <w:jc w:val="both"/>
      </w:pPr>
      <w:r>
        <w:tab/>
      </w:r>
    </w:p>
    <w:p w:rsidR="008447D2" w:rsidRDefault="00BD2D2B">
      <w:pPr>
        <w:spacing w:line="200" w:lineRule="atLeast"/>
        <w:ind w:firstLine="851"/>
        <w:jc w:val="center"/>
        <w:rPr>
          <w:bCs/>
          <w:iCs/>
        </w:rPr>
      </w:pPr>
      <w:r>
        <w:rPr>
          <w:b/>
          <w:bCs/>
        </w:rPr>
        <w:t>Цели и задачи</w:t>
      </w:r>
    </w:p>
    <w:p w:rsidR="008447D2" w:rsidRDefault="00BD2D2B">
      <w:pPr>
        <w:spacing w:line="200" w:lineRule="atLeast"/>
        <w:ind w:firstLine="851"/>
        <w:jc w:val="both"/>
        <w:rPr>
          <w:bCs/>
          <w:iCs/>
        </w:rPr>
      </w:pPr>
      <w:r>
        <w:rPr>
          <w:bCs/>
          <w:iCs/>
        </w:rPr>
        <w:t xml:space="preserve">Изучение  математики  на </w:t>
      </w:r>
      <w:r>
        <w:rPr>
          <w:bCs/>
          <w:iCs/>
        </w:rPr>
        <w:t xml:space="preserve"> ступени  основного  общего  образования  </w:t>
      </w:r>
      <w:r>
        <w:rPr>
          <w:b/>
          <w:bCs/>
          <w:iCs/>
        </w:rPr>
        <w:t>направлено на  достижение следующих  целей</w:t>
      </w:r>
      <w:r>
        <w:rPr>
          <w:bCs/>
          <w:iCs/>
        </w:rPr>
        <w:t>:</w:t>
      </w:r>
    </w:p>
    <w:p w:rsidR="008447D2" w:rsidRDefault="00BD2D2B">
      <w:pPr>
        <w:spacing w:line="200" w:lineRule="atLeast"/>
        <w:ind w:firstLine="851"/>
        <w:jc w:val="both"/>
      </w:pPr>
      <w:r>
        <w:rPr>
          <w:bCs/>
          <w:iCs/>
        </w:rPr>
        <w:t xml:space="preserve">- </w:t>
      </w:r>
      <w:r>
        <w:rPr>
          <w:rStyle w:val="af4"/>
          <w:color w:val="00000A"/>
          <w:sz w:val="24"/>
          <w:szCs w:val="24"/>
        </w:rPr>
        <w:t xml:space="preserve">формирование </w:t>
      </w:r>
      <w: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8447D2" w:rsidRDefault="00BD2D2B">
      <w:pPr>
        <w:spacing w:line="200" w:lineRule="atLeast"/>
        <w:ind w:firstLine="851"/>
        <w:jc w:val="both"/>
      </w:pPr>
      <w:r>
        <w:t xml:space="preserve">- </w:t>
      </w:r>
      <w:r>
        <w:rPr>
          <w:rStyle w:val="af4"/>
          <w:color w:val="00000A"/>
          <w:sz w:val="24"/>
          <w:szCs w:val="24"/>
        </w:rPr>
        <w:t xml:space="preserve">овладение </w:t>
      </w:r>
      <w:r>
        <w:t>устным и п</w:t>
      </w:r>
      <w:r>
        <w:t>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</w:r>
    </w:p>
    <w:p w:rsidR="008447D2" w:rsidRDefault="00BD2D2B">
      <w:pPr>
        <w:spacing w:line="200" w:lineRule="atLeast"/>
        <w:ind w:firstLine="851"/>
        <w:jc w:val="both"/>
      </w:pPr>
      <w:r>
        <w:t xml:space="preserve">- </w:t>
      </w:r>
      <w:r>
        <w:rPr>
          <w:rStyle w:val="af4"/>
          <w:color w:val="00000A"/>
          <w:sz w:val="24"/>
          <w:szCs w:val="24"/>
        </w:rPr>
        <w:t xml:space="preserve">развитие </w:t>
      </w:r>
      <w:r>
        <w:t>логического мышления, ал</w:t>
      </w:r>
      <w:r>
        <w:t>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её приложений в будуще</w:t>
      </w:r>
      <w:r>
        <w:t>й профессиональной деятельности;</w:t>
      </w:r>
    </w:p>
    <w:p w:rsidR="008447D2" w:rsidRDefault="00BD2D2B">
      <w:pPr>
        <w:spacing w:line="200" w:lineRule="atLeast"/>
        <w:ind w:firstLine="851"/>
        <w:jc w:val="both"/>
      </w:pPr>
      <w:r>
        <w:t xml:space="preserve">- </w:t>
      </w:r>
      <w:r>
        <w:rPr>
          <w:rStyle w:val="af4"/>
          <w:color w:val="00000A"/>
          <w:sz w:val="24"/>
          <w:szCs w:val="24"/>
        </w:rPr>
        <w:t xml:space="preserve">воспитание </w:t>
      </w:r>
      <w:r>
        <w:t>средствами математики культуры личности:</w:t>
      </w:r>
      <w:r>
        <w:tab/>
        <w:t>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8447D2" w:rsidRDefault="00BD2D2B">
      <w:pPr>
        <w:spacing w:line="200" w:lineRule="atLeast"/>
        <w:ind w:firstLine="851"/>
        <w:jc w:val="both"/>
      </w:pPr>
      <w:r>
        <w:t xml:space="preserve">Достижение поставленных целей при разработке и реализации образовательным учреждением образовательной программы среднего (общего) образования предусматривает решение следующих основных </w:t>
      </w:r>
      <w:r>
        <w:rPr>
          <w:b/>
          <w:bCs/>
        </w:rPr>
        <w:t>задач:</w:t>
      </w:r>
    </w:p>
    <w:p w:rsidR="008447D2" w:rsidRDefault="00BD2D2B">
      <w:pPr>
        <w:spacing w:line="200" w:lineRule="atLeast"/>
        <w:ind w:firstLine="851"/>
        <w:jc w:val="both"/>
      </w:pPr>
      <w:r>
        <w:t>- обеспечение соответствия основной образовательной программы тр</w:t>
      </w:r>
      <w:r>
        <w:t>ебованиям Стандарта;</w:t>
      </w:r>
    </w:p>
    <w:p w:rsidR="008447D2" w:rsidRDefault="00BD2D2B">
      <w:pPr>
        <w:spacing w:line="200" w:lineRule="atLeast"/>
        <w:ind w:firstLine="851"/>
        <w:jc w:val="both"/>
      </w:pPr>
      <w:r>
        <w:t>- обеспечение преемственности</w:t>
      </w:r>
      <w:r>
        <w:tab/>
        <w:t>среднего (полного) общего образования;</w:t>
      </w:r>
    </w:p>
    <w:p w:rsidR="008447D2" w:rsidRDefault="00BD2D2B">
      <w:pPr>
        <w:spacing w:line="200" w:lineRule="atLeast"/>
        <w:ind w:firstLine="851"/>
        <w:jc w:val="both"/>
      </w:pPr>
      <w:r>
        <w:lastRenderedPageBreak/>
        <w:t>-обеспечение доступности получения качественного среднего (общего) образования;</w:t>
      </w:r>
    </w:p>
    <w:p w:rsidR="008447D2" w:rsidRDefault="00BD2D2B">
      <w:pPr>
        <w:spacing w:line="200" w:lineRule="atLeast"/>
        <w:ind w:firstLine="851"/>
        <w:jc w:val="both"/>
      </w:pPr>
      <w:r>
        <w:t>- установление требований к воспитанию и социализации обучающихся как части образовате</w:t>
      </w:r>
      <w:r>
        <w:t>льной программы и соответствующему усилению воспитательного потенциала школы, обеспечению индивидуального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</w:t>
      </w:r>
      <w:r>
        <w:t>твующем культурном уровне развития личности, созданию необходимых условий для её самореализации;</w:t>
      </w:r>
    </w:p>
    <w:p w:rsidR="008447D2" w:rsidRDefault="00BD2D2B">
      <w:pPr>
        <w:spacing w:line="200" w:lineRule="atLeast"/>
        <w:ind w:firstLine="851"/>
        <w:jc w:val="both"/>
      </w:pPr>
      <w: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8447D2" w:rsidRDefault="00BD2D2B">
      <w:pPr>
        <w:spacing w:line="200" w:lineRule="atLeast"/>
        <w:ind w:firstLine="851"/>
        <w:jc w:val="both"/>
      </w:pPr>
      <w:r>
        <w:t>- взаимодействие обра</w:t>
      </w:r>
      <w:r>
        <w:t>зовательного учреждения при реализации среднего (общего</w:t>
      </w:r>
      <w:proofErr w:type="gramStart"/>
      <w:r>
        <w:t>)о</w:t>
      </w:r>
      <w:proofErr w:type="gramEnd"/>
      <w:r>
        <w:t>бразования образовательной программы с социальными партнёрами;</w:t>
      </w:r>
    </w:p>
    <w:p w:rsidR="008447D2" w:rsidRDefault="00BD2D2B">
      <w:pPr>
        <w:spacing w:line="200" w:lineRule="atLeast"/>
        <w:ind w:firstLine="851"/>
        <w:jc w:val="both"/>
      </w:pPr>
      <w:r>
        <w:t>- выявление и развитие способностей обучающихся, в том числе одаренных детей, социальной практики, с использованием возможностей образов</w:t>
      </w:r>
      <w:r>
        <w:t>ательных учреждений дополнительного образования детей;</w:t>
      </w:r>
    </w:p>
    <w:p w:rsidR="008447D2" w:rsidRDefault="00BD2D2B">
      <w:pPr>
        <w:numPr>
          <w:ilvl w:val="0"/>
          <w:numId w:val="4"/>
        </w:numPr>
        <w:spacing w:line="200" w:lineRule="atLeast"/>
        <w:ind w:left="0" w:firstLine="851"/>
        <w:jc w:val="both"/>
        <w:rPr>
          <w:rStyle w:val="c37"/>
          <w:b/>
        </w:rPr>
      </w:pPr>
      <w:r>
        <w:t>организация интеллектуальных и творческих соревнований, научно - технического творчества, проектной и учебно-исследовательской деятельности.</w:t>
      </w:r>
    </w:p>
    <w:p w:rsidR="008447D2" w:rsidRDefault="00BD2D2B">
      <w:pPr>
        <w:pStyle w:val="a7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37"/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8447D2" w:rsidRDefault="00BD2D2B">
      <w:pPr>
        <w:pStyle w:val="a7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Математика играет важную роль</w:t>
      </w:r>
      <w:r>
        <w:rPr>
          <w:rFonts w:ascii="Times New Roman" w:hAnsi="Times New Roman" w:cs="Times New Roman"/>
          <w:sz w:val="24"/>
          <w:szCs w:val="24"/>
        </w:rPr>
        <w:t xml:space="preserve"> в формировании у школьников умения учиться.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</w:t>
      </w:r>
      <w:r>
        <w:rPr>
          <w:rFonts w:ascii="Times New Roman" w:hAnsi="Times New Roman" w:cs="Times New Roman"/>
          <w:sz w:val="24"/>
          <w:szCs w:val="24"/>
        </w:rPr>
        <w:t>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</w:t>
      </w:r>
      <w:r>
        <w:rPr>
          <w:rFonts w:ascii="Times New Roman" w:hAnsi="Times New Roman" w:cs="Times New Roman"/>
          <w:sz w:val="24"/>
          <w:szCs w:val="24"/>
        </w:rPr>
        <w:t>тдельных процессов и явлений, а также</w:t>
      </w:r>
      <w:r>
        <w:rPr>
          <w:rStyle w:val="c30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</w:t>
      </w:r>
      <w:r>
        <w:rPr>
          <w:rFonts w:ascii="Times New Roman" w:hAnsi="Times New Roman" w:cs="Times New Roman"/>
          <w:sz w:val="24"/>
          <w:szCs w:val="24"/>
        </w:rPr>
        <w:t xml:space="preserve"> и усвоению новой информации, новых знаний и способов действий, что составляет основу умения учиться.</w:t>
      </w:r>
    </w:p>
    <w:p w:rsidR="008447D2" w:rsidRDefault="00BD2D2B">
      <w:pPr>
        <w:pStyle w:val="a7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</w:t>
      </w:r>
      <w:r>
        <w:rPr>
          <w:rFonts w:ascii="Times New Roman" w:hAnsi="Times New Roman" w:cs="Times New Roman"/>
          <w:sz w:val="24"/>
          <w:szCs w:val="24"/>
        </w:rPr>
        <w:t>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</w:t>
      </w:r>
      <w:r>
        <w:rPr>
          <w:rFonts w:ascii="Times New Roman" w:hAnsi="Times New Roman" w:cs="Times New Roman"/>
          <w:sz w:val="24"/>
          <w:szCs w:val="24"/>
        </w:rPr>
        <w:t xml:space="preserve">ких величин. Усвоенные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8447D2" w:rsidRDefault="00BD2D2B">
      <w:pPr>
        <w:pStyle w:val="a7"/>
        <w:spacing w:after="0" w:line="200" w:lineRule="atLeast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определяет ряд </w:t>
      </w:r>
      <w:r>
        <w:rPr>
          <w:rStyle w:val="c6"/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, решение которых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достижение основных целей основного общего математического образования:</w:t>
      </w:r>
    </w:p>
    <w:p w:rsidR="008447D2" w:rsidRDefault="00BD2D2B">
      <w:pPr>
        <w:pStyle w:val="a7"/>
        <w:numPr>
          <w:ilvl w:val="0"/>
          <w:numId w:val="5"/>
        </w:numPr>
        <w:spacing w:after="0" w:line="200" w:lineRule="atLeast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>
        <w:rPr>
          <w:rStyle w:val="c16"/>
          <w:rFonts w:ascii="Times New Roman" w:hAnsi="Times New Roman" w:cs="Times New Roman"/>
          <w:sz w:val="24"/>
          <w:szCs w:val="24"/>
        </w:rPr>
        <w:t xml:space="preserve">Формировать элементы самостоятельной интеллектуальной деятельности на основе овладения математическими методами познания окружающего мира (умения </w:t>
      </w:r>
      <w:proofErr w:type="spellStart"/>
      <w:r>
        <w:rPr>
          <w:rStyle w:val="c16"/>
          <w:rFonts w:ascii="Times New Roman" w:hAnsi="Times New Roman" w:cs="Times New Roman"/>
          <w:sz w:val="24"/>
          <w:szCs w:val="24"/>
        </w:rPr>
        <w:t>устанавливать</w:t>
      </w:r>
      <w:proofErr w:type="gramStart"/>
      <w:r>
        <w:rPr>
          <w:rStyle w:val="c16"/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Style w:val="c16"/>
          <w:rFonts w:ascii="Times New Roman" w:hAnsi="Times New Roman" w:cs="Times New Roman"/>
          <w:sz w:val="24"/>
          <w:szCs w:val="24"/>
        </w:rPr>
        <w:t>писывать</w:t>
      </w:r>
      <w:proofErr w:type="spellEnd"/>
      <w:r>
        <w:rPr>
          <w:rStyle w:val="c16"/>
          <w:rFonts w:ascii="Times New Roman" w:hAnsi="Times New Roman" w:cs="Times New Roman"/>
          <w:sz w:val="24"/>
          <w:szCs w:val="24"/>
        </w:rPr>
        <w:t xml:space="preserve">, моделировать и объяснять количественные и пространственные отношения); </w:t>
      </w:r>
    </w:p>
    <w:p w:rsidR="008447D2" w:rsidRDefault="00BD2D2B">
      <w:pPr>
        <w:pStyle w:val="a7"/>
        <w:numPr>
          <w:ilvl w:val="0"/>
          <w:numId w:val="5"/>
        </w:numPr>
        <w:spacing w:after="0" w:line="200" w:lineRule="atLeast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>
        <w:rPr>
          <w:rStyle w:val="c16"/>
          <w:rFonts w:ascii="Times New Roman" w:hAnsi="Times New Roman" w:cs="Times New Roman"/>
          <w:sz w:val="24"/>
          <w:szCs w:val="24"/>
        </w:rPr>
        <w:t xml:space="preserve">Развивать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 </w:t>
      </w:r>
    </w:p>
    <w:p w:rsidR="008447D2" w:rsidRDefault="00BD2D2B">
      <w:pPr>
        <w:pStyle w:val="a7"/>
        <w:numPr>
          <w:ilvl w:val="0"/>
          <w:numId w:val="5"/>
        </w:numPr>
        <w:spacing w:after="0" w:line="200" w:lineRule="atLeast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>
        <w:rPr>
          <w:rStyle w:val="c16"/>
          <w:rFonts w:ascii="Times New Roman" w:hAnsi="Times New Roman" w:cs="Times New Roman"/>
          <w:sz w:val="24"/>
          <w:szCs w:val="24"/>
        </w:rPr>
        <w:t xml:space="preserve">Развивать познавательные способности; </w:t>
      </w:r>
    </w:p>
    <w:p w:rsidR="008447D2" w:rsidRDefault="00BD2D2B">
      <w:pPr>
        <w:pStyle w:val="a7"/>
        <w:numPr>
          <w:ilvl w:val="0"/>
          <w:numId w:val="5"/>
        </w:numPr>
        <w:spacing w:after="0" w:line="200" w:lineRule="atLeast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>
        <w:rPr>
          <w:rStyle w:val="c16"/>
          <w:rFonts w:ascii="Times New Roman" w:hAnsi="Times New Roman" w:cs="Times New Roman"/>
          <w:sz w:val="24"/>
          <w:szCs w:val="24"/>
        </w:rPr>
        <w:t>Воспитывать стремление к расширению математических знаний;</w:t>
      </w:r>
    </w:p>
    <w:p w:rsidR="008447D2" w:rsidRDefault="00BD2D2B">
      <w:pPr>
        <w:pStyle w:val="a7"/>
        <w:numPr>
          <w:ilvl w:val="0"/>
          <w:numId w:val="5"/>
        </w:numPr>
        <w:spacing w:after="0" w:line="200" w:lineRule="atLeast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>
        <w:rPr>
          <w:rStyle w:val="c16"/>
          <w:rFonts w:ascii="Times New Roman" w:hAnsi="Times New Roman" w:cs="Times New Roman"/>
          <w:sz w:val="24"/>
          <w:szCs w:val="24"/>
        </w:rPr>
        <w:lastRenderedPageBreak/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</w:t>
      </w:r>
      <w:r>
        <w:rPr>
          <w:rStyle w:val="c16"/>
          <w:rFonts w:ascii="Times New Roman" w:hAnsi="Times New Roman" w:cs="Times New Roman"/>
          <w:sz w:val="24"/>
          <w:szCs w:val="24"/>
        </w:rPr>
        <w:t xml:space="preserve">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 </w:t>
      </w:r>
    </w:p>
    <w:p w:rsidR="008447D2" w:rsidRDefault="00BD2D2B">
      <w:pPr>
        <w:pStyle w:val="a7"/>
        <w:numPr>
          <w:ilvl w:val="0"/>
          <w:numId w:val="5"/>
        </w:num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6"/>
          <w:rFonts w:ascii="Times New Roman" w:hAnsi="Times New Roman" w:cs="Times New Roman"/>
          <w:sz w:val="24"/>
          <w:szCs w:val="24"/>
        </w:rPr>
        <w:t>Воспитывать культуру личности, отношение к математике как к части общечеловеческой культуры, играющей</w:t>
      </w:r>
      <w:r>
        <w:rPr>
          <w:rStyle w:val="c16"/>
          <w:rFonts w:ascii="Times New Roman" w:hAnsi="Times New Roman" w:cs="Times New Roman"/>
          <w:sz w:val="24"/>
          <w:szCs w:val="24"/>
        </w:rPr>
        <w:t xml:space="preserve"> особую роль в общественном развитии.</w:t>
      </w:r>
    </w:p>
    <w:p w:rsidR="008447D2" w:rsidRDefault="00BD2D2B">
      <w:pPr>
        <w:pStyle w:val="a7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 названных задач обеспечит осознание школьниками универсальности математических способов познания мира, усвоение математических знаний, связей математики с окружающей действительностью и с другими школьными пре</w:t>
      </w:r>
      <w:r>
        <w:rPr>
          <w:rFonts w:ascii="Times New Roman" w:hAnsi="Times New Roman" w:cs="Times New Roman"/>
          <w:sz w:val="24"/>
          <w:szCs w:val="24"/>
        </w:rPr>
        <w:t>дметами, а также личностную заинтересованность в расширении математических знаний.</w:t>
      </w:r>
    </w:p>
    <w:p w:rsidR="008447D2" w:rsidRDefault="00BD2D2B">
      <w:pPr>
        <w:pStyle w:val="a7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– </w:t>
      </w:r>
      <w:r>
        <w:rPr>
          <w:rFonts w:ascii="Times New Roman" w:hAnsi="Times New Roman" w:cs="Times New Roman"/>
          <w:sz w:val="24"/>
          <w:szCs w:val="24"/>
        </w:rPr>
        <w:t>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</w:t>
      </w:r>
      <w:r>
        <w:rPr>
          <w:rFonts w:ascii="Times New Roman" w:hAnsi="Times New Roman" w:cs="Times New Roman"/>
          <w:sz w:val="24"/>
          <w:szCs w:val="24"/>
        </w:rPr>
        <w:t>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</w:t>
      </w:r>
      <w:r>
        <w:rPr>
          <w:rFonts w:ascii="Times New Roman" w:hAnsi="Times New Roman" w:cs="Times New Roman"/>
          <w:sz w:val="24"/>
          <w:szCs w:val="24"/>
        </w:rPr>
        <w:t>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8447D2" w:rsidRDefault="00BD2D2B">
      <w:pPr>
        <w:pStyle w:val="a7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Предметное содержание программы направлено на последовательное формирование и отработку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действий, развитие логического и алгоритмического мышления, пространственного воображения и математической речи. Знание и понимание математических отношений и взаимозависимостей между различными объектами (соотношение целого и части, </w:t>
      </w:r>
      <w:r>
        <w:rPr>
          <w:rFonts w:ascii="Times New Roman" w:hAnsi="Times New Roman" w:cs="Times New Roman"/>
          <w:sz w:val="24"/>
          <w:szCs w:val="24"/>
        </w:rPr>
        <w:t>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</w:t>
      </w:r>
      <w:r>
        <w:rPr>
          <w:rFonts w:ascii="Times New Roman" w:hAnsi="Times New Roman" w:cs="Times New Roman"/>
          <w:sz w:val="24"/>
          <w:szCs w:val="24"/>
        </w:rPr>
        <w:t>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8447D2" w:rsidRDefault="00BD2D2B">
      <w:pPr>
        <w:pStyle w:val="a7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Изучение математики способствует развитию алгоритмического мышления.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</w:t>
      </w:r>
      <w:r>
        <w:rPr>
          <w:rFonts w:ascii="Times New Roman" w:hAnsi="Times New Roman" w:cs="Times New Roman"/>
          <w:sz w:val="24"/>
          <w:szCs w:val="24"/>
        </w:rPr>
        <w:t xml:space="preserve">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:rsidR="008447D2" w:rsidRDefault="00BD2D2B">
      <w:pPr>
        <w:pStyle w:val="a7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освоения программного материала школьники знакомятся с языком математики, осваивают некоторые математические тер</w:t>
      </w:r>
      <w:r>
        <w:rPr>
          <w:rFonts w:ascii="Times New Roman" w:hAnsi="Times New Roman" w:cs="Times New Roman"/>
          <w:sz w:val="24"/>
          <w:szCs w:val="24"/>
        </w:rPr>
        <w:t>мины, учатся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</w:t>
      </w:r>
      <w:r>
        <w:rPr>
          <w:rFonts w:ascii="Times New Roman" w:hAnsi="Times New Roman" w:cs="Times New Roman"/>
          <w:sz w:val="24"/>
          <w:szCs w:val="24"/>
        </w:rPr>
        <w:t xml:space="preserve"> этого предмета. 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</w:t>
      </w:r>
      <w:r>
        <w:rPr>
          <w:rFonts w:ascii="Times New Roman" w:hAnsi="Times New Roman" w:cs="Times New Roman"/>
          <w:sz w:val="24"/>
          <w:szCs w:val="24"/>
        </w:rPr>
        <w:t xml:space="preserve">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8447D2" w:rsidRDefault="00BD2D2B">
      <w:pPr>
        <w:pStyle w:val="a7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программы предоставля</w:t>
      </w:r>
      <w:r>
        <w:rPr>
          <w:rFonts w:ascii="Times New Roman" w:hAnsi="Times New Roman" w:cs="Times New Roman"/>
          <w:sz w:val="24"/>
          <w:szCs w:val="24"/>
        </w:rPr>
        <w:t>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</w:t>
      </w:r>
      <w:r>
        <w:rPr>
          <w:rFonts w:ascii="Times New Roman" w:hAnsi="Times New Roman" w:cs="Times New Roman"/>
          <w:sz w:val="24"/>
          <w:szCs w:val="24"/>
        </w:rPr>
        <w:t xml:space="preserve">чеников (пар, групп) в большой степени способствует содержание, связанное с поиском и сбором информации. </w:t>
      </w:r>
    </w:p>
    <w:p w:rsidR="008447D2" w:rsidRDefault="00BD2D2B">
      <w:pPr>
        <w:pStyle w:val="a7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</w:t>
      </w:r>
      <w:r>
        <w:rPr>
          <w:rFonts w:ascii="Times New Roman" w:hAnsi="Times New Roman" w:cs="Times New Roman"/>
          <w:sz w:val="24"/>
          <w:szCs w:val="24"/>
        </w:rPr>
        <w:t>х в процессе различных видов деятельности, в том числе и в ходе изучения других школьных дисциплин.</w:t>
      </w:r>
    </w:p>
    <w:p w:rsidR="008447D2" w:rsidRDefault="00BD2D2B">
      <w:pPr>
        <w:pStyle w:val="a7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</w:t>
      </w:r>
      <w:r>
        <w:rPr>
          <w:rFonts w:ascii="Times New Roman" w:hAnsi="Times New Roman" w:cs="Times New Roman"/>
          <w:sz w:val="24"/>
          <w:szCs w:val="24"/>
        </w:rPr>
        <w:t xml:space="preserve">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8447D2" w:rsidRDefault="00BD2D2B">
      <w:pPr>
        <w:pStyle w:val="a7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Обучение школьников математике на основе данной программы способствует развитию и совершенст</w:t>
      </w:r>
      <w:r>
        <w:rPr>
          <w:rFonts w:ascii="Times New Roman" w:hAnsi="Times New Roman" w:cs="Times New Roman"/>
          <w:sz w:val="24"/>
          <w:szCs w:val="24"/>
        </w:rPr>
        <w:t>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</w:t>
      </w:r>
      <w:r>
        <w:rPr>
          <w:rFonts w:ascii="Times New Roman" w:hAnsi="Times New Roman" w:cs="Times New Roman"/>
          <w:sz w:val="24"/>
          <w:szCs w:val="24"/>
        </w:rPr>
        <w:t xml:space="preserve">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</w:t>
      </w:r>
      <w:r>
        <w:rPr>
          <w:rFonts w:ascii="Times New Roman" w:hAnsi="Times New Roman" w:cs="Times New Roman"/>
          <w:sz w:val="24"/>
          <w:szCs w:val="24"/>
        </w:rPr>
        <w:t>сширении, способствует продвижению учащихся в познании окружающего мира.</w:t>
      </w:r>
    </w:p>
    <w:p w:rsidR="008447D2" w:rsidRDefault="00BD2D2B">
      <w:pPr>
        <w:pStyle w:val="a7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</w:t>
      </w:r>
      <w:r>
        <w:rPr>
          <w:rFonts w:ascii="Times New Roman" w:hAnsi="Times New Roman" w:cs="Times New Roman"/>
          <w:sz w:val="24"/>
          <w:szCs w:val="24"/>
        </w:rPr>
        <w:t>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</w:t>
      </w:r>
      <w:r>
        <w:rPr>
          <w:rFonts w:ascii="Times New Roman" w:hAnsi="Times New Roman" w:cs="Times New Roman"/>
          <w:sz w:val="24"/>
          <w:szCs w:val="24"/>
        </w:rPr>
        <w:t>ования универсальных учебных действий.</w:t>
      </w:r>
    </w:p>
    <w:p w:rsidR="008447D2" w:rsidRDefault="00BD2D2B">
      <w:pPr>
        <w:pStyle w:val="a7"/>
        <w:spacing w:after="0" w:line="2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</w:t>
      </w:r>
      <w:r>
        <w:rPr>
          <w:rFonts w:ascii="Times New Roman" w:hAnsi="Times New Roman" w:cs="Times New Roman"/>
          <w:sz w:val="24"/>
          <w:szCs w:val="24"/>
        </w:rPr>
        <w:t>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</w:t>
      </w:r>
      <w:r>
        <w:rPr>
          <w:rFonts w:ascii="Times New Roman" w:hAnsi="Times New Roman" w:cs="Times New Roman"/>
          <w:sz w:val="24"/>
          <w:szCs w:val="24"/>
        </w:rPr>
        <w:t>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8447D2" w:rsidRDefault="00BD2D2B">
      <w:pPr>
        <w:jc w:val="center"/>
        <w:rPr>
          <w:color w:val="000000"/>
        </w:rPr>
      </w:pPr>
      <w:r>
        <w:rPr>
          <w:b/>
          <w:bCs/>
          <w:color w:val="000000"/>
        </w:rPr>
        <w:t>МЕСТО УЧЕБНОГО ПРЕДМЕТА «АЛГЕБРА» В УЧЕБНОМ ПЛАНЕ</w:t>
      </w:r>
    </w:p>
    <w:p w:rsidR="008447D2" w:rsidRDefault="00BD2D2B">
      <w:pPr>
        <w:rPr>
          <w:color w:val="000000"/>
        </w:rPr>
      </w:pPr>
      <w:r>
        <w:rPr>
          <w:color w:val="000000"/>
        </w:rPr>
        <w:t>В соответствии с учебным планом основно</w:t>
      </w:r>
      <w:r>
        <w:rPr>
          <w:color w:val="000000"/>
        </w:rPr>
        <w:t>го общего образования МБОУ СОШ № 8  на изучение учебного предмета «Алгебра» в 8-м классе отводится 3 часа в неделю/105 часов в год (35 учебных недель).</w:t>
      </w:r>
    </w:p>
    <w:p w:rsidR="008447D2" w:rsidRDefault="008447D2">
      <w:pPr>
        <w:jc w:val="center"/>
        <w:rPr>
          <w:b/>
          <w:bCs/>
          <w:color w:val="000000"/>
        </w:rPr>
      </w:pPr>
    </w:p>
    <w:p w:rsidR="008447D2" w:rsidRDefault="00BD2D2B">
      <w:pPr>
        <w:jc w:val="center"/>
        <w:rPr>
          <w:color w:val="000000"/>
        </w:rPr>
      </w:pPr>
      <w:r>
        <w:rPr>
          <w:b/>
          <w:bCs/>
          <w:color w:val="000000"/>
        </w:rPr>
        <w:t>ПЛАНИРУЕМЫЕ РЕЗУЛЬТАТЫ ОСВОЕНИЯ ПРОГРАММЫ</w:t>
      </w:r>
    </w:p>
    <w:p w:rsidR="008447D2" w:rsidRDefault="00BD2D2B">
      <w:pPr>
        <w:rPr>
          <w:color w:val="000000"/>
        </w:rPr>
      </w:pPr>
      <w:r>
        <w:rPr>
          <w:color w:val="000000"/>
        </w:rPr>
        <w:t xml:space="preserve">Реализация программы по алгебре в 8-х классах нацелена на </w:t>
      </w:r>
      <w:r>
        <w:rPr>
          <w:color w:val="000000"/>
        </w:rPr>
        <w:t xml:space="preserve">достижение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трёх групп результатов: предметных,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>, личностных.</w:t>
      </w:r>
    </w:p>
    <w:p w:rsidR="008447D2" w:rsidRDefault="00BD2D2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8447D2" w:rsidRDefault="00BD2D2B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8447D2" w:rsidRDefault="00BD2D2B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ответственного отн</w:t>
      </w:r>
      <w:r>
        <w:rPr>
          <w:rFonts w:ascii="Times New Roman" w:hAnsi="Times New Roman" w:cs="Times New Roman"/>
          <w:sz w:val="24"/>
          <w:szCs w:val="24"/>
        </w:rPr>
        <w:t xml:space="preserve">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</w:t>
      </w:r>
      <w:r>
        <w:rPr>
          <w:rFonts w:ascii="Times New Roman" w:hAnsi="Times New Roman" w:cs="Times New Roman"/>
          <w:sz w:val="24"/>
          <w:szCs w:val="24"/>
        </w:rPr>
        <w:t>ндивидуальной образовательной траектории с учётом устойчивых познавательных интересов;</w:t>
      </w:r>
    </w:p>
    <w:p w:rsidR="008447D2" w:rsidRDefault="00BD2D2B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8447D2" w:rsidRDefault="00BD2D2B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коммуникативной компетентности </w:t>
      </w:r>
      <w:r>
        <w:rPr>
          <w:rFonts w:ascii="Times New Roman" w:hAnsi="Times New Roman" w:cs="Times New Roman"/>
          <w:sz w:val="24"/>
          <w:szCs w:val="24"/>
        </w:rPr>
        <w:t>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видов деятельности;</w:t>
      </w:r>
    </w:p>
    <w:p w:rsidR="008447D2" w:rsidRDefault="00BD2D2B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ясно, точно, грамотно излагать свои мысли в устной и письменной речи, понимать</w:t>
      </w:r>
      <w:r>
        <w:rPr>
          <w:rFonts w:ascii="Times New Roman" w:hAnsi="Times New Roman" w:cs="Times New Roman"/>
          <w:sz w:val="24"/>
          <w:szCs w:val="24"/>
        </w:rPr>
        <w:t xml:space="preserve">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447D2" w:rsidRDefault="00BD2D2B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8447D2" w:rsidRDefault="00BD2D2B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критичность мышления, умения </w:t>
      </w:r>
      <w:r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высказывания, отличать гипотезу от факта;</w:t>
      </w:r>
    </w:p>
    <w:p w:rsidR="008447D2" w:rsidRDefault="00BD2D2B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алгебраических  задач;</w:t>
      </w:r>
    </w:p>
    <w:p w:rsidR="008447D2" w:rsidRDefault="00BD2D2B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8447D2" w:rsidRDefault="00BD2D2B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</w:t>
      </w:r>
      <w:r>
        <w:rPr>
          <w:rFonts w:ascii="Times New Roman" w:hAnsi="Times New Roman" w:cs="Times New Roman"/>
          <w:sz w:val="24"/>
          <w:szCs w:val="24"/>
        </w:rPr>
        <w:t>обность к эмоциональному восприятию математических объектов, задач, решений, рассуждений;</w:t>
      </w:r>
    </w:p>
    <w:p w:rsidR="008447D2" w:rsidRDefault="00BD2D2B">
      <w:pPr>
        <w:pStyle w:val="a9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447D2" w:rsidRDefault="00BD2D2B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</w:t>
      </w:r>
      <w:r>
        <w:rPr>
          <w:rFonts w:ascii="Times New Roman" w:hAnsi="Times New Roman" w:cs="Times New Roman"/>
          <w:sz w:val="24"/>
          <w:szCs w:val="24"/>
        </w:rPr>
        <w:t xml:space="preserve">  речи, применяя математическую терминологию и символику, использовать различные языки математики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8447D2" w:rsidRDefault="00BD2D2B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базовым понятийным а</w:t>
      </w:r>
      <w:r>
        <w:rPr>
          <w:rFonts w:ascii="Times New Roman" w:hAnsi="Times New Roman" w:cs="Times New Roman"/>
          <w:sz w:val="24"/>
          <w:szCs w:val="24"/>
        </w:rPr>
        <w:t>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различных способах их изучения, об особенностях выводо</w:t>
      </w:r>
      <w:r>
        <w:rPr>
          <w:rFonts w:ascii="Times New Roman" w:hAnsi="Times New Roman" w:cs="Times New Roman"/>
          <w:sz w:val="24"/>
          <w:szCs w:val="24"/>
        </w:rPr>
        <w:t>в и прогнозов, носящих вероятностный характер;</w:t>
      </w:r>
    </w:p>
    <w:p w:rsidR="008447D2" w:rsidRDefault="00BD2D2B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8447D2" w:rsidRDefault="00BD2D2B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пользоваться изученными мат</w:t>
      </w:r>
      <w:r>
        <w:rPr>
          <w:rFonts w:ascii="Times New Roman" w:hAnsi="Times New Roman" w:cs="Times New Roman"/>
          <w:sz w:val="24"/>
          <w:szCs w:val="24"/>
        </w:rPr>
        <w:t>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8447D2" w:rsidRDefault="00BD2D2B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линейные и квадратные уравнения и неравенства, а также приводимые к ним уравнения, неравенства, систе</w:t>
      </w:r>
      <w:r>
        <w:rPr>
          <w:rFonts w:ascii="Times New Roman" w:hAnsi="Times New Roman" w:cs="Times New Roman"/>
          <w:sz w:val="24"/>
          <w:szCs w:val="24"/>
        </w:rPr>
        <w:t>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8447D2" w:rsidRDefault="00BD2D2B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функциональных понятий, функциональным языком и с</w:t>
      </w:r>
      <w:r>
        <w:rPr>
          <w:rFonts w:ascii="Times New Roman" w:hAnsi="Times New Roman" w:cs="Times New Roman"/>
          <w:sz w:val="24"/>
          <w:szCs w:val="24"/>
        </w:rPr>
        <w:t>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</w:t>
      </w:r>
    </w:p>
    <w:p w:rsidR="008447D2" w:rsidRDefault="00BD2D2B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основными  способами  представления и анализа статистически</w:t>
      </w:r>
      <w:r>
        <w:rPr>
          <w:rFonts w:ascii="Times New Roman" w:hAnsi="Times New Roman" w:cs="Times New Roman"/>
          <w:sz w:val="24"/>
          <w:szCs w:val="24"/>
        </w:rPr>
        <w:t>х данных; умения решать задачи на нахождение частоты и вероятности случайных событий;</w:t>
      </w:r>
    </w:p>
    <w:p w:rsidR="008447D2" w:rsidRDefault="00BD2D2B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</w:t>
      </w:r>
      <w:r>
        <w:rPr>
          <w:rFonts w:ascii="Times New Roman" w:hAnsi="Times New Roman" w:cs="Times New Roman"/>
          <w:sz w:val="24"/>
          <w:szCs w:val="24"/>
        </w:rPr>
        <w:t>вестных алгоритмов.</w:t>
      </w:r>
    </w:p>
    <w:p w:rsidR="008447D2" w:rsidRDefault="00BD2D2B">
      <w:pPr>
        <w:shd w:val="clear" w:color="auto" w:fill="FFFFFF"/>
        <w:autoSpaceDE w:val="0"/>
        <w:ind w:firstLine="709"/>
        <w:jc w:val="both"/>
      </w:pPr>
      <w:r>
        <w:t xml:space="preserve">в ходе освоения содержания курса учащиеся получают </w:t>
      </w:r>
      <w:proofErr w:type="spellStart"/>
      <w:r>
        <w:t>возможност</w:t>
      </w:r>
      <w:proofErr w:type="spellEnd"/>
      <w:proofErr w:type="gramStart"/>
      <w:r>
        <w:t xml:space="preserve"> :</w:t>
      </w:r>
      <w:proofErr w:type="gramEnd"/>
    </w:p>
    <w:p w:rsidR="008447D2" w:rsidRDefault="00BD2D2B">
      <w:pPr>
        <w:numPr>
          <w:ilvl w:val="0"/>
          <w:numId w:val="8"/>
        </w:numPr>
        <w:shd w:val="clear" w:color="auto" w:fill="FFFFFF"/>
        <w:autoSpaceDE w:val="0"/>
        <w:jc w:val="both"/>
      </w:pPr>
      <w: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</w:t>
      </w:r>
      <w:r>
        <w:t>ь вычислительную культуру;</w:t>
      </w:r>
    </w:p>
    <w:p w:rsidR="008447D2" w:rsidRDefault="00BD2D2B">
      <w:pPr>
        <w:numPr>
          <w:ilvl w:val="0"/>
          <w:numId w:val="8"/>
        </w:numPr>
        <w:shd w:val="clear" w:color="auto" w:fill="FFFFFF"/>
        <w:autoSpaceDE w:val="0"/>
        <w:jc w:val="both"/>
      </w:pPr>
      <w: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8447D2" w:rsidRDefault="00BD2D2B">
      <w:pPr>
        <w:numPr>
          <w:ilvl w:val="0"/>
          <w:numId w:val="8"/>
        </w:numPr>
        <w:shd w:val="clear" w:color="auto" w:fill="FFFFFF"/>
        <w:autoSpaceDE w:val="0"/>
        <w:jc w:val="both"/>
      </w:pPr>
      <w:r>
        <w:t xml:space="preserve">изучить свойства и графики элементарных функций, научиться </w:t>
      </w:r>
      <w:r>
        <w:t>использовать функционально-графические представления для описания и анализа реальных зависимостей;</w:t>
      </w:r>
    </w:p>
    <w:p w:rsidR="008447D2" w:rsidRDefault="00BD2D2B">
      <w:pPr>
        <w:numPr>
          <w:ilvl w:val="0"/>
          <w:numId w:val="8"/>
        </w:numPr>
        <w:shd w:val="clear" w:color="auto" w:fill="FFFFFF"/>
        <w:autoSpaceDE w:val="0"/>
        <w:jc w:val="both"/>
      </w:pPr>
      <w: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</w:t>
      </w:r>
      <w:r>
        <w:t>елами и их свойствами;</w:t>
      </w:r>
    </w:p>
    <w:p w:rsidR="008447D2" w:rsidRDefault="00BD2D2B">
      <w:pPr>
        <w:numPr>
          <w:ilvl w:val="0"/>
          <w:numId w:val="8"/>
        </w:numPr>
        <w:shd w:val="clear" w:color="auto" w:fill="FFFFFF"/>
        <w:autoSpaceDE w:val="0"/>
        <w:jc w:val="both"/>
      </w:pPr>
      <w:r>
        <w:lastRenderedPageBreak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447D2" w:rsidRDefault="00BD2D2B">
      <w:pPr>
        <w:numPr>
          <w:ilvl w:val="0"/>
          <w:numId w:val="8"/>
        </w:numPr>
        <w:shd w:val="clear" w:color="auto" w:fill="FFFFFF"/>
        <w:autoSpaceDE w:val="0"/>
        <w:jc w:val="both"/>
      </w:pPr>
      <w:r>
        <w:t>развить логическое мышление и речь – умения логически об</w:t>
      </w:r>
      <w:r>
        <w:t xml:space="preserve">основывать суждения, проводить несложные систематизации, приводить примеры и </w:t>
      </w:r>
      <w:proofErr w:type="spellStart"/>
      <w:r>
        <w:t>контрпримеры</w:t>
      </w:r>
      <w:proofErr w:type="spellEnd"/>
      <w: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447D2" w:rsidRDefault="00BD2D2B">
      <w:pPr>
        <w:numPr>
          <w:ilvl w:val="0"/>
          <w:numId w:val="8"/>
        </w:numPr>
        <w:shd w:val="clear" w:color="auto" w:fill="FFFFFF"/>
        <w:autoSpaceDE w:val="0"/>
        <w:jc w:val="both"/>
      </w:pPr>
      <w:r>
        <w:t>сформировать представл</w:t>
      </w:r>
      <w:r>
        <w:t>ения об изучаемых понятиях и методах как важнейших средствах математического моделирования реальных процессов и явлений.</w:t>
      </w:r>
    </w:p>
    <w:p w:rsidR="008447D2" w:rsidRDefault="00BD2D2B">
      <w:pPr>
        <w:pStyle w:val="af3"/>
        <w:spacing w:line="297" w:lineRule="exact"/>
        <w:ind w:left="2716" w:right="2697"/>
        <w:jc w:val="both"/>
        <w:rPr>
          <w:lang w:eastAsia="he-IL" w:bidi="he-IL"/>
        </w:rPr>
      </w:pPr>
      <w:r>
        <w:rPr>
          <w:b/>
          <w:lang w:eastAsia="he-IL" w:bidi="he-IL"/>
        </w:rPr>
        <w:t xml:space="preserve">ПЛАНИРУЕМЫЕ ПРЕДМЕТНЫЕ РЕЗУЛЬТАТЫ ИЗУЧЕНИЯ КУРСА АЛГЕБРЫ В </w:t>
      </w:r>
      <w:r>
        <w:rPr>
          <w:b/>
          <w:w w:val="113"/>
          <w:lang w:eastAsia="he-IL" w:bidi="he-IL"/>
        </w:rPr>
        <w:t>8 классах</w:t>
      </w:r>
    </w:p>
    <w:p w:rsidR="008447D2" w:rsidRDefault="00BD2D2B">
      <w:pPr>
        <w:pStyle w:val="af0"/>
        <w:ind w:firstLine="555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Ученик научится</w:t>
      </w:r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Элементы теории множеств и </w:t>
      </w:r>
      <w:r>
        <w:rPr>
          <w:rFonts w:ascii="Times New Roman" w:hAnsi="Times New Roman"/>
          <w:i/>
          <w:iCs/>
          <w:sz w:val="24"/>
          <w:szCs w:val="24"/>
        </w:rPr>
        <w:t>математической логики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Оперировать на базовом уровне понятиями: множество, элемент множества, подмножество, принадлежность.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Задавать множества перечислением их элементов.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Находить пересечение, объединение, подмножество в простейших ситуациях.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Оперировать на</w:t>
      </w:r>
      <w:r>
        <w:rPr>
          <w:rStyle w:val="fStyleText"/>
          <w:sz w:val="24"/>
          <w:szCs w:val="24"/>
        </w:rPr>
        <w:t xml:space="preserve"> базовом уровне понятиями: определение, аксиома, теорема, доказательство.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 xml:space="preserve">Приводить примеры и </w:t>
      </w:r>
      <w:proofErr w:type="spellStart"/>
      <w:r>
        <w:rPr>
          <w:rStyle w:val="fStyleText"/>
          <w:sz w:val="24"/>
          <w:szCs w:val="24"/>
        </w:rPr>
        <w:t>контрпримеры</w:t>
      </w:r>
      <w:proofErr w:type="spellEnd"/>
      <w:r>
        <w:rPr>
          <w:rStyle w:val="fStyleText"/>
          <w:sz w:val="24"/>
          <w:szCs w:val="24"/>
        </w:rPr>
        <w:t xml:space="preserve"> для </w:t>
      </w:r>
      <w:proofErr w:type="spellStart"/>
      <w:r>
        <w:rPr>
          <w:rStyle w:val="fStyleText"/>
          <w:sz w:val="24"/>
          <w:szCs w:val="24"/>
        </w:rPr>
        <w:t>подтвержнения</w:t>
      </w:r>
      <w:proofErr w:type="spellEnd"/>
      <w:r>
        <w:rPr>
          <w:rStyle w:val="fStyleText"/>
          <w:sz w:val="24"/>
          <w:szCs w:val="24"/>
        </w:rPr>
        <w:t xml:space="preserve"> своих высказываний.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Использовать графическое представление множе</w:t>
      </w:r>
      <w:proofErr w:type="gramStart"/>
      <w:r>
        <w:rPr>
          <w:rStyle w:val="fStyleText"/>
          <w:sz w:val="24"/>
          <w:szCs w:val="24"/>
        </w:rPr>
        <w:t>ств дл</w:t>
      </w:r>
      <w:proofErr w:type="gramEnd"/>
      <w:r>
        <w:rPr>
          <w:rStyle w:val="fStyleText"/>
          <w:sz w:val="24"/>
          <w:szCs w:val="24"/>
        </w:rPr>
        <w:t>я описа</w:t>
      </w:r>
      <w:r>
        <w:rPr>
          <w:rStyle w:val="fStyleText"/>
          <w:sz w:val="24"/>
          <w:szCs w:val="24"/>
        </w:rPr>
        <w:t>ния реальных процессов и явлений, при решении задач других учебных предметов.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Числа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</w:t>
      </w:r>
      <w:r>
        <w:rPr>
          <w:rStyle w:val="fStyleText"/>
          <w:sz w:val="24"/>
          <w:szCs w:val="24"/>
        </w:rPr>
        <w:t>й корень.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Использовать свойства чисел и правила действий при выполнении вычислений.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Использовать признаки делимости на 2, 5, 3, 9, 10 при выполнении вычислений и решении несложных задач.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Выполнять округление рациональных чисел в соответствии с правилами.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О</w:t>
      </w:r>
      <w:r>
        <w:rPr>
          <w:rStyle w:val="fStyleText"/>
          <w:sz w:val="24"/>
          <w:szCs w:val="24"/>
        </w:rPr>
        <w:t>ценивать значение квадратного корня из положительного целого числа.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Распознавать рациональные и иррациональные числа.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Сравнивать числа.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Оценивать результаты вычислений при решении практических задач.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</w:t>
      </w:r>
      <w:r>
        <w:rPr>
          <w:rStyle w:val="fStyleText"/>
          <w:sz w:val="24"/>
          <w:szCs w:val="24"/>
        </w:rPr>
        <w:t>полнять сравнение чисел в реальных ситуациях.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Тождественные преобразования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Выполнять несложные преобразования для вычисления значений числовых выражений, соде</w:t>
      </w:r>
      <w:r>
        <w:rPr>
          <w:rStyle w:val="fStyleText"/>
          <w:sz w:val="24"/>
          <w:szCs w:val="24"/>
        </w:rPr>
        <w:t>ржащих степени с натуральным показателем, степени с целым отрицательным показателем.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lastRenderedPageBreak/>
        <w:t>Использовать формулы сокращенного умножения (квадрат суммы, квадрат ра</w:t>
      </w:r>
      <w:r>
        <w:rPr>
          <w:rStyle w:val="fStyleText"/>
          <w:sz w:val="24"/>
          <w:szCs w:val="24"/>
        </w:rPr>
        <w:t>зности, разность квадратов) для упрощения вычислений значений выражений.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Понимать смысл записи числа в ста</w:t>
      </w:r>
      <w:r>
        <w:rPr>
          <w:rStyle w:val="fStyleText"/>
          <w:sz w:val="24"/>
          <w:szCs w:val="24"/>
        </w:rPr>
        <w:t>ндартном виде.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Оперировать на базовом уровне понятием «стандартная запись числа».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Уравнения и неравенства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proofErr w:type="gramStart"/>
      <w:r>
        <w:rPr>
          <w:rStyle w:val="fStyleText"/>
          <w:sz w:val="24"/>
          <w:szCs w:val="24"/>
        </w:rPr>
        <w:t xml:space="preserve">Оперировать на базовом уровне понятиями: равенство, числовое равенство, уравнение, корень уравнения, решение уравнения, числовое неравенство, </w:t>
      </w:r>
      <w:r>
        <w:rPr>
          <w:rStyle w:val="fStyleText"/>
          <w:sz w:val="24"/>
          <w:szCs w:val="24"/>
        </w:rPr>
        <w:t>неравенство, решение неравенства.</w:t>
      </w:r>
      <w:proofErr w:type="gramEnd"/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Проверять справедливость числовых равенств и неравенств.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Решать линейные неравенства и несложные неравенства, сводящиеся к </w:t>
      </w:r>
      <w:proofErr w:type="gramStart"/>
      <w:r>
        <w:rPr>
          <w:rStyle w:val="fStyleText"/>
          <w:sz w:val="24"/>
          <w:szCs w:val="24"/>
        </w:rPr>
        <w:t>линейным</w:t>
      </w:r>
      <w:proofErr w:type="gramEnd"/>
      <w:r>
        <w:rPr>
          <w:rStyle w:val="fStyleText"/>
          <w:sz w:val="24"/>
          <w:szCs w:val="24"/>
        </w:rPr>
        <w:t>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системы несложных линейных уравнений, неравенств.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Проверять, является ли данное </w:t>
      </w:r>
      <w:r>
        <w:rPr>
          <w:rStyle w:val="fStyleText"/>
          <w:sz w:val="24"/>
          <w:szCs w:val="24"/>
        </w:rPr>
        <w:t>число решением уравнения (неравенства).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квадратные уравнения по формуле корней квадратного уравнения.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 xml:space="preserve">Изображать решения неравенств и их систем </w:t>
      </w:r>
      <w:proofErr w:type="gramStart"/>
      <w:r>
        <w:rPr>
          <w:rStyle w:val="fStyleText"/>
          <w:sz w:val="24"/>
          <w:szCs w:val="24"/>
        </w:rPr>
        <w:t>на</w:t>
      </w:r>
      <w:proofErr w:type="gramEnd"/>
      <w:r>
        <w:rPr>
          <w:rStyle w:val="fStyleText"/>
          <w:sz w:val="24"/>
          <w:szCs w:val="24"/>
        </w:rPr>
        <w:t xml:space="preserve"> числовой прямой.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Составлять и решать линейные ур</w:t>
      </w:r>
      <w:r>
        <w:rPr>
          <w:rStyle w:val="fStyleText"/>
          <w:sz w:val="24"/>
          <w:szCs w:val="24"/>
        </w:rPr>
        <w:t>авнения при решении задач, возникающих в других учебных предметах.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Функции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Находить значение функции по заданному значению аргумента.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Находить значение аргумента по заданному значению функции в несложных ситуациях.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Определять положение точки по её координа</w:t>
      </w:r>
      <w:r>
        <w:rPr>
          <w:rStyle w:val="fStyleText"/>
          <w:sz w:val="24"/>
          <w:szCs w:val="24"/>
        </w:rPr>
        <w:t>там, координаты точки по её положению на координатной плоскости.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>
        <w:rPr>
          <w:rStyle w:val="fStyleText"/>
          <w:sz w:val="24"/>
          <w:szCs w:val="24"/>
        </w:rPr>
        <w:t>знакопостоянства</w:t>
      </w:r>
      <w:proofErr w:type="spellEnd"/>
      <w:r>
        <w:rPr>
          <w:rStyle w:val="fStyleText"/>
          <w:sz w:val="24"/>
          <w:szCs w:val="24"/>
        </w:rPr>
        <w:t>, промежутки возрастания и убывания, наибольшее и наименьшее значения функции.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Строить гр</w:t>
      </w:r>
      <w:r>
        <w:rPr>
          <w:rStyle w:val="fStyleText"/>
          <w:sz w:val="24"/>
          <w:szCs w:val="24"/>
        </w:rPr>
        <w:t>афик линейной функции.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Определять приближённые значения </w:t>
      </w:r>
      <w:proofErr w:type="gramStart"/>
      <w:r>
        <w:rPr>
          <w:rStyle w:val="fStyleText"/>
          <w:sz w:val="24"/>
          <w:szCs w:val="24"/>
        </w:rPr>
        <w:t>координат точки пересечения графиков функций</w:t>
      </w:r>
      <w:proofErr w:type="gramEnd"/>
      <w:r>
        <w:rPr>
          <w:rStyle w:val="fStyleText"/>
          <w:sz w:val="24"/>
          <w:szCs w:val="24"/>
        </w:rPr>
        <w:t>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Оперировать на базовом уровне поняти</w:t>
      </w:r>
      <w:r>
        <w:rPr>
          <w:rStyle w:val="fStyleText"/>
          <w:sz w:val="24"/>
          <w:szCs w:val="24"/>
        </w:rPr>
        <w:t>ями: последовательность, арифметическая прогрессия, геометрическая прогрессия.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Решать задачи на прогрессии, в которых ответ может быть получен непосредственным подсчётом без применения формул.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Использов</w:t>
      </w:r>
      <w:r>
        <w:rPr>
          <w:rStyle w:val="fStyleText"/>
          <w:sz w:val="24"/>
          <w:szCs w:val="24"/>
        </w:rPr>
        <w:t>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Использовать свойства линейной функц</w:t>
      </w:r>
      <w:proofErr w:type="gramStart"/>
      <w:r>
        <w:rPr>
          <w:rStyle w:val="fStyleText"/>
          <w:sz w:val="24"/>
          <w:szCs w:val="24"/>
        </w:rPr>
        <w:t>ии и её</w:t>
      </w:r>
      <w:proofErr w:type="gramEnd"/>
      <w:r>
        <w:rPr>
          <w:rStyle w:val="fStyleText"/>
          <w:sz w:val="24"/>
          <w:szCs w:val="24"/>
        </w:rPr>
        <w:t xml:space="preserve"> график при ре</w:t>
      </w:r>
      <w:r>
        <w:rPr>
          <w:rStyle w:val="fStyleText"/>
          <w:sz w:val="24"/>
          <w:szCs w:val="24"/>
        </w:rPr>
        <w:t>шении задач из других учебных предметов.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Статистика и теория вероятностей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Решать простейшие комбинаторные задачи методом прямого и организованного </w:t>
      </w:r>
      <w:r>
        <w:rPr>
          <w:rStyle w:val="fStyleText"/>
          <w:sz w:val="24"/>
          <w:szCs w:val="24"/>
        </w:rPr>
        <w:t>перебора.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Представлять данные в виде таблиц, диаграмм, графиков.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Читать информацию, представленную в виде таблицы, диаграммы, графика.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Определять основные статистические характеристики числовых наборов.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lastRenderedPageBreak/>
        <w:t>Оценивать вероятность события в простейших случаях.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И</w:t>
      </w:r>
      <w:r>
        <w:rPr>
          <w:rStyle w:val="fStyleText"/>
          <w:sz w:val="24"/>
          <w:szCs w:val="24"/>
        </w:rPr>
        <w:t>меть представление о роли закона больших чисел в массовых явлениях.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Оценивать количество возможных вариантов методом перебора.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Иметь представление о роли практически достоверных и маловероятных событий.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Сравнивать основные статистические характеристики, полученные в процессе решения прикладной задачи, изучения реального явления.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Оценивать вероятность реальных событий и явлений в несложных ситуациях.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Текстовые задачи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несложные сюжетные задачи разны</w:t>
      </w:r>
      <w:r>
        <w:rPr>
          <w:rStyle w:val="fStyleText"/>
          <w:sz w:val="24"/>
          <w:szCs w:val="24"/>
        </w:rPr>
        <w:t>х типов на все арифметические действия.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Осуществлять способ поиска решения задачи, в </w:t>
      </w:r>
      <w:r>
        <w:rPr>
          <w:rStyle w:val="fStyleText"/>
          <w:sz w:val="24"/>
          <w:szCs w:val="24"/>
        </w:rPr>
        <w:t>котором рассуждение строится от условия к требованию или от требования к условию.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Составлять план решения задачи.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Выделять этапы решения задачи.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Интерпретировать вычислительные результаты в задаче, исследовать полученное решение задачи.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Знать различие </w:t>
      </w:r>
      <w:r>
        <w:rPr>
          <w:rStyle w:val="fStyleText"/>
          <w:sz w:val="24"/>
          <w:szCs w:val="24"/>
        </w:rPr>
        <w:t>скоростей объекта в стоячей воде, против течения и по течению реки.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задачи на нахождение части числа и числа по его части.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</w:t>
      </w:r>
      <w:r>
        <w:rPr>
          <w:rStyle w:val="fStyleText"/>
          <w:sz w:val="24"/>
          <w:szCs w:val="24"/>
        </w:rPr>
        <w:t>ежду ними.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Находить процент от числа, число по проценту от него, находить процентное снижение или процентное повышение величины.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Решать несложные логические задачи методом рассуждений.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Выдвигать гипотез</w:t>
      </w:r>
      <w:r>
        <w:rPr>
          <w:rStyle w:val="fStyleText"/>
          <w:sz w:val="24"/>
          <w:szCs w:val="24"/>
        </w:rPr>
        <w:t>ы о возможных предельных значениях искомых в задаче величин (делать прикидку).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Отношения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proofErr w:type="gramStart"/>
      <w:r>
        <w:rPr>
          <w:rStyle w:val="fStyleText"/>
          <w:sz w:val="24"/>
          <w:szCs w:val="24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</w:t>
      </w:r>
      <w:r>
        <w:rPr>
          <w:rStyle w:val="fStyleText"/>
          <w:sz w:val="24"/>
          <w:szCs w:val="24"/>
        </w:rPr>
        <w:t xml:space="preserve"> перпендикуляр, наклонная, проекция.</w:t>
      </w:r>
      <w:proofErr w:type="gramEnd"/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Использовать отношения для решения простейших задач, возникающих в реальной жизни.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Измерения и вычисления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Выполнять измерение длин, расстояний, величин углов, с помо</w:t>
      </w:r>
      <w:r>
        <w:rPr>
          <w:rStyle w:val="fStyleText"/>
          <w:sz w:val="24"/>
          <w:szCs w:val="24"/>
        </w:rPr>
        <w:t>щью инструментов для измерений длин и углов.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Применять теорему Пифагора, базовые тригонометрические соотношения</w:t>
      </w:r>
      <w:r>
        <w:rPr>
          <w:rStyle w:val="fStyleText"/>
          <w:sz w:val="24"/>
          <w:szCs w:val="24"/>
        </w:rPr>
        <w:t xml:space="preserve"> для вычисления длин, расстояний, площадей в простейших случаях.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Методы математики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Выбирать подходящий изученный метод для </w:t>
      </w:r>
      <w:proofErr w:type="gramStart"/>
      <w:r>
        <w:rPr>
          <w:rStyle w:val="fStyleText"/>
          <w:sz w:val="24"/>
          <w:szCs w:val="24"/>
        </w:rPr>
        <w:t>решении</w:t>
      </w:r>
      <w:proofErr w:type="gramEnd"/>
      <w:r>
        <w:rPr>
          <w:rStyle w:val="fStyleText"/>
          <w:sz w:val="24"/>
          <w:szCs w:val="24"/>
        </w:rPr>
        <w:t xml:space="preserve"> изученных типов математических задач.</w:t>
      </w:r>
    </w:p>
    <w:p w:rsidR="008447D2" w:rsidRDefault="00BD2D2B">
      <w:pPr>
        <w:pStyle w:val="af0"/>
        <w:ind w:firstLine="555"/>
        <w:rPr>
          <w:rFonts w:ascii="Times New Roman" w:hAnsi="Times New Roman"/>
          <w:iCs/>
          <w:sz w:val="24"/>
          <w:szCs w:val="24"/>
        </w:rPr>
      </w:pPr>
      <w:r>
        <w:rPr>
          <w:rStyle w:val="fStyleText"/>
          <w:sz w:val="24"/>
          <w:szCs w:val="24"/>
        </w:rPr>
        <w:t xml:space="preserve">Приводить примеры математических закономерностей в окружающей действительности и </w:t>
      </w:r>
      <w:r>
        <w:rPr>
          <w:rStyle w:val="fStyleText"/>
          <w:sz w:val="24"/>
          <w:szCs w:val="24"/>
        </w:rPr>
        <w:t>произведениях искусства.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Ученик получит возможность научиться </w:t>
      </w:r>
      <w:r>
        <w:rPr>
          <w:rFonts w:ascii="Times New Roman" w:hAnsi="Times New Roman"/>
          <w:iCs/>
          <w:sz w:val="24"/>
          <w:szCs w:val="24"/>
        </w:rPr>
        <w:t>в 7-9 классах для обеспечения возможности успешного продолжения образования на базовом и углублённом уровнях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Элементы теории множеств и математической логики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proofErr w:type="gramStart"/>
      <w:r>
        <w:rPr>
          <w:rStyle w:val="fStyleText"/>
          <w:sz w:val="24"/>
          <w:szCs w:val="24"/>
        </w:rPr>
        <w:t xml:space="preserve">Оперировать понятиями: определение, </w:t>
      </w:r>
      <w:r>
        <w:rPr>
          <w:rStyle w:val="fStyleText"/>
          <w:sz w:val="24"/>
          <w:szCs w:val="24"/>
        </w:rPr>
        <w:t>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множеств.</w:t>
      </w:r>
      <w:proofErr w:type="gramEnd"/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Изображать множества и отношение множеств с помощью кругов Эйлера.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Определять п</w:t>
      </w:r>
      <w:r>
        <w:rPr>
          <w:rStyle w:val="fStyleText"/>
          <w:sz w:val="24"/>
          <w:szCs w:val="24"/>
        </w:rPr>
        <w:t>ринадлежность элемента множеству, объединению и пересечению множеств.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Задавать множество с помощью перечисления элементов, словесного описания.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proofErr w:type="gramStart"/>
      <w:r>
        <w:rPr>
          <w:rStyle w:val="fStyleText"/>
          <w:sz w:val="24"/>
          <w:szCs w:val="24"/>
        </w:rPr>
        <w:t>Оперировать понятиями: высказывание, истинность и ложность высказывания, отрицание высказываний, операции над вы</w:t>
      </w:r>
      <w:r>
        <w:rPr>
          <w:rStyle w:val="fStyleText"/>
          <w:sz w:val="24"/>
          <w:szCs w:val="24"/>
        </w:rPr>
        <w:t>сказываниями: и, или, не, условные высказывания (импликации).</w:t>
      </w:r>
      <w:proofErr w:type="gramEnd"/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Строить высказывания, отрицания высказываний.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Строить цепочки умозаключений на основе использования правил логики.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Использовать множества, о</w:t>
      </w:r>
      <w:r>
        <w:rPr>
          <w:rStyle w:val="fStyleText"/>
          <w:sz w:val="24"/>
          <w:szCs w:val="24"/>
        </w:rPr>
        <w:t>перации с множествами, их графическое представление для описания реальных процессов и явлений.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Числа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proofErr w:type="gramStart"/>
      <w:r>
        <w:rPr>
          <w:rStyle w:val="fStyleText"/>
          <w:sz w:val="24"/>
          <w:szCs w:val="24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</w:t>
      </w:r>
      <w:r>
        <w:rPr>
          <w:rStyle w:val="fStyleText"/>
          <w:sz w:val="24"/>
          <w:szCs w:val="24"/>
        </w:rPr>
        <w:t xml:space="preserve"> действительных чисел, геометрическая интерпретация натуральных, целых, рациональных, действительных чисел.</w:t>
      </w:r>
      <w:proofErr w:type="gramEnd"/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Понимать и объяснять смысл позиционной записи натурального числа.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Выполнять вычисления, в том числе с использованием приёмов рациональных вычислений</w:t>
      </w:r>
      <w:r>
        <w:rPr>
          <w:rStyle w:val="fStyleText"/>
          <w:sz w:val="24"/>
          <w:szCs w:val="24"/>
        </w:rPr>
        <w:t>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Выполнять округление рациональных чисел с заданной точностью.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Сравнивать рациональные и иррациональные числа.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Представлять рациональное число в виде десятичной дроби.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Упорядочивать числа, записанные в виде обыкновенной и десятичной дроби.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 xml:space="preserve">Находить НОД и </w:t>
      </w:r>
      <w:r>
        <w:rPr>
          <w:rStyle w:val="fStyleText"/>
          <w:sz w:val="24"/>
          <w:szCs w:val="24"/>
        </w:rPr>
        <w:t>НОК чисел и использовать их при решении задач.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Выполнять сравнение результатов вычислен</w:t>
      </w:r>
      <w:r>
        <w:rPr>
          <w:rStyle w:val="fStyleText"/>
          <w:sz w:val="24"/>
          <w:szCs w:val="24"/>
        </w:rPr>
        <w:t>ий при решении практических задач, в том числе приближенных вычислений.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Записывать и округлять числовые значения реальных величин с использованием</w:t>
      </w:r>
      <w:r>
        <w:rPr>
          <w:rStyle w:val="fStyleText"/>
          <w:sz w:val="24"/>
          <w:szCs w:val="24"/>
        </w:rPr>
        <w:t xml:space="preserve"> разных систем измерения.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Тождественные преобразования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Оперировать понятиями степени с натуральным показателем, степени с целым отрицательным показателем.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proofErr w:type="gramStart"/>
      <w:r>
        <w:rPr>
          <w:rStyle w:val="fStyleText"/>
          <w:sz w:val="24"/>
          <w:szCs w:val="24"/>
        </w:rPr>
        <w:t>Выполнять преобразования целых выражений: действия с одночленами (сложение, вычитание, умножение), де</w:t>
      </w:r>
      <w:r>
        <w:rPr>
          <w:rStyle w:val="fStyleText"/>
          <w:sz w:val="24"/>
          <w:szCs w:val="24"/>
        </w:rPr>
        <w:t>йствия с многочленами (сложение, вычитание, умножение).</w:t>
      </w:r>
      <w:proofErr w:type="gramEnd"/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сокращённого умножения.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Выделять квадрат суммы и разности одночленов.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Раскладывать на множители квадратный   трёхчлен.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lastRenderedPageBreak/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Выполнять преобразова</w:t>
      </w:r>
      <w:r>
        <w:rPr>
          <w:rStyle w:val="fStyleText"/>
          <w:sz w:val="24"/>
          <w:szCs w:val="24"/>
        </w:rPr>
        <w:t>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Выполнять преобраз</w:t>
      </w:r>
      <w:r>
        <w:rPr>
          <w:rStyle w:val="fStyleText"/>
          <w:sz w:val="24"/>
          <w:szCs w:val="24"/>
        </w:rPr>
        <w:t>ования выражений, содержащих квадратные корни.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Выделять квадрат суммы или разности двучлена в выражениях, содержащих квадратные корни.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Выполнять преобразования выражений, содержащих модуль.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Выполнять пр</w:t>
      </w:r>
      <w:r>
        <w:rPr>
          <w:rStyle w:val="fStyleText"/>
          <w:sz w:val="24"/>
          <w:szCs w:val="24"/>
        </w:rPr>
        <w:t>еобразования и действия с числами, записанными в стандартном виде.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Уравнения и неравенства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proofErr w:type="gramStart"/>
      <w:r>
        <w:rPr>
          <w:rStyle w:val="fStyleText"/>
          <w:sz w:val="24"/>
          <w:szCs w:val="24"/>
        </w:rPr>
        <w:t>Оперировать понятиями: уравнение, неравенство, корень уравнения, решени</w:t>
      </w:r>
      <w:r>
        <w:rPr>
          <w:rStyle w:val="fStyleText"/>
          <w:sz w:val="24"/>
          <w:szCs w:val="24"/>
        </w:rPr>
        <w:t>е неравенства, равносильные уравнения, область определения уравнения (неравенства, системы уравнений или неравенств).</w:t>
      </w:r>
      <w:proofErr w:type="gramEnd"/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Решать линейные уравнения и уравнения, сводимые к </w:t>
      </w:r>
      <w:proofErr w:type="gramStart"/>
      <w:r>
        <w:rPr>
          <w:rStyle w:val="fStyleText"/>
          <w:sz w:val="24"/>
          <w:szCs w:val="24"/>
        </w:rPr>
        <w:t>линейным</w:t>
      </w:r>
      <w:proofErr w:type="gramEnd"/>
      <w:r>
        <w:rPr>
          <w:rStyle w:val="fStyleText"/>
          <w:sz w:val="24"/>
          <w:szCs w:val="24"/>
        </w:rPr>
        <w:t xml:space="preserve"> с помощью тождественных преобразований.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квадратные уравнения и уравнения</w:t>
      </w:r>
      <w:r>
        <w:rPr>
          <w:rStyle w:val="fStyleText"/>
          <w:sz w:val="24"/>
          <w:szCs w:val="24"/>
        </w:rPr>
        <w:t xml:space="preserve">, сводимые к </w:t>
      </w:r>
      <w:proofErr w:type="gramStart"/>
      <w:r>
        <w:rPr>
          <w:rStyle w:val="fStyleText"/>
          <w:sz w:val="24"/>
          <w:szCs w:val="24"/>
        </w:rPr>
        <w:t>квадратным</w:t>
      </w:r>
      <w:proofErr w:type="gramEnd"/>
      <w:r>
        <w:rPr>
          <w:rStyle w:val="fStyleText"/>
          <w:sz w:val="24"/>
          <w:szCs w:val="24"/>
        </w:rPr>
        <w:t xml:space="preserve"> с помощью тождественных преобразований.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дробно-линейные уравнения.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простейшие иррациональные уравнения вида: корень квадратный[f(x)] = a; корень квадратный[f(x)] = корень квадратный[g(x)].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Решать уравнения вида: (x) в </w:t>
      </w:r>
      <w:r>
        <w:rPr>
          <w:rStyle w:val="fStyleText"/>
          <w:sz w:val="24"/>
          <w:szCs w:val="24"/>
        </w:rPr>
        <w:t>степени n = a.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уравнения способом разложения на множители и замены переменной.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Использовать метод интервалов для решения целых и дробно-рациональных неравенств.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линейные уравнения и неравенства с параметрами.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несложные квадратные уравн</w:t>
      </w:r>
      <w:r>
        <w:rPr>
          <w:rStyle w:val="fStyleText"/>
          <w:sz w:val="24"/>
          <w:szCs w:val="24"/>
        </w:rPr>
        <w:t>ения с параметром.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несложные системы линейных уравнений с параметрами.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Решать несложные уравнения в целых числах.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Составлять и решать линейные и квадратные уравнения, уравнения, к ним сводящиеся,</w:t>
      </w:r>
      <w:r>
        <w:rPr>
          <w:rStyle w:val="fStyleText"/>
          <w:sz w:val="24"/>
          <w:szCs w:val="24"/>
        </w:rPr>
        <w:t xml:space="preserve"> системы линейных уравнений, неравен</w:t>
      </w:r>
      <w:proofErr w:type="gramStart"/>
      <w:r>
        <w:rPr>
          <w:rStyle w:val="fStyleText"/>
          <w:sz w:val="24"/>
          <w:szCs w:val="24"/>
        </w:rPr>
        <w:t>ств пр</w:t>
      </w:r>
      <w:proofErr w:type="gramEnd"/>
      <w:r>
        <w:rPr>
          <w:rStyle w:val="fStyleText"/>
          <w:sz w:val="24"/>
          <w:szCs w:val="24"/>
        </w:rPr>
        <w:t>и решении задач других учебных предметов.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>
        <w:rPr>
          <w:rStyle w:val="fStyleText"/>
          <w:sz w:val="24"/>
          <w:szCs w:val="24"/>
        </w:rPr>
        <w:t>ств пр</w:t>
      </w:r>
      <w:proofErr w:type="gramEnd"/>
      <w:r>
        <w:rPr>
          <w:rStyle w:val="fStyleText"/>
          <w:sz w:val="24"/>
          <w:szCs w:val="24"/>
        </w:rPr>
        <w:t>и решении задач других учебных</w:t>
      </w:r>
      <w:r>
        <w:rPr>
          <w:rStyle w:val="fStyleText"/>
          <w:sz w:val="24"/>
          <w:szCs w:val="24"/>
        </w:rPr>
        <w:t xml:space="preserve"> предметов.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 xml:space="preserve">Уметь интерпретировать полученный при решении уравнения, неравенства или системы результат в </w:t>
      </w:r>
      <w:r>
        <w:rPr>
          <w:rStyle w:val="fStyleText"/>
          <w:sz w:val="24"/>
          <w:szCs w:val="24"/>
        </w:rPr>
        <w:t>контексте заданной реальной ситуации или прикладной задачи.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Функции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</w:t>
      </w:r>
      <w:r>
        <w:rPr>
          <w:rStyle w:val="fStyleText"/>
          <w:sz w:val="24"/>
          <w:szCs w:val="24"/>
        </w:rPr>
        <w:t xml:space="preserve">функции, промежутки </w:t>
      </w:r>
      <w:proofErr w:type="spellStart"/>
      <w:r>
        <w:rPr>
          <w:rStyle w:val="fStyleText"/>
          <w:sz w:val="24"/>
          <w:szCs w:val="24"/>
        </w:rPr>
        <w:t>знакопостоянства</w:t>
      </w:r>
      <w:proofErr w:type="spellEnd"/>
      <w:r>
        <w:rPr>
          <w:rStyle w:val="fStyleText"/>
          <w:sz w:val="24"/>
          <w:szCs w:val="24"/>
        </w:rPr>
        <w:t>, монотонность функции, чётность/нечётность функции.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lastRenderedPageBreak/>
        <w:t>Строить графики линейной, квадратичной функций, обратной пропорциональности, функции вида: y = a   k / (x   b); y = корень квадратный[x]; y = корень кубический[x]; y =</w:t>
      </w:r>
      <w:r>
        <w:rPr>
          <w:rStyle w:val="fStyleText"/>
          <w:sz w:val="24"/>
          <w:szCs w:val="24"/>
        </w:rPr>
        <w:t xml:space="preserve"> |x|.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На примере квадратичной функции, использовать преобразования графика функции y = f(x) для построения графиков функций y = </w:t>
      </w:r>
      <w:proofErr w:type="spellStart"/>
      <w:r>
        <w:rPr>
          <w:rStyle w:val="fStyleText"/>
          <w:sz w:val="24"/>
          <w:szCs w:val="24"/>
        </w:rPr>
        <w:t>af</w:t>
      </w:r>
      <w:proofErr w:type="spellEnd"/>
      <w:r>
        <w:rPr>
          <w:rStyle w:val="fStyleText"/>
          <w:sz w:val="24"/>
          <w:szCs w:val="24"/>
        </w:rPr>
        <w:t xml:space="preserve"> (</w:t>
      </w:r>
      <w:proofErr w:type="spellStart"/>
      <w:r>
        <w:rPr>
          <w:rStyle w:val="fStyleText"/>
          <w:sz w:val="24"/>
          <w:szCs w:val="24"/>
        </w:rPr>
        <w:t>kx</w:t>
      </w:r>
      <w:proofErr w:type="spellEnd"/>
      <w:r>
        <w:rPr>
          <w:rStyle w:val="fStyleText"/>
          <w:sz w:val="24"/>
          <w:szCs w:val="24"/>
        </w:rPr>
        <w:t xml:space="preserve">   b)   c.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</w:t>
      </w:r>
      <w:r>
        <w:rPr>
          <w:rStyle w:val="fStyleText"/>
          <w:sz w:val="24"/>
          <w:szCs w:val="24"/>
        </w:rPr>
        <w:t>ей через данную точку и параллельной данной прямой.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Исследовать функцию по её графику.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Находить множество значений, нули, промежутки </w:t>
      </w:r>
      <w:proofErr w:type="spellStart"/>
      <w:r>
        <w:rPr>
          <w:rStyle w:val="fStyleText"/>
          <w:sz w:val="24"/>
          <w:szCs w:val="24"/>
        </w:rPr>
        <w:t>знакопостоянства</w:t>
      </w:r>
      <w:proofErr w:type="spellEnd"/>
      <w:r>
        <w:rPr>
          <w:rStyle w:val="fStyleText"/>
          <w:sz w:val="24"/>
          <w:szCs w:val="24"/>
        </w:rPr>
        <w:t>, монотонности квадратичной функции.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Оперировать понятиями: последовательность, арифметическая прогрессия, </w:t>
      </w:r>
      <w:r>
        <w:rPr>
          <w:rStyle w:val="fStyleText"/>
          <w:sz w:val="24"/>
          <w:szCs w:val="24"/>
        </w:rPr>
        <w:t>геометрическая прогрессия.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Решать задачи на арифметическую и геометрическую прогрессию.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Иллюстрировать с помощью графика реальную зависимость или процесс по их характеристикам.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Использовать свойства и г</w:t>
      </w:r>
      <w:r>
        <w:rPr>
          <w:rStyle w:val="fStyleText"/>
          <w:sz w:val="24"/>
          <w:szCs w:val="24"/>
        </w:rPr>
        <w:t>рафик квадратичной функции при решении задач из других учебных предметов.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Текстовые задачи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простые и сложные задачи разных типов, а также задачи повышенной трудности.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Использовать разные краткие записи как модели текстов сложных задач для построения</w:t>
      </w:r>
      <w:r>
        <w:rPr>
          <w:rStyle w:val="fStyleText"/>
          <w:sz w:val="24"/>
          <w:szCs w:val="24"/>
        </w:rPr>
        <w:t xml:space="preserve"> поисковой схемы и решения задач.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Различать модель текста и модель решения задачи, конструировать к одной модели решения несложной задачи разные модели текста задачи.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Знать и применять оба способа поиска решения задач (от требования к условию и от условия </w:t>
      </w:r>
      <w:r>
        <w:rPr>
          <w:rStyle w:val="fStyleText"/>
          <w:sz w:val="24"/>
          <w:szCs w:val="24"/>
        </w:rPr>
        <w:t>к требованию).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Моделировать рассуждения при поиске решения задач с помощью </w:t>
      </w:r>
      <w:proofErr w:type="gramStart"/>
      <w:r>
        <w:rPr>
          <w:rStyle w:val="fStyleText"/>
          <w:sz w:val="24"/>
          <w:szCs w:val="24"/>
        </w:rPr>
        <w:t>граф-схемы</w:t>
      </w:r>
      <w:proofErr w:type="gramEnd"/>
      <w:r>
        <w:rPr>
          <w:rStyle w:val="fStyleText"/>
          <w:sz w:val="24"/>
          <w:szCs w:val="24"/>
        </w:rPr>
        <w:t>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Выделять этапы решения задачи и содержание каждого этапа.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Уметь выбирать оптимальный метод решения задачи и осознавать выбор метода, рассматривать различные методы, нахо</w:t>
      </w:r>
      <w:r>
        <w:rPr>
          <w:rStyle w:val="fStyleText"/>
          <w:sz w:val="24"/>
          <w:szCs w:val="24"/>
        </w:rPr>
        <w:t>дить разные решения задачи, если возможно.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Анализировать затруднения при решении задач.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>
        <w:rPr>
          <w:rStyle w:val="fStyleText"/>
          <w:sz w:val="24"/>
          <w:szCs w:val="24"/>
        </w:rPr>
        <w:t>из</w:t>
      </w:r>
      <w:proofErr w:type="gramEnd"/>
      <w:r>
        <w:rPr>
          <w:rStyle w:val="fStyleText"/>
          <w:sz w:val="24"/>
          <w:szCs w:val="24"/>
        </w:rPr>
        <w:t xml:space="preserve"> данной, в том числе обратные.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Интерпретировать вычислительные результаты в задаче</w:t>
      </w:r>
      <w:r>
        <w:rPr>
          <w:rStyle w:val="fStyleText"/>
          <w:sz w:val="24"/>
          <w:szCs w:val="24"/>
        </w:rPr>
        <w:t>, исследовать полученное решение задачи.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</w:t>
      </w:r>
      <w:r>
        <w:rPr>
          <w:rStyle w:val="fStyleText"/>
          <w:sz w:val="24"/>
          <w:szCs w:val="24"/>
        </w:rPr>
        <w:t>к и в противоположных направлениях.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разнообразные задачи «на части».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и обосновывать свое решение задач (выделять математическую осн</w:t>
      </w:r>
      <w:r>
        <w:rPr>
          <w:rStyle w:val="fStyleText"/>
          <w:sz w:val="24"/>
          <w:szCs w:val="24"/>
        </w:rPr>
        <w:t>ову) на нахождение части числа и числа по его части на основе конкретного смысла дроби.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</w:t>
      </w:r>
      <w:proofErr w:type="gramStart"/>
      <w:r>
        <w:rPr>
          <w:rStyle w:val="fStyleText"/>
          <w:sz w:val="24"/>
          <w:szCs w:val="24"/>
        </w:rPr>
        <w:t>.</w:t>
      </w:r>
      <w:proofErr w:type="gramEnd"/>
      <w:r>
        <w:rPr>
          <w:rStyle w:val="fStyleText"/>
          <w:sz w:val="24"/>
          <w:szCs w:val="24"/>
        </w:rPr>
        <w:t xml:space="preserve"> </w:t>
      </w:r>
      <w:proofErr w:type="gramStart"/>
      <w:r>
        <w:rPr>
          <w:rStyle w:val="fStyleText"/>
          <w:sz w:val="24"/>
          <w:szCs w:val="24"/>
        </w:rPr>
        <w:t>в</w:t>
      </w:r>
      <w:proofErr w:type="gramEnd"/>
      <w:r>
        <w:rPr>
          <w:rStyle w:val="fStyleText"/>
          <w:sz w:val="24"/>
          <w:szCs w:val="24"/>
        </w:rPr>
        <w:t>ыделять эти величины и отношения между ними, при</w:t>
      </w:r>
      <w:r>
        <w:rPr>
          <w:rStyle w:val="fStyleText"/>
          <w:sz w:val="24"/>
          <w:szCs w:val="24"/>
        </w:rPr>
        <w:t>менять их при решении задач, конструировать собственные задач указанных типов.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Владеть основными методами решения задач на смеси, сплавы, концентрации.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задачи на проценты, в том числе, сложные проценты с обоснованием, используя разные способы.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логические задачи разными способами, в том числе, с двумя блоками и с тремя блоками данных с помощью таблиц.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задачи по комбинаторике и теории вероятностей на основе использования изученных методов и обосновывать решение.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lastRenderedPageBreak/>
        <w:t>Решать несложные зада</w:t>
      </w:r>
      <w:r>
        <w:rPr>
          <w:rStyle w:val="fStyleText"/>
          <w:sz w:val="24"/>
          <w:szCs w:val="24"/>
        </w:rPr>
        <w:t>чи по математической статистике.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>
        <w:rPr>
          <w:rStyle w:val="fStyleText"/>
          <w:sz w:val="24"/>
          <w:szCs w:val="24"/>
        </w:rPr>
        <w:t>с</w:t>
      </w:r>
      <w:proofErr w:type="gramEnd"/>
      <w:r>
        <w:rPr>
          <w:rStyle w:val="fStyleText"/>
          <w:sz w:val="24"/>
          <w:szCs w:val="24"/>
        </w:rPr>
        <w:t xml:space="preserve"> изученными ситуациях.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повседневной жизни и при изучен</w:t>
      </w:r>
      <w:r>
        <w:rPr>
          <w:rFonts w:ascii="Times New Roman" w:hAnsi="Times New Roman"/>
          <w:i/>
          <w:iCs/>
          <w:sz w:val="24"/>
          <w:szCs w:val="24"/>
        </w:rPr>
        <w:t>ии других предметов: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</w:t>
      </w:r>
      <w:r>
        <w:rPr>
          <w:rStyle w:val="fStyleText"/>
          <w:sz w:val="24"/>
          <w:szCs w:val="24"/>
        </w:rPr>
        <w:t>ции, учитывать плотность вещества.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Решать задачи на движение по реке, рассматривая разные системы отсчёта.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Статистика и теория </w:t>
      </w:r>
      <w:r>
        <w:rPr>
          <w:rFonts w:ascii="Times New Roman" w:hAnsi="Times New Roman"/>
          <w:i/>
          <w:iCs/>
          <w:sz w:val="24"/>
          <w:szCs w:val="24"/>
        </w:rPr>
        <w:t>вероятностей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Извлекать информацию</w:t>
      </w:r>
      <w:r>
        <w:rPr>
          <w:rStyle w:val="fStyleText"/>
          <w:sz w:val="24"/>
          <w:szCs w:val="24"/>
        </w:rPr>
        <w:t>, представленную в таблицах, на диаграммах, графиках.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Составлять таблицы, строить диаграммы и графики на основе данных.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Оперировать понятиями: факториал числа, перестановки и сочетания, треугольник Паскаля.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Применять правило произведения при решении </w:t>
      </w:r>
      <w:r>
        <w:rPr>
          <w:rStyle w:val="fStyleText"/>
          <w:sz w:val="24"/>
          <w:szCs w:val="24"/>
        </w:rPr>
        <w:t>комбинаторных задач.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Представлять информацию с помощью кр</w:t>
      </w:r>
      <w:r>
        <w:rPr>
          <w:rStyle w:val="fStyleText"/>
          <w:sz w:val="24"/>
          <w:szCs w:val="24"/>
        </w:rPr>
        <w:t>угов Эйлера.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Решать задачи на вычисление вероятности с подсчётом количества вариантов с помощью комбинаторики.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Извлекать, интерпретировать и преобразовывать информацию, представленную в таблицах, на диа</w:t>
      </w:r>
      <w:r>
        <w:rPr>
          <w:rStyle w:val="fStyleText"/>
          <w:sz w:val="24"/>
          <w:szCs w:val="24"/>
        </w:rPr>
        <w:t>граммах, графиках, отражающую свойства и характеристики реальных процессов и явлений.</w:t>
      </w:r>
    </w:p>
    <w:p w:rsidR="008447D2" w:rsidRDefault="00BD2D2B">
      <w:pPr>
        <w:pStyle w:val="af0"/>
        <w:ind w:firstLine="555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задачи.</w:t>
      </w:r>
    </w:p>
    <w:p w:rsidR="008447D2" w:rsidRDefault="00BD2D2B">
      <w:pPr>
        <w:pStyle w:val="af0"/>
        <w:ind w:firstLine="555"/>
        <w:rPr>
          <w:rFonts w:ascii="Times New Roman" w:hAnsi="Times New Roman"/>
          <w:i/>
          <w:iCs/>
          <w:sz w:val="24"/>
          <w:szCs w:val="24"/>
        </w:rPr>
      </w:pPr>
      <w:r>
        <w:rPr>
          <w:rStyle w:val="fStyleText"/>
          <w:sz w:val="24"/>
          <w:szCs w:val="24"/>
        </w:rPr>
        <w:t>Оценивать вероятность реальн</w:t>
      </w:r>
      <w:r>
        <w:rPr>
          <w:rStyle w:val="fStyleText"/>
          <w:sz w:val="24"/>
          <w:szCs w:val="24"/>
        </w:rPr>
        <w:t>ых событий и явлений.</w:t>
      </w:r>
    </w:p>
    <w:p w:rsidR="008447D2" w:rsidRDefault="00BD2D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</w:rPr>
      </w:pPr>
      <w: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умение осуществлять контроль по результату и по способу действия на уровне</w:t>
      </w:r>
      <w:r>
        <w:t xml:space="preserve"> произвольного внимания и вносить необходимые коррективы;</w:t>
      </w:r>
    </w:p>
    <w:p w:rsidR="008447D2" w:rsidRDefault="00BD2D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</w:rPr>
      </w:pPr>
      <w: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8447D2" w:rsidRDefault="00BD2D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</w:rPr>
      </w:pPr>
      <w:r>
        <w:t>осознанное владение логическими действиями определе</w:t>
      </w:r>
      <w:r>
        <w:t xml:space="preserve">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8447D2" w:rsidRDefault="00BD2D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</w:rPr>
      </w:pPr>
      <w:r>
        <w:t xml:space="preserve">умение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</w:t>
      </w:r>
      <w:r>
        <w:t xml:space="preserve">вное, дедуктивное и по аналогии) и выводы; </w:t>
      </w:r>
    </w:p>
    <w:p w:rsidR="008447D2" w:rsidRDefault="00BD2D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</w:rPr>
      </w:pPr>
      <w: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447D2" w:rsidRDefault="00BD2D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</w:rPr>
      </w:pPr>
      <w:r>
        <w:lastRenderedPageBreak/>
        <w:t xml:space="preserve">умение организовывать учебное сотрудничество и совместную деятельность с </w:t>
      </w:r>
      <w:r>
        <w:t>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</w:t>
      </w:r>
      <w:r>
        <w:t>, аргументировать и отстаивать своё мнение;</w:t>
      </w:r>
    </w:p>
    <w:p w:rsidR="008447D2" w:rsidRDefault="00BD2D2B">
      <w:pPr>
        <w:pStyle w:val="Abstract"/>
        <w:spacing w:line="240" w:lineRule="auto"/>
        <w:ind w:firstLine="709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Ученик научится:</w:t>
      </w:r>
    </w:p>
    <w:p w:rsidR="008447D2" w:rsidRDefault="00BD2D2B">
      <w:pPr>
        <w:ind w:firstLine="709"/>
        <w:jc w:val="both"/>
      </w:pPr>
      <w:r>
        <w:t>• </w:t>
      </w:r>
      <w:proofErr w:type="gramStart"/>
      <w:r>
        <w:t>совместному</w:t>
      </w:r>
      <w:proofErr w:type="gramEnd"/>
      <w:r>
        <w:t xml:space="preserve"> с учителем целеполаганию на уроках математики и в математической деятельности;</w:t>
      </w:r>
    </w:p>
    <w:p w:rsidR="008447D2" w:rsidRDefault="00BD2D2B">
      <w:pPr>
        <w:ind w:firstLine="709"/>
        <w:jc w:val="both"/>
      </w:pPr>
      <w:r>
        <w:t xml:space="preserve">• анализировать условие задачи (для нового материала - на основе учёта выделенных учителем ориентиров </w:t>
      </w:r>
      <w:r>
        <w:t xml:space="preserve">действия); </w:t>
      </w:r>
    </w:p>
    <w:p w:rsidR="008447D2" w:rsidRDefault="00BD2D2B">
      <w:pPr>
        <w:ind w:firstLine="709"/>
        <w:jc w:val="both"/>
      </w:pPr>
      <w:r>
        <w:t>• действовать в соответствии с предложенным алгоритмом, составлять несложные алгоритмы вычислений и построений;</w:t>
      </w:r>
    </w:p>
    <w:p w:rsidR="008447D2" w:rsidRDefault="00BD2D2B">
      <w:pPr>
        <w:ind w:firstLine="709"/>
        <w:jc w:val="both"/>
      </w:pPr>
      <w:r>
        <w:t>• применять приемы самоконтроля при решении математических задач;</w:t>
      </w:r>
    </w:p>
    <w:p w:rsidR="008447D2" w:rsidRDefault="00BD2D2B">
      <w:pPr>
        <w:ind w:firstLine="709"/>
        <w:jc w:val="both"/>
      </w:pPr>
      <w:r>
        <w:t>• </w:t>
      </w:r>
      <w:r>
        <w:rPr>
          <w:iCs/>
        </w:rPr>
        <w:t>оценивать правильность выполнения действия и вносить необходимые</w:t>
      </w:r>
      <w:r>
        <w:rPr>
          <w:iCs/>
        </w:rPr>
        <w:t xml:space="preserve"> коррективы на основе имеющихся шаблонов.</w:t>
      </w:r>
    </w:p>
    <w:p w:rsidR="008447D2" w:rsidRDefault="00BD2D2B">
      <w:pPr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>Ученик получит возможность научиться:</w:t>
      </w:r>
    </w:p>
    <w:p w:rsidR="008447D2" w:rsidRDefault="00BD2D2B">
      <w:pPr>
        <w:ind w:firstLine="709"/>
        <w:jc w:val="both"/>
      </w:pPr>
      <w:r>
        <w:t>• самостоятельно ставить учебные цели;</w:t>
      </w:r>
    </w:p>
    <w:p w:rsidR="008447D2" w:rsidRDefault="00BD2D2B">
      <w:pPr>
        <w:pStyle w:val="a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видеть различные стратегии решения задач, осознанно выбирать способ решения; </w:t>
      </w:r>
    </w:p>
    <w:p w:rsidR="008447D2" w:rsidRDefault="00BD2D2B">
      <w:pPr>
        <w:pStyle w:val="a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основам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математической деятельности в ф</w:t>
      </w:r>
      <w:r>
        <w:rPr>
          <w:rFonts w:ascii="Times New Roman" w:hAnsi="Times New Roman" w:cs="Times New Roman"/>
          <w:sz w:val="24"/>
          <w:szCs w:val="24"/>
        </w:rPr>
        <w:t>орме осознанного управления своим поведением и деятельностью, направленной на достижение поставленных целей.</w:t>
      </w:r>
    </w:p>
    <w:p w:rsidR="008447D2" w:rsidRDefault="008447D2">
      <w:pPr>
        <w:autoSpaceDE w:val="0"/>
        <w:autoSpaceDN w:val="0"/>
        <w:adjustRightInd w:val="0"/>
        <w:ind w:left="360"/>
        <w:jc w:val="both"/>
        <w:rPr>
          <w:bCs/>
          <w:i/>
        </w:rPr>
      </w:pPr>
    </w:p>
    <w:p w:rsidR="008447D2" w:rsidRDefault="00BD2D2B">
      <w:pPr>
        <w:autoSpaceDE w:val="0"/>
        <w:autoSpaceDN w:val="0"/>
        <w:adjustRightInd w:val="0"/>
        <w:ind w:left="720"/>
        <w:jc w:val="center"/>
        <w:rPr>
          <w:b/>
          <w:bCs/>
          <w:i/>
        </w:rPr>
      </w:pPr>
      <w:r>
        <w:rPr>
          <w:b/>
        </w:rPr>
        <w:t>Познавательные</w:t>
      </w:r>
    </w:p>
    <w:p w:rsidR="008447D2" w:rsidRDefault="00BD2D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</w:rPr>
      </w:pPr>
      <w:r>
        <w:t xml:space="preserve">формирование и развитие учебной и </w:t>
      </w:r>
      <w:proofErr w:type="spellStart"/>
      <w:r>
        <w:t>общепользовательской</w:t>
      </w:r>
      <w:proofErr w:type="spellEnd"/>
      <w:r>
        <w:t xml:space="preserve"> компетентности в области использования информационно-коммуникационных </w:t>
      </w:r>
      <w:r>
        <w:t>технологий (</w:t>
      </w:r>
      <w:proofErr w:type="gramStart"/>
      <w:r>
        <w:t>ИКТ-компетентности</w:t>
      </w:r>
      <w:proofErr w:type="gramEnd"/>
      <w:r>
        <w:t>);</w:t>
      </w:r>
    </w:p>
    <w:p w:rsidR="008447D2" w:rsidRDefault="00BD2D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</w:rPr>
      </w:pPr>
      <w: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8447D2" w:rsidRDefault="00BD2D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</w:rPr>
      </w:pPr>
      <w:r>
        <w:t>умение видеть математическую задачу в контексте проблемной ситуации в д</w:t>
      </w:r>
      <w:r>
        <w:t>ругих дисциплинах, в окружающей жизни;</w:t>
      </w:r>
    </w:p>
    <w:p w:rsidR="008447D2" w:rsidRDefault="00BD2D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</w:rPr>
      </w:pPr>
      <w: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</w:t>
      </w:r>
      <w:r>
        <w:t>ции;</w:t>
      </w:r>
    </w:p>
    <w:p w:rsidR="008447D2" w:rsidRDefault="00BD2D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</w:rPr>
      </w:pPr>
      <w: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447D2" w:rsidRDefault="00BD2D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</w:rPr>
      </w:pPr>
      <w:r>
        <w:t>умение выдвигать гипотезы при решении учебных задач и понимать необходимость их проверки;</w:t>
      </w:r>
    </w:p>
    <w:p w:rsidR="008447D2" w:rsidRDefault="00BD2D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</w:rPr>
      </w:pPr>
      <w:r>
        <w:t>умение применять</w:t>
      </w:r>
      <w:r>
        <w:t xml:space="preserve"> индуктивные и дедуктивные способы рассуждений, видеть различные стратегии решения задач; </w:t>
      </w:r>
    </w:p>
    <w:p w:rsidR="008447D2" w:rsidRDefault="00BD2D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</w:rPr>
      </w:pPr>
      <w:r>
        <w:t>понимание сущности алгоритмических предписаний и умение действовать в соответствии с предложенным алгоритмом;</w:t>
      </w:r>
    </w:p>
    <w:p w:rsidR="008447D2" w:rsidRDefault="00BD2D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</w:rPr>
      </w:pPr>
      <w:r>
        <w:t>умение самостоятельно ставить цели, выбирать и создават</w:t>
      </w:r>
      <w:r>
        <w:t>ь алгоритмы для решения учебных математических проблем;</w:t>
      </w:r>
    </w:p>
    <w:p w:rsidR="008447D2" w:rsidRDefault="00BD2D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</w:rPr>
      </w:pPr>
      <w:r>
        <w:t>умение планировать и осуществлять деятельность, направленную на решение задач исследовательского характера.</w:t>
      </w:r>
    </w:p>
    <w:p w:rsidR="008447D2" w:rsidRDefault="00BD2D2B">
      <w:pPr>
        <w:pStyle w:val="Abstract"/>
        <w:spacing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Ученик научится</w:t>
      </w:r>
      <w:r>
        <w:rPr>
          <w:sz w:val="24"/>
          <w:szCs w:val="24"/>
        </w:rPr>
        <w:t>:</w:t>
      </w:r>
    </w:p>
    <w:p w:rsidR="008447D2" w:rsidRDefault="00BD2D2B">
      <w:pPr>
        <w:ind w:firstLine="709"/>
        <w:jc w:val="both"/>
      </w:pPr>
      <w:r>
        <w:t xml:space="preserve">• основам реализации проектно-исследовательской деятельности под </w:t>
      </w:r>
      <w:r>
        <w:t>руководством учителя (с помощью родителей);</w:t>
      </w:r>
    </w:p>
    <w:p w:rsidR="008447D2" w:rsidRDefault="00BD2D2B">
      <w:pPr>
        <w:ind w:firstLine="709"/>
        <w:jc w:val="both"/>
      </w:pPr>
      <w:r>
        <w:t>• осуществлять поиск в учебном тексте, дополнительных источниках ответов на поставленные вопросы; выделять в нем смысловые фрагменты;</w:t>
      </w:r>
    </w:p>
    <w:p w:rsidR="008447D2" w:rsidRDefault="00BD2D2B">
      <w:pPr>
        <w:ind w:firstLine="709"/>
        <w:jc w:val="both"/>
      </w:pPr>
      <w:r>
        <w:t>• анализировать и осмысливать тексты задач, переформулировать их условия модел</w:t>
      </w:r>
      <w:r>
        <w:t>ировать условие с помощью схем, рисунков, таблиц, реальных предметов, строить логическую цепочку рассуждений;</w:t>
      </w:r>
    </w:p>
    <w:p w:rsidR="008447D2" w:rsidRDefault="00BD2D2B">
      <w:pPr>
        <w:ind w:firstLine="709"/>
        <w:jc w:val="both"/>
        <w:rPr>
          <w:spacing w:val="-6"/>
        </w:rPr>
      </w:pPr>
      <w:r>
        <w:lastRenderedPageBreak/>
        <w:t>• </w:t>
      </w:r>
      <w:r>
        <w:rPr>
          <w:spacing w:val="-6"/>
        </w:rPr>
        <w:t>формулировать простейшие свойства изучаемых математических объектов;</w:t>
      </w:r>
    </w:p>
    <w:p w:rsidR="008447D2" w:rsidRDefault="00BD2D2B">
      <w:pPr>
        <w:ind w:firstLine="709"/>
        <w:jc w:val="both"/>
      </w:pPr>
      <w:r>
        <w:t>• с помощью учителя анализировать, систематизировать, классифицировать изуч</w:t>
      </w:r>
      <w:r>
        <w:t>аемые математические объекты.</w:t>
      </w:r>
    </w:p>
    <w:p w:rsidR="008447D2" w:rsidRDefault="00BD2D2B">
      <w:pPr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>Ученик получит возможность научиться:</w:t>
      </w:r>
    </w:p>
    <w:p w:rsidR="008447D2" w:rsidRDefault="00BD2D2B">
      <w:pPr>
        <w:ind w:firstLine="709"/>
        <w:jc w:val="both"/>
      </w:pPr>
      <w:r>
        <w:t>• осуществлять выбор наиболее эффективных способов решения задач в зависимости от конкретных условий;</w:t>
      </w:r>
    </w:p>
    <w:p w:rsidR="008447D2" w:rsidRDefault="00BD2D2B">
      <w:pPr>
        <w:ind w:firstLine="709"/>
        <w:jc w:val="both"/>
      </w:pPr>
      <w:r>
        <w:t>• самостоятельно давать определение понятиям;</w:t>
      </w:r>
    </w:p>
    <w:p w:rsidR="008447D2" w:rsidRDefault="00BD2D2B">
      <w:pPr>
        <w:ind w:firstLine="709"/>
        <w:jc w:val="both"/>
        <w:rPr>
          <w:iCs/>
        </w:rPr>
      </w:pPr>
      <w:r>
        <w:rPr>
          <w:iCs/>
        </w:rPr>
        <w:t>• строить простейшие классификации на ос</w:t>
      </w:r>
      <w:r>
        <w:rPr>
          <w:iCs/>
        </w:rPr>
        <w:t>нове дихотомического деления (на основе отрицания).</w:t>
      </w:r>
    </w:p>
    <w:p w:rsidR="008447D2" w:rsidRDefault="008447D2">
      <w:pPr>
        <w:autoSpaceDE w:val="0"/>
        <w:autoSpaceDN w:val="0"/>
        <w:adjustRightInd w:val="0"/>
        <w:ind w:left="360"/>
        <w:jc w:val="both"/>
        <w:rPr>
          <w:bCs/>
          <w:iCs/>
        </w:rPr>
      </w:pPr>
    </w:p>
    <w:p w:rsidR="008447D2" w:rsidRDefault="00BD2D2B">
      <w:pPr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>Коммуникативные</w:t>
      </w:r>
    </w:p>
    <w:p w:rsidR="008447D2" w:rsidRDefault="00BD2D2B">
      <w:pPr>
        <w:pStyle w:val="af"/>
        <w:spacing w:after="0" w:line="240" w:lineRule="auto"/>
        <w:ind w:left="10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участников; взаимодействовать и находить общ</w:t>
      </w:r>
      <w:r>
        <w:rPr>
          <w:rFonts w:ascii="Times New Roman" w:hAnsi="Times New Roman" w:cs="Times New Roman"/>
          <w:sz w:val="24"/>
          <w:szCs w:val="24"/>
        </w:rPr>
        <w:t>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8447D2" w:rsidRDefault="00BD2D2B">
      <w:pPr>
        <w:pStyle w:val="a7"/>
        <w:spacing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Ученик научится:</w:t>
      </w:r>
    </w:p>
    <w:p w:rsidR="008447D2" w:rsidRDefault="00BD2D2B">
      <w:pPr>
        <w:ind w:firstLine="709"/>
        <w:jc w:val="both"/>
      </w:pPr>
      <w:r>
        <w:t>• строить речевые конструкции с</w:t>
      </w:r>
      <w:r>
        <w:t xml:space="preserve">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>
        <w:t>на</w:t>
      </w:r>
      <w:proofErr w:type="gramEnd"/>
      <w:r>
        <w:t xml:space="preserve"> математический и наоборот;</w:t>
      </w:r>
    </w:p>
    <w:p w:rsidR="008447D2" w:rsidRDefault="00BD2D2B">
      <w:pPr>
        <w:ind w:firstLine="709"/>
        <w:jc w:val="both"/>
      </w:pPr>
      <w:r>
        <w:t>• осуществлять контроль, коррекцию, оценку действий партнёра, уметь убеждать.</w:t>
      </w:r>
    </w:p>
    <w:p w:rsidR="008447D2" w:rsidRDefault="00BD2D2B">
      <w:pPr>
        <w:ind w:firstLine="709"/>
        <w:jc w:val="both"/>
        <w:rPr>
          <w:b/>
          <w:bCs/>
          <w:i/>
        </w:rPr>
      </w:pPr>
      <w:r>
        <w:rPr>
          <w:b/>
          <w:bCs/>
          <w:i/>
        </w:rPr>
        <w:t>Ученик получит во</w:t>
      </w:r>
      <w:r>
        <w:rPr>
          <w:b/>
          <w:bCs/>
          <w:i/>
        </w:rPr>
        <w:t>зможность научиться:</w:t>
      </w:r>
    </w:p>
    <w:p w:rsidR="008447D2" w:rsidRDefault="00BD2D2B">
      <w:pPr>
        <w:ind w:firstLine="709"/>
        <w:jc w:val="both"/>
      </w:pPr>
      <w:r>
        <w:t>• брать на себя инициативу в решении поставленной задачи;</w:t>
      </w:r>
    </w:p>
    <w:p w:rsidR="008447D2" w:rsidRDefault="00BD2D2B">
      <w:pPr>
        <w:ind w:firstLine="709"/>
        <w:jc w:val="both"/>
      </w:pPr>
      <w:r>
        <w:t>• задавать вопросы, необходимые для организации собственной деятельности взаимодействия с другими;</w:t>
      </w:r>
    </w:p>
    <w:p w:rsidR="008447D2" w:rsidRDefault="00BD2D2B">
      <w:pPr>
        <w:ind w:firstLine="709"/>
        <w:jc w:val="both"/>
      </w:pPr>
      <w:r>
        <w:t>• устанавливать и сравнивать разные точки зрения, прежде чем принимать решения</w:t>
      </w:r>
      <w:r>
        <w:t xml:space="preserve"> и делать выбор;</w:t>
      </w:r>
    </w:p>
    <w:p w:rsidR="008447D2" w:rsidRDefault="00BD2D2B">
      <w:pPr>
        <w:ind w:firstLine="709"/>
        <w:jc w:val="both"/>
      </w:pPr>
      <w:r>
        <w:t>• отображать в речи (описание, объяснение) содержание совершаемых действий.</w:t>
      </w:r>
    </w:p>
    <w:p w:rsidR="008447D2" w:rsidRDefault="00BD2D2B">
      <w:pPr>
        <w:pStyle w:val="6"/>
        <w:spacing w:before="120" w:line="240" w:lineRule="auto"/>
        <w:ind w:firstLineChars="1650" w:firstLine="3975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учебного предмета, курса</w:t>
      </w:r>
    </w:p>
    <w:p w:rsidR="008447D2" w:rsidRDefault="00BD2D2B">
      <w:pPr>
        <w:pStyle w:val="6"/>
        <w:spacing w:before="12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1. Простейшие функции и графики (25 ч).</w:t>
      </w:r>
    </w:p>
    <w:p w:rsidR="008447D2" w:rsidRDefault="00BD2D2B">
      <w:pPr>
        <w:widowControl w:val="0"/>
        <w:rPr>
          <w:snapToGrid w:val="0"/>
        </w:rPr>
      </w:pPr>
      <w:r>
        <w:rPr>
          <w:snapToGrid w:val="0"/>
        </w:rPr>
        <w:t>Числовые неравенства. Множества чисел. Функ</w:t>
      </w:r>
      <w:r>
        <w:rPr>
          <w:snapToGrid w:val="0"/>
        </w:rPr>
        <w:softHyphen/>
        <w:t xml:space="preserve">ция, график функции. Функции </w:t>
      </w:r>
      <w:r>
        <w:rPr>
          <w:snapToGrid w:val="0"/>
          <w:lang w:val="en-US"/>
        </w:rPr>
        <w:t>y</w:t>
      </w:r>
      <w:r>
        <w:rPr>
          <w:snapToGrid w:val="0"/>
        </w:rPr>
        <w:t xml:space="preserve"> = </w:t>
      </w:r>
      <w:r>
        <w:rPr>
          <w:snapToGrid w:val="0"/>
          <w:lang w:val="en-US"/>
        </w:rPr>
        <w:t>x</w:t>
      </w:r>
      <w:r>
        <w:rPr>
          <w:snapToGrid w:val="0"/>
        </w:rPr>
        <w:t xml:space="preserve">, </w:t>
      </w:r>
      <w:r>
        <w:rPr>
          <w:snapToGrid w:val="0"/>
          <w:lang w:val="en-US"/>
        </w:rPr>
        <w:t>y</w:t>
      </w:r>
      <w:r>
        <w:rPr>
          <w:snapToGrid w:val="0"/>
        </w:rPr>
        <w:t xml:space="preserve"> = </w:t>
      </w:r>
      <w:r>
        <w:rPr>
          <w:snapToGrid w:val="0"/>
          <w:lang w:val="en-US"/>
        </w:rPr>
        <w:t>x</w:t>
      </w:r>
      <w:r>
        <w:rPr>
          <w:snapToGrid w:val="0"/>
          <w:vertAlign w:val="superscript"/>
        </w:rPr>
        <w:t>2</w:t>
      </w:r>
      <w:r>
        <w:t>,</w:t>
      </w:r>
      <w:r>
        <w:t xml:space="preserve"> </w:t>
      </w:r>
      <w:r>
        <w:rPr>
          <w:position w:val="-22"/>
        </w:rPr>
        <w:object w:dxaOrig="5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7pt" o:ole="" fillcolor="#000005">
            <v:imagedata r:id="rId8" o:title=""/>
          </v:shape>
          <o:OLEObject Type="Embed" ProgID="Equation.3" ShapeID="_x0000_i1025" DrawAspect="Content" ObjectID="_1724062683" r:id="rId9"/>
        </w:object>
      </w:r>
      <w:r>
        <w:t xml:space="preserve">, </w:t>
      </w:r>
      <w:r>
        <w:rPr>
          <w:snapToGrid w:val="0"/>
        </w:rPr>
        <w:t>их свойства и графики.</w:t>
      </w:r>
    </w:p>
    <w:p w:rsidR="008447D2" w:rsidRDefault="00BD2D2B">
      <w:pPr>
        <w:widowControl w:val="0"/>
      </w:pPr>
      <w:r>
        <w:rPr>
          <w:b/>
          <w:i/>
        </w:rPr>
        <w:t>2.</w:t>
      </w:r>
      <w:r>
        <w:rPr>
          <w:b/>
        </w:rPr>
        <w:t>Квадратные и рациональные уравнения (29ч).</w:t>
      </w:r>
    </w:p>
    <w:p w:rsidR="008447D2" w:rsidRDefault="00BD2D2B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Квадратные уравнения. </w:t>
      </w:r>
    </w:p>
    <w:p w:rsidR="008447D2" w:rsidRDefault="00BD2D2B">
      <w:pPr>
        <w:pStyle w:val="6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Квадратный трёхчлен. Квадратное уравнение. Теорема Виета. Применение квадратных уравнений к решению задач.</w:t>
      </w:r>
    </w:p>
    <w:p w:rsidR="008447D2" w:rsidRDefault="00BD2D2B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Рациональные уравнения</w:t>
      </w:r>
      <w:proofErr w:type="gram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.</w:t>
      </w:r>
      <w:proofErr w:type="gramEnd"/>
    </w:p>
    <w:p w:rsidR="008447D2" w:rsidRDefault="00BD2D2B">
      <w:pPr>
        <w:widowControl w:val="0"/>
        <w:rPr>
          <w:snapToGrid w:val="0"/>
        </w:rPr>
      </w:pPr>
      <w:r>
        <w:rPr>
          <w:snapToGrid w:val="0"/>
        </w:rPr>
        <w:t>Рациональное уравнение. Биквадратное уравнение. Распадаю</w:t>
      </w:r>
      <w:r>
        <w:rPr>
          <w:snapToGrid w:val="0"/>
        </w:rPr>
        <w:softHyphen/>
        <w:t xml:space="preserve">щееся уравнение. Уравнение, одна часть которого алгебраическая дробь, а другая равна </w:t>
      </w:r>
      <w:proofErr w:type="spellStart"/>
      <w:r>
        <w:rPr>
          <w:snapToGrid w:val="0"/>
        </w:rPr>
        <w:t>нулю</w:t>
      </w:r>
      <w:proofErr w:type="gramStart"/>
      <w:r>
        <w:rPr>
          <w:snapToGrid w:val="0"/>
        </w:rPr>
        <w:t>.Р</w:t>
      </w:r>
      <w:proofErr w:type="gramEnd"/>
      <w:r>
        <w:rPr>
          <w:snapToGrid w:val="0"/>
        </w:rPr>
        <w:t>ешение</w:t>
      </w:r>
      <w:proofErr w:type="spellEnd"/>
      <w:r>
        <w:rPr>
          <w:snapToGrid w:val="0"/>
        </w:rPr>
        <w:t xml:space="preserve"> задач при помощи рациональных уравнений.</w:t>
      </w:r>
    </w:p>
    <w:p w:rsidR="008447D2" w:rsidRDefault="00BD2D2B">
      <w:pPr>
        <w:widowControl w:val="0"/>
        <w:rPr>
          <w:b/>
        </w:rPr>
      </w:pPr>
      <w:r>
        <w:rPr>
          <w:b/>
        </w:rPr>
        <w:t>3. Линейная  и квадратичная функции (24 ч).</w:t>
      </w:r>
    </w:p>
    <w:p w:rsidR="008447D2" w:rsidRDefault="00BD2D2B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 пропорцио</w:t>
      </w:r>
      <w:r>
        <w:rPr>
          <w:rFonts w:ascii="Times New Roman" w:hAnsi="Times New Roman" w:cs="Times New Roman"/>
          <w:sz w:val="24"/>
          <w:szCs w:val="24"/>
        </w:rPr>
        <w:t xml:space="preserve">нальная зависимость, график функции y = </w:t>
      </w:r>
      <w:proofErr w:type="spellStart"/>
      <w:r>
        <w:rPr>
          <w:rFonts w:ascii="Times New Roman" w:hAnsi="Times New Roman" w:cs="Times New Roman"/>
          <w:sz w:val="24"/>
          <w:szCs w:val="24"/>
        </w:rPr>
        <w:t>kx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Линейная функция и её график. Равномерное движение. </w:t>
      </w:r>
    </w:p>
    <w:p w:rsidR="008447D2" w:rsidRDefault="00BD2D2B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Квадратичная функция</w:t>
      </w:r>
      <w:proofErr w:type="gram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i w:val="0"/>
          <w:snapToGrid w:val="0"/>
          <w:color w:val="auto"/>
          <w:sz w:val="24"/>
          <w:szCs w:val="24"/>
        </w:rPr>
        <w:t>Квадратичная функция и её график.</w:t>
      </w:r>
    </w:p>
    <w:p w:rsidR="008447D2" w:rsidRDefault="00BD2D2B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4.Системы рациональных уравнений (17 ч).</w:t>
      </w:r>
    </w:p>
    <w:p w:rsidR="008447D2" w:rsidRDefault="00BD2D2B">
      <w:pPr>
        <w:widowControl w:val="0"/>
        <w:rPr>
          <w:snapToGrid w:val="0"/>
        </w:rPr>
      </w:pPr>
      <w:r>
        <w:rPr>
          <w:snapToGrid w:val="0"/>
        </w:rPr>
        <w:t>Системы рациональных уравнений. Системы уравнений первой и в</w:t>
      </w:r>
      <w:r>
        <w:rPr>
          <w:snapToGrid w:val="0"/>
        </w:rPr>
        <w:t xml:space="preserve">торой степени. Решение задач при помощи систем уравнений первой и </w:t>
      </w:r>
      <w:r>
        <w:rPr>
          <w:snapToGrid w:val="0"/>
        </w:rPr>
        <w:lastRenderedPageBreak/>
        <w:t>второй степени, систем рациональных уравнений.</w:t>
      </w:r>
    </w:p>
    <w:p w:rsidR="008447D2" w:rsidRDefault="00BD2D2B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Графический способ решения систем уравнений </w:t>
      </w:r>
    </w:p>
    <w:p w:rsidR="008447D2" w:rsidRDefault="00BD2D2B">
      <w:pPr>
        <w:widowControl w:val="0"/>
        <w:tabs>
          <w:tab w:val="left" w:pos="7938"/>
        </w:tabs>
      </w:pPr>
      <w:r>
        <w:rPr>
          <w:snapToGrid w:val="0"/>
        </w:rPr>
        <w:t>Графический способ решения систем двух уравнений с двумя неизвестными и исследования</w:t>
      </w:r>
      <w:r>
        <w:t xml:space="preserve"> системы двух </w:t>
      </w:r>
      <w:r>
        <w:t xml:space="preserve">уравнений первой степени с двумя </w:t>
      </w:r>
      <w:r>
        <w:rPr>
          <w:snapToGrid w:val="0"/>
        </w:rPr>
        <w:t>неизвестными</w:t>
      </w:r>
      <w:r>
        <w:t xml:space="preserve">. </w:t>
      </w:r>
      <w:r>
        <w:rPr>
          <w:snapToGrid w:val="0"/>
        </w:rPr>
        <w:t xml:space="preserve">Решение систем уравнений и </w:t>
      </w:r>
      <w:r>
        <w:t>урав</w:t>
      </w:r>
      <w:r>
        <w:softHyphen/>
        <w:t xml:space="preserve">нений </w:t>
      </w:r>
      <w:r>
        <w:rPr>
          <w:snapToGrid w:val="0"/>
        </w:rPr>
        <w:t xml:space="preserve">графическим </w:t>
      </w:r>
      <w:r>
        <w:t>способом</w:t>
      </w:r>
      <w:r>
        <w:rPr>
          <w:snapToGrid w:val="0"/>
        </w:rPr>
        <w:t xml:space="preserve">. </w:t>
      </w:r>
      <w:r>
        <w:t xml:space="preserve">Решение уравнений в </w:t>
      </w:r>
      <w:r>
        <w:rPr>
          <w:snapToGrid w:val="0"/>
        </w:rPr>
        <w:t>целых</w:t>
      </w:r>
      <w:r>
        <w:t xml:space="preserve"> числах. </w:t>
      </w:r>
    </w:p>
    <w:p w:rsidR="008447D2" w:rsidRDefault="00BD2D2B">
      <w:pPr>
        <w:pStyle w:val="3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Повторение (9 ч).</w:t>
      </w:r>
    </w:p>
    <w:p w:rsidR="008447D2" w:rsidRDefault="008447D2">
      <w:pPr>
        <w:pStyle w:val="a9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7D2" w:rsidRDefault="00BD2D2B">
      <w:pPr>
        <w:pStyle w:val="a9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планирование.</w:t>
      </w:r>
    </w:p>
    <w:tbl>
      <w:tblPr>
        <w:tblW w:w="1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749"/>
        <w:gridCol w:w="1123"/>
        <w:gridCol w:w="1005"/>
        <w:gridCol w:w="9615"/>
      </w:tblGrid>
      <w:tr w:rsidR="008447D2">
        <w:trPr>
          <w:trHeight w:val="547"/>
        </w:trPr>
        <w:tc>
          <w:tcPr>
            <w:tcW w:w="514" w:type="dxa"/>
            <w:vMerge w:val="restart"/>
            <w:vAlign w:val="center"/>
          </w:tcPr>
          <w:p w:rsidR="008447D2" w:rsidRDefault="00BD2D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49" w:type="dxa"/>
            <w:vMerge w:val="restart"/>
            <w:vAlign w:val="center"/>
          </w:tcPr>
          <w:p w:rsidR="008447D2" w:rsidRDefault="00BD2D2B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128" w:type="dxa"/>
            <w:gridSpan w:val="2"/>
            <w:vAlign w:val="center"/>
          </w:tcPr>
          <w:p w:rsidR="008447D2" w:rsidRDefault="00BD2D2B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9615" w:type="dxa"/>
            <w:vAlign w:val="center"/>
          </w:tcPr>
          <w:p w:rsidR="008447D2" w:rsidRDefault="00BD2D2B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Электронные</w:t>
            </w:r>
            <w:r>
              <w:rPr>
                <w:b/>
                <w:i/>
              </w:rPr>
              <w:t xml:space="preserve"> образовательные ресурсы</w:t>
            </w:r>
          </w:p>
          <w:p w:rsidR="008447D2" w:rsidRDefault="008447D2">
            <w:pPr>
              <w:jc w:val="center"/>
              <w:rPr>
                <w:b/>
              </w:rPr>
            </w:pPr>
          </w:p>
        </w:tc>
      </w:tr>
      <w:tr w:rsidR="008447D2">
        <w:trPr>
          <w:trHeight w:val="816"/>
        </w:trPr>
        <w:tc>
          <w:tcPr>
            <w:tcW w:w="514" w:type="dxa"/>
            <w:vMerge/>
            <w:vAlign w:val="center"/>
          </w:tcPr>
          <w:p w:rsidR="008447D2" w:rsidRDefault="008447D2">
            <w:pPr>
              <w:jc w:val="center"/>
              <w:rPr>
                <w:b/>
              </w:rPr>
            </w:pPr>
          </w:p>
        </w:tc>
        <w:tc>
          <w:tcPr>
            <w:tcW w:w="2749" w:type="dxa"/>
            <w:vMerge/>
            <w:vAlign w:val="center"/>
          </w:tcPr>
          <w:p w:rsidR="008447D2" w:rsidRDefault="008447D2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8447D2" w:rsidRDefault="00BD2D2B">
            <w:pPr>
              <w:pStyle w:val="af2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государственной программе</w:t>
            </w:r>
          </w:p>
        </w:tc>
        <w:tc>
          <w:tcPr>
            <w:tcW w:w="1005" w:type="dxa"/>
            <w:vAlign w:val="center"/>
          </w:tcPr>
          <w:p w:rsidR="008447D2" w:rsidRDefault="00BD2D2B">
            <w:pPr>
              <w:pStyle w:val="af2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рабочей программе</w:t>
            </w:r>
          </w:p>
        </w:tc>
        <w:tc>
          <w:tcPr>
            <w:tcW w:w="9615" w:type="dxa"/>
            <w:vAlign w:val="center"/>
          </w:tcPr>
          <w:p w:rsidR="008447D2" w:rsidRDefault="00BD2D2B">
            <w:pPr>
              <w:jc w:val="center"/>
              <w:rPr>
                <w:b/>
              </w:rPr>
            </w:pPr>
            <w:r w:rsidRPr="00BD2D2B">
              <w:t xml:space="preserve"> </w:t>
            </w:r>
            <w:r>
              <w:t xml:space="preserve">Образовательная платформа «Решу ВПР» </w:t>
            </w:r>
            <w:proofErr w:type="spellStart"/>
            <w:r>
              <w:rPr>
                <w:lang w:val="en-US"/>
              </w:rPr>
              <w:t>vpr</w:t>
            </w:r>
            <w:proofErr w:type="spellEnd"/>
            <w:r w:rsidRPr="00BD2D2B">
              <w:t>.</w:t>
            </w:r>
            <w:proofErr w:type="spellStart"/>
            <w:r>
              <w:rPr>
                <w:lang w:val="en-US"/>
              </w:rPr>
              <w:t>sdamgia</w:t>
            </w:r>
            <w:proofErr w:type="spellEnd"/>
            <w:r w:rsidRPr="00BD2D2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;</w:t>
            </w:r>
          </w:p>
        </w:tc>
      </w:tr>
      <w:tr w:rsidR="008447D2">
        <w:trPr>
          <w:trHeight w:val="816"/>
        </w:trPr>
        <w:tc>
          <w:tcPr>
            <w:tcW w:w="514" w:type="dxa"/>
          </w:tcPr>
          <w:p w:rsidR="008447D2" w:rsidRDefault="008447D2">
            <w:pPr>
              <w:numPr>
                <w:ilvl w:val="0"/>
                <w:numId w:val="10"/>
              </w:numPr>
            </w:pPr>
          </w:p>
        </w:tc>
        <w:tc>
          <w:tcPr>
            <w:tcW w:w="2749" w:type="dxa"/>
          </w:tcPr>
          <w:p w:rsidR="008447D2" w:rsidRDefault="00BD2D2B">
            <w:pPr>
              <w:pStyle w:val="62"/>
              <w:shd w:val="clear" w:color="auto" w:fill="auto"/>
              <w:tabs>
                <w:tab w:val="left" w:pos="1445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функции. Квадратные корни</w:t>
            </w:r>
          </w:p>
        </w:tc>
        <w:tc>
          <w:tcPr>
            <w:tcW w:w="1123" w:type="dxa"/>
          </w:tcPr>
          <w:p w:rsidR="008447D2" w:rsidRDefault="00BD2D2B">
            <w:pPr>
              <w:pStyle w:val="62"/>
              <w:shd w:val="clear" w:color="auto" w:fill="auto"/>
              <w:tabs>
                <w:tab w:val="left" w:pos="14459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05" w:type="dxa"/>
          </w:tcPr>
          <w:p w:rsidR="008447D2" w:rsidRDefault="00BD2D2B">
            <w:pPr>
              <w:pStyle w:val="62"/>
              <w:shd w:val="clear" w:color="auto" w:fill="auto"/>
              <w:tabs>
                <w:tab w:val="left" w:pos="14459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15" w:type="dxa"/>
          </w:tcPr>
          <w:p w:rsidR="008447D2" w:rsidRDefault="00BD2D2B">
            <w:pPr>
              <w:jc w:val="center"/>
            </w:pPr>
            <w:r>
              <w:t xml:space="preserve">Образовательная платформа </w:t>
            </w:r>
            <w:proofErr w:type="spellStart"/>
            <w:r>
              <w:t>ЯКласс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yaklass</w:t>
            </w:r>
            <w:proofErr w:type="spellEnd"/>
            <w:r w:rsidRPr="00BD2D2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; Образовательная платформа «Российская электронная школа» </w:t>
            </w:r>
            <w:proofErr w:type="spellStart"/>
            <w:r>
              <w:rPr>
                <w:lang w:val="en-US"/>
              </w:rPr>
              <w:t>sh</w:t>
            </w:r>
            <w:proofErr w:type="spellEnd"/>
            <w:r w:rsidRPr="00BD2D2B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BD2D2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8447D2">
        <w:trPr>
          <w:trHeight w:val="547"/>
        </w:trPr>
        <w:tc>
          <w:tcPr>
            <w:tcW w:w="514" w:type="dxa"/>
          </w:tcPr>
          <w:p w:rsidR="008447D2" w:rsidRDefault="008447D2">
            <w:pPr>
              <w:numPr>
                <w:ilvl w:val="0"/>
                <w:numId w:val="10"/>
              </w:numPr>
            </w:pPr>
          </w:p>
        </w:tc>
        <w:tc>
          <w:tcPr>
            <w:tcW w:w="2749" w:type="dxa"/>
          </w:tcPr>
          <w:p w:rsidR="008447D2" w:rsidRDefault="00BD2D2B">
            <w:pPr>
              <w:pStyle w:val="62"/>
              <w:shd w:val="clear" w:color="auto" w:fill="auto"/>
              <w:tabs>
                <w:tab w:val="left" w:pos="14459"/>
              </w:tabs>
              <w:spacing w:line="240" w:lineRule="auto"/>
              <w:ind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и рациональные уравнения</w:t>
            </w:r>
          </w:p>
        </w:tc>
        <w:tc>
          <w:tcPr>
            <w:tcW w:w="1123" w:type="dxa"/>
          </w:tcPr>
          <w:p w:rsidR="008447D2" w:rsidRDefault="00BD2D2B">
            <w:pPr>
              <w:pStyle w:val="62"/>
              <w:shd w:val="clear" w:color="auto" w:fill="auto"/>
              <w:tabs>
                <w:tab w:val="left" w:pos="14459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05" w:type="dxa"/>
          </w:tcPr>
          <w:p w:rsidR="008447D2" w:rsidRDefault="00BD2D2B">
            <w:pPr>
              <w:pStyle w:val="62"/>
              <w:shd w:val="clear" w:color="auto" w:fill="auto"/>
              <w:tabs>
                <w:tab w:val="left" w:pos="14459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615" w:type="dxa"/>
          </w:tcPr>
          <w:p w:rsidR="008447D2" w:rsidRDefault="00BD2D2B">
            <w:pPr>
              <w:jc w:val="center"/>
            </w:pPr>
            <w:r w:rsidRPr="00BD2D2B">
              <w:t xml:space="preserve"> </w:t>
            </w:r>
            <w:r>
              <w:t xml:space="preserve">Образовательная платформа «Решу ВПР» </w:t>
            </w:r>
            <w:proofErr w:type="spellStart"/>
            <w:r>
              <w:rPr>
                <w:lang w:val="en-US"/>
              </w:rPr>
              <w:t>vpr</w:t>
            </w:r>
            <w:proofErr w:type="spellEnd"/>
            <w:r w:rsidRPr="00BD2D2B">
              <w:t>.</w:t>
            </w:r>
            <w:proofErr w:type="spellStart"/>
            <w:r>
              <w:rPr>
                <w:lang w:val="en-US"/>
              </w:rPr>
              <w:t>sdamgia</w:t>
            </w:r>
            <w:proofErr w:type="spellEnd"/>
            <w:r w:rsidRPr="00BD2D2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;</w:t>
            </w:r>
          </w:p>
        </w:tc>
      </w:tr>
      <w:tr w:rsidR="008447D2">
        <w:trPr>
          <w:trHeight w:val="816"/>
        </w:trPr>
        <w:tc>
          <w:tcPr>
            <w:tcW w:w="514" w:type="dxa"/>
          </w:tcPr>
          <w:p w:rsidR="008447D2" w:rsidRDefault="008447D2">
            <w:pPr>
              <w:numPr>
                <w:ilvl w:val="0"/>
                <w:numId w:val="10"/>
              </w:numPr>
            </w:pPr>
          </w:p>
        </w:tc>
        <w:tc>
          <w:tcPr>
            <w:tcW w:w="2749" w:type="dxa"/>
          </w:tcPr>
          <w:p w:rsidR="008447D2" w:rsidRDefault="00BD2D2B">
            <w:r>
              <w:rPr>
                <w:bCs/>
              </w:rPr>
              <w:t>Линейная и квадратичная функции</w:t>
            </w:r>
          </w:p>
        </w:tc>
        <w:tc>
          <w:tcPr>
            <w:tcW w:w="1123" w:type="dxa"/>
          </w:tcPr>
          <w:p w:rsidR="008447D2" w:rsidRDefault="00BD2D2B">
            <w:pPr>
              <w:jc w:val="center"/>
            </w:pPr>
            <w:r>
              <w:t>24</w:t>
            </w:r>
          </w:p>
        </w:tc>
        <w:tc>
          <w:tcPr>
            <w:tcW w:w="1005" w:type="dxa"/>
          </w:tcPr>
          <w:p w:rsidR="008447D2" w:rsidRDefault="00BD2D2B">
            <w:pPr>
              <w:jc w:val="center"/>
            </w:pPr>
            <w:r>
              <w:t>24</w:t>
            </w:r>
          </w:p>
        </w:tc>
        <w:tc>
          <w:tcPr>
            <w:tcW w:w="9615" w:type="dxa"/>
          </w:tcPr>
          <w:p w:rsidR="008447D2" w:rsidRDefault="00BD2D2B">
            <w:pPr>
              <w:jc w:val="center"/>
            </w:pPr>
            <w:r>
              <w:t xml:space="preserve">Образовательная платформа </w:t>
            </w:r>
            <w:proofErr w:type="spellStart"/>
            <w:r>
              <w:t>ЯКласс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yaklass</w:t>
            </w:r>
            <w:proofErr w:type="spellEnd"/>
            <w:r w:rsidRPr="00BD2D2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; Образовательная платформа «Российская электронная школа» </w:t>
            </w:r>
            <w:proofErr w:type="spellStart"/>
            <w:r>
              <w:rPr>
                <w:lang w:val="en-US"/>
              </w:rPr>
              <w:t>sh</w:t>
            </w:r>
            <w:proofErr w:type="spellEnd"/>
            <w:r w:rsidRPr="00BD2D2B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BD2D2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8447D2">
        <w:trPr>
          <w:trHeight w:val="547"/>
        </w:trPr>
        <w:tc>
          <w:tcPr>
            <w:tcW w:w="514" w:type="dxa"/>
          </w:tcPr>
          <w:p w:rsidR="008447D2" w:rsidRDefault="008447D2">
            <w:pPr>
              <w:numPr>
                <w:ilvl w:val="0"/>
                <w:numId w:val="10"/>
              </w:numPr>
            </w:pPr>
          </w:p>
        </w:tc>
        <w:tc>
          <w:tcPr>
            <w:tcW w:w="2749" w:type="dxa"/>
          </w:tcPr>
          <w:p w:rsidR="008447D2" w:rsidRDefault="00BD2D2B">
            <w:r>
              <w:rPr>
                <w:bCs/>
              </w:rPr>
              <w:t>Системы рациональных уравнений</w:t>
            </w:r>
          </w:p>
        </w:tc>
        <w:tc>
          <w:tcPr>
            <w:tcW w:w="1123" w:type="dxa"/>
          </w:tcPr>
          <w:p w:rsidR="008447D2" w:rsidRDefault="00BD2D2B">
            <w:pPr>
              <w:jc w:val="center"/>
            </w:pPr>
            <w:r>
              <w:t>17</w:t>
            </w:r>
          </w:p>
        </w:tc>
        <w:tc>
          <w:tcPr>
            <w:tcW w:w="1005" w:type="dxa"/>
          </w:tcPr>
          <w:p w:rsidR="008447D2" w:rsidRDefault="00BD2D2B">
            <w:pPr>
              <w:jc w:val="center"/>
            </w:pPr>
            <w:r>
              <w:t>17</w:t>
            </w:r>
          </w:p>
        </w:tc>
        <w:tc>
          <w:tcPr>
            <w:tcW w:w="9615" w:type="dxa"/>
          </w:tcPr>
          <w:p w:rsidR="008447D2" w:rsidRDefault="00BD2D2B">
            <w:pPr>
              <w:jc w:val="center"/>
            </w:pPr>
            <w:r w:rsidRPr="00BD2D2B">
              <w:t xml:space="preserve"> </w:t>
            </w:r>
            <w:r>
              <w:t xml:space="preserve">Образовательная платформа «Решу ВПР» </w:t>
            </w:r>
            <w:proofErr w:type="spellStart"/>
            <w:r>
              <w:rPr>
                <w:lang w:val="en-US"/>
              </w:rPr>
              <w:t>vpr</w:t>
            </w:r>
            <w:proofErr w:type="spellEnd"/>
            <w:r w:rsidRPr="00BD2D2B">
              <w:t>.</w:t>
            </w:r>
            <w:proofErr w:type="spellStart"/>
            <w:r>
              <w:rPr>
                <w:lang w:val="en-US"/>
              </w:rPr>
              <w:t>sdamgia</w:t>
            </w:r>
            <w:proofErr w:type="spellEnd"/>
            <w:r w:rsidRPr="00BD2D2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;</w:t>
            </w:r>
          </w:p>
        </w:tc>
      </w:tr>
      <w:tr w:rsidR="008447D2">
        <w:trPr>
          <w:trHeight w:val="816"/>
        </w:trPr>
        <w:tc>
          <w:tcPr>
            <w:tcW w:w="514" w:type="dxa"/>
          </w:tcPr>
          <w:p w:rsidR="008447D2" w:rsidRDefault="008447D2">
            <w:pPr>
              <w:numPr>
                <w:ilvl w:val="0"/>
                <w:numId w:val="10"/>
              </w:numPr>
            </w:pPr>
          </w:p>
        </w:tc>
        <w:tc>
          <w:tcPr>
            <w:tcW w:w="2749" w:type="dxa"/>
          </w:tcPr>
          <w:p w:rsidR="008447D2" w:rsidRDefault="00BD2D2B">
            <w:r>
              <w:t>Повторение</w:t>
            </w:r>
          </w:p>
        </w:tc>
        <w:tc>
          <w:tcPr>
            <w:tcW w:w="1123" w:type="dxa"/>
          </w:tcPr>
          <w:p w:rsidR="008447D2" w:rsidRDefault="00BD2D2B">
            <w:pPr>
              <w:jc w:val="center"/>
            </w:pPr>
            <w:r>
              <w:t>9</w:t>
            </w:r>
          </w:p>
        </w:tc>
        <w:tc>
          <w:tcPr>
            <w:tcW w:w="1005" w:type="dxa"/>
          </w:tcPr>
          <w:p w:rsidR="008447D2" w:rsidRDefault="00BD2D2B">
            <w:pPr>
              <w:jc w:val="center"/>
            </w:pPr>
            <w:r>
              <w:t>9</w:t>
            </w:r>
          </w:p>
        </w:tc>
        <w:tc>
          <w:tcPr>
            <w:tcW w:w="9615" w:type="dxa"/>
          </w:tcPr>
          <w:p w:rsidR="008447D2" w:rsidRDefault="00BD2D2B">
            <w:pPr>
              <w:jc w:val="center"/>
            </w:pPr>
            <w:r>
              <w:t xml:space="preserve">Образовательная платформа </w:t>
            </w:r>
            <w:proofErr w:type="spellStart"/>
            <w:r>
              <w:t>ЯКласс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yaklass</w:t>
            </w:r>
            <w:proofErr w:type="spellEnd"/>
            <w:r w:rsidRPr="00BD2D2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; Образовательная платформа «Российская электронная школа» </w:t>
            </w:r>
            <w:proofErr w:type="spellStart"/>
            <w:r>
              <w:rPr>
                <w:lang w:val="en-US"/>
              </w:rPr>
              <w:t>sh</w:t>
            </w:r>
            <w:proofErr w:type="spellEnd"/>
            <w:r w:rsidRPr="00BD2D2B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BD2D2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8447D2">
        <w:trPr>
          <w:trHeight w:val="288"/>
        </w:trPr>
        <w:tc>
          <w:tcPr>
            <w:tcW w:w="514" w:type="dxa"/>
          </w:tcPr>
          <w:p w:rsidR="008447D2" w:rsidRDefault="008447D2">
            <w:pPr>
              <w:numPr>
                <w:ilvl w:val="0"/>
                <w:numId w:val="10"/>
              </w:numPr>
            </w:pPr>
          </w:p>
        </w:tc>
        <w:tc>
          <w:tcPr>
            <w:tcW w:w="2749" w:type="dxa"/>
          </w:tcPr>
          <w:p w:rsidR="008447D2" w:rsidRDefault="00BD2D2B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23" w:type="dxa"/>
          </w:tcPr>
          <w:p w:rsidR="008447D2" w:rsidRDefault="00BD2D2B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005" w:type="dxa"/>
          </w:tcPr>
          <w:p w:rsidR="008447D2" w:rsidRDefault="00BD2D2B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9615" w:type="dxa"/>
          </w:tcPr>
          <w:p w:rsidR="008447D2" w:rsidRDefault="008447D2">
            <w:pPr>
              <w:jc w:val="center"/>
              <w:rPr>
                <w:b/>
              </w:rPr>
            </w:pPr>
          </w:p>
        </w:tc>
      </w:tr>
    </w:tbl>
    <w:p w:rsidR="008447D2" w:rsidRDefault="008447D2">
      <w:pPr>
        <w:pStyle w:val="6"/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8447D2" w:rsidRDefault="00BD2D2B">
      <w:pPr>
        <w:spacing w:after="160" w:line="259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Календарно </w:t>
      </w:r>
      <w:proofErr w:type="gramStart"/>
      <w:r>
        <w:rPr>
          <w:b/>
        </w:rPr>
        <w:t>-т</w:t>
      </w:r>
      <w:proofErr w:type="gramEnd"/>
      <w:r>
        <w:rPr>
          <w:b/>
        </w:rPr>
        <w:t>ематическое планирование по алгебре в 8 классе 2021-2022 учебный год</w:t>
      </w:r>
    </w:p>
    <w:p w:rsidR="008447D2" w:rsidRDefault="008447D2">
      <w:pPr>
        <w:jc w:val="both"/>
        <w:rPr>
          <w:b/>
        </w:rPr>
      </w:pPr>
    </w:p>
    <w:tbl>
      <w:tblPr>
        <w:tblStyle w:val="ae"/>
        <w:tblW w:w="14931" w:type="dxa"/>
        <w:tblLayout w:type="fixed"/>
        <w:tblLook w:val="04A0" w:firstRow="1" w:lastRow="0" w:firstColumn="1" w:lastColumn="0" w:noHBand="0" w:noVBand="1"/>
      </w:tblPr>
      <w:tblGrid>
        <w:gridCol w:w="936"/>
        <w:gridCol w:w="915"/>
        <w:gridCol w:w="1185"/>
        <w:gridCol w:w="6660"/>
        <w:gridCol w:w="2505"/>
        <w:gridCol w:w="2730"/>
      </w:tblGrid>
      <w:tr w:rsidR="008447D2">
        <w:trPr>
          <w:trHeight w:val="1130"/>
        </w:trPr>
        <w:tc>
          <w:tcPr>
            <w:tcW w:w="936" w:type="dxa"/>
          </w:tcPr>
          <w:p w:rsidR="008447D2" w:rsidRDefault="00BD2D2B">
            <w:pPr>
              <w:ind w:right="-79"/>
              <w:jc w:val="center"/>
              <w:rPr>
                <w:b/>
              </w:rPr>
            </w:pPr>
            <w:r>
              <w:rPr>
                <w:b/>
              </w:rPr>
              <w:t>№ урока в году</w:t>
            </w:r>
          </w:p>
        </w:tc>
        <w:tc>
          <w:tcPr>
            <w:tcW w:w="915" w:type="dxa"/>
          </w:tcPr>
          <w:p w:rsidR="008447D2" w:rsidRDefault="00BD2D2B">
            <w:pPr>
              <w:ind w:right="-79"/>
              <w:jc w:val="center"/>
              <w:rPr>
                <w:b/>
              </w:rPr>
            </w:pPr>
            <w:r>
              <w:rPr>
                <w:b/>
              </w:rPr>
              <w:t>№ урока в теме</w:t>
            </w:r>
          </w:p>
        </w:tc>
        <w:tc>
          <w:tcPr>
            <w:tcW w:w="1185" w:type="dxa"/>
          </w:tcPr>
          <w:p w:rsidR="008447D2" w:rsidRDefault="00BD2D2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660" w:type="dxa"/>
          </w:tcPr>
          <w:p w:rsidR="008447D2" w:rsidRDefault="00BD2D2B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 </w:t>
            </w:r>
          </w:p>
          <w:p w:rsidR="008447D2" w:rsidRDefault="00BD2D2B">
            <w:pPr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(тип)</w:t>
            </w:r>
          </w:p>
          <w:p w:rsidR="008447D2" w:rsidRDefault="00BD2D2B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505" w:type="dxa"/>
          </w:tcPr>
          <w:p w:rsidR="008447D2" w:rsidRDefault="00BD2D2B">
            <w:pPr>
              <w:rPr>
                <w:b/>
              </w:rPr>
            </w:pPr>
            <w:r>
              <w:rPr>
                <w:b/>
              </w:rPr>
              <w:t>Контрольные мероприятия (практические, лабораторные, контрольные работы, проекты  и т. д.)</w:t>
            </w:r>
          </w:p>
        </w:tc>
        <w:tc>
          <w:tcPr>
            <w:tcW w:w="2730" w:type="dxa"/>
          </w:tcPr>
          <w:p w:rsidR="008447D2" w:rsidRDefault="00BD2D2B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Числовые неравенства.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(Постановка и решение проблемы)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П.1.1,</w:t>
            </w:r>
          </w:p>
          <w:p w:rsidR="008447D2" w:rsidRDefault="00BD2D2B">
            <w:pPr>
              <w:rPr>
                <w:i/>
              </w:rPr>
            </w:pPr>
            <w:r>
              <w:t>№ 3, 5, 6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 xml:space="preserve">Числовые неравенства </w:t>
            </w:r>
            <w:r>
              <w:rPr>
                <w:i/>
              </w:rPr>
              <w:t>(решение частных задач)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 xml:space="preserve">П. 1.1, </w:t>
            </w:r>
          </w:p>
          <w:p w:rsidR="008447D2" w:rsidRDefault="00BD2D2B">
            <w:r>
              <w:t>№ 8, 10, 11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</w:pPr>
            <w:r>
              <w:t>Координатная ось. Модуль числа.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ешение частных задач)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П.1.2</w:t>
            </w:r>
          </w:p>
          <w:p w:rsidR="008447D2" w:rsidRDefault="00BD2D2B">
            <w:pPr>
              <w:rPr>
                <w:i/>
              </w:rPr>
            </w:pPr>
            <w:r>
              <w:t>№ 23</w:t>
            </w:r>
            <w:proofErr w:type="gramStart"/>
            <w:r>
              <w:t xml:space="preserve">( </w:t>
            </w:r>
            <w:proofErr w:type="gramEnd"/>
            <w:r>
              <w:t>2 ст.)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Множества чисел.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(освоение</w:t>
            </w:r>
            <w:r>
              <w:rPr>
                <w:i/>
              </w:rPr>
              <w:t xml:space="preserve">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П.1.3,</w:t>
            </w:r>
          </w:p>
          <w:p w:rsidR="008447D2" w:rsidRDefault="00BD2D2B">
            <w:pPr>
              <w:rPr>
                <w:i/>
              </w:rPr>
            </w:pPr>
            <w:r>
              <w:t>№34, 36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Множества чисел (</w:t>
            </w:r>
            <w:r>
              <w:rPr>
                <w:i/>
              </w:rPr>
              <w:t>решение частных задач)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П.1.3,</w:t>
            </w:r>
          </w:p>
          <w:p w:rsidR="008447D2" w:rsidRDefault="00BD2D2B">
            <w:r>
              <w:t>№41, 42.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>Декартова система координат на плоскости.</w:t>
            </w:r>
          </w:p>
          <w:p w:rsidR="008447D2" w:rsidRDefault="00BD2D2B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 постановка и  решение учебной задачи) </w:t>
            </w:r>
          </w:p>
        </w:tc>
        <w:tc>
          <w:tcPr>
            <w:tcW w:w="2505" w:type="dxa"/>
          </w:tcPr>
          <w:p w:rsidR="008447D2" w:rsidRDefault="00BD2D2B">
            <w:r>
              <w:t>Самостоятельная работа</w:t>
            </w:r>
          </w:p>
        </w:tc>
        <w:tc>
          <w:tcPr>
            <w:tcW w:w="2730" w:type="dxa"/>
          </w:tcPr>
          <w:p w:rsidR="008447D2" w:rsidRDefault="00BD2D2B">
            <w:r>
              <w:t>П.1.4,</w:t>
            </w:r>
          </w:p>
          <w:p w:rsidR="008447D2" w:rsidRDefault="00BD2D2B">
            <w:r>
              <w:t>№48, 51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Понятие функции.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 xml:space="preserve">(освоение </w:t>
            </w:r>
            <w:r>
              <w:rPr>
                <w:i/>
              </w:rPr>
              <w:t>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П.1.5,</w:t>
            </w:r>
          </w:p>
          <w:p w:rsidR="008447D2" w:rsidRDefault="00BD2D2B">
            <w:pPr>
              <w:rPr>
                <w:i/>
              </w:rPr>
            </w:pPr>
            <w:r>
              <w:t>№ 55, 56, 57 (2 ст.)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 xml:space="preserve">Понятие функции </w:t>
            </w:r>
          </w:p>
          <w:p w:rsidR="008447D2" w:rsidRDefault="00BD2D2B">
            <w:r>
              <w:t>(</w:t>
            </w:r>
            <w:r>
              <w:rPr>
                <w:i/>
              </w:rPr>
              <w:t xml:space="preserve"> постановка и  решение учебной задачи)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П.1.5,</w:t>
            </w:r>
          </w:p>
          <w:p w:rsidR="008447D2" w:rsidRDefault="00BD2D2B">
            <w:r>
              <w:t>№ 59, 63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>Понятие графика функции.</w:t>
            </w:r>
          </w:p>
          <w:p w:rsidR="008447D2" w:rsidRDefault="00BD2D2B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 постановка и  решение учебной задачи)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П.1.6,</w:t>
            </w:r>
          </w:p>
          <w:p w:rsidR="008447D2" w:rsidRDefault="00BD2D2B">
            <w:r>
              <w:t>№67, 68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>Функция у=х, ее график.</w:t>
            </w:r>
          </w:p>
          <w:p w:rsidR="008447D2" w:rsidRDefault="00BD2D2B">
            <w:r>
              <w:t>(</w:t>
            </w:r>
            <w:r>
              <w:rPr>
                <w:i/>
              </w:rPr>
              <w:t xml:space="preserve"> постановка и  решение учебной задачи)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П.2.1,</w:t>
            </w:r>
          </w:p>
          <w:p w:rsidR="008447D2" w:rsidRDefault="00BD2D2B">
            <w:r>
              <w:t>№74 (б-е), 78, 79(б)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>Функция у=х, ее график.</w:t>
            </w:r>
          </w:p>
          <w:p w:rsidR="008447D2" w:rsidRDefault="00BD2D2B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Решение частных задач)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П.2.1,</w:t>
            </w:r>
          </w:p>
          <w:p w:rsidR="008447D2" w:rsidRDefault="00BD2D2B">
            <w:r>
              <w:t>№82, 83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pPr>
              <w:rPr>
                <w:vertAlign w:val="superscript"/>
              </w:rPr>
            </w:pPr>
            <w:r>
              <w:t xml:space="preserve">Функция у=х </w:t>
            </w:r>
            <w:r>
              <w:rPr>
                <w:vertAlign w:val="superscript"/>
              </w:rPr>
              <w:t>2.</w:t>
            </w:r>
          </w:p>
          <w:p w:rsidR="008447D2" w:rsidRDefault="00BD2D2B">
            <w:pPr>
              <w:rPr>
                <w:vertAlign w:val="superscript"/>
              </w:rPr>
            </w:pPr>
            <w:proofErr w:type="gramStart"/>
            <w:r>
              <w:t>(</w:t>
            </w:r>
            <w:r>
              <w:rPr>
                <w:i/>
                <w:vertAlign w:val="superscript"/>
              </w:rPr>
              <w:t>(</w:t>
            </w:r>
            <w:r>
              <w:rPr>
                <w:i/>
              </w:rPr>
              <w:t>освоение нового материала)</w:t>
            </w:r>
            <w:proofErr w:type="gramEnd"/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П.2.2,</w:t>
            </w:r>
          </w:p>
          <w:p w:rsidR="008447D2" w:rsidRDefault="00BD2D2B">
            <w:r>
              <w:t>№86, 90, 91(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>График функции у=х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</w:t>
            </w:r>
          </w:p>
          <w:p w:rsidR="008447D2" w:rsidRDefault="00BD2D2B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решение учебной </w:t>
            </w:r>
            <w:r>
              <w:rPr>
                <w:i/>
              </w:rPr>
              <w:t>задачи)</w:t>
            </w:r>
          </w:p>
        </w:tc>
        <w:tc>
          <w:tcPr>
            <w:tcW w:w="2505" w:type="dxa"/>
          </w:tcPr>
          <w:p w:rsidR="008447D2" w:rsidRDefault="00BD2D2B">
            <w:r>
              <w:t>Тестовая работа</w:t>
            </w:r>
          </w:p>
        </w:tc>
        <w:tc>
          <w:tcPr>
            <w:tcW w:w="2730" w:type="dxa"/>
          </w:tcPr>
          <w:p w:rsidR="008447D2" w:rsidRDefault="00BD2D2B">
            <w:r>
              <w:t>П. 2.3, №99(а), 101(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gramEnd"/>
            <w:r>
              <w:t>,е</w:t>
            </w:r>
            <w:proofErr w:type="spellEnd"/>
            <w:r>
              <w:t>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 xml:space="preserve">Функция  </w:t>
            </w:r>
            <w:r>
              <w:rPr>
                <w:b/>
              </w:rPr>
              <w:t>у=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>
              <w:rPr>
                <w:b/>
              </w:rPr>
              <w:t>.</w:t>
            </w:r>
            <w:r>
              <w:rPr>
                <w:i/>
              </w:rPr>
              <w:t>(освоение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pPr>
              <w:rPr>
                <w:i/>
              </w:rPr>
            </w:pPr>
            <w:proofErr w:type="gramStart"/>
            <w:r>
              <w:t>П</w:t>
            </w:r>
            <w:proofErr w:type="gramEnd"/>
            <w:r>
              <w:t xml:space="preserve"> 2.4, №105, 108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График функции 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>
              <w:t>.</w:t>
            </w:r>
            <w:r>
              <w:rPr>
                <w:i/>
              </w:rPr>
              <w:t>(освоение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proofErr w:type="gramStart"/>
            <w:r>
              <w:t>П</w:t>
            </w:r>
            <w:proofErr w:type="gramEnd"/>
            <w:r>
              <w:t xml:space="preserve"> 2.5, №112,</w:t>
            </w:r>
          </w:p>
          <w:p w:rsidR="008447D2" w:rsidRDefault="00BD2D2B">
            <w:pPr>
              <w:rPr>
                <w:i/>
              </w:rPr>
            </w:pPr>
            <w:r>
              <w:t>117(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ind w:right="-108"/>
              <w:rPr>
                <w:b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  <w:rPr>
                <w:i/>
              </w:rPr>
            </w:pPr>
            <w:r>
              <w:rPr>
                <w:b/>
              </w:rPr>
              <w:t>Контрольная работа №1 по теме</w:t>
            </w:r>
            <w:r>
              <w:t>: «Функции у=х, у=х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,</w:t>
            </w:r>
            <w:r>
              <w:t>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>
              <w:t>» (</w:t>
            </w:r>
            <w:r>
              <w:rPr>
                <w:i/>
              </w:rPr>
              <w:t>контроль знаний)</w:t>
            </w:r>
          </w:p>
        </w:tc>
        <w:tc>
          <w:tcPr>
            <w:tcW w:w="2505" w:type="dxa"/>
          </w:tcPr>
          <w:p w:rsidR="008447D2" w:rsidRDefault="008447D2">
            <w:pPr>
              <w:ind w:right="-108"/>
              <w:rPr>
                <w:b/>
              </w:rPr>
            </w:pPr>
          </w:p>
        </w:tc>
        <w:tc>
          <w:tcPr>
            <w:tcW w:w="2730" w:type="dxa"/>
          </w:tcPr>
          <w:p w:rsidR="008447D2" w:rsidRDefault="008447D2">
            <w:pPr>
              <w:rPr>
                <w:b/>
              </w:rPr>
            </w:pPr>
          </w:p>
        </w:tc>
      </w:tr>
      <w:tr w:rsidR="008447D2">
        <w:trPr>
          <w:trHeight w:val="311"/>
        </w:trPr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 xml:space="preserve">Понятие квадратного корня. </w:t>
            </w:r>
          </w:p>
          <w:p w:rsidR="008447D2" w:rsidRDefault="00BD2D2B">
            <w:r>
              <w:t>(</w:t>
            </w:r>
            <w:r>
              <w:rPr>
                <w:i/>
              </w:rPr>
              <w:t xml:space="preserve"> постановка и  решение учебной задачи)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П.3.1, №121,</w:t>
            </w:r>
          </w:p>
          <w:p w:rsidR="008447D2" w:rsidRDefault="00BD2D2B">
            <w:r>
              <w:t>123(г-е)</w:t>
            </w:r>
          </w:p>
        </w:tc>
      </w:tr>
      <w:tr w:rsidR="008447D2">
        <w:trPr>
          <w:trHeight w:val="325"/>
        </w:trPr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Понятие квадратного корня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ешение частных задач)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П.3.1,</w:t>
            </w:r>
          </w:p>
          <w:p w:rsidR="008447D2" w:rsidRDefault="00BD2D2B">
            <w:r>
              <w:t>№126,127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Арифметический квадратный корень.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(освоение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П.3.2,</w:t>
            </w:r>
          </w:p>
          <w:p w:rsidR="008447D2" w:rsidRDefault="00BD2D2B">
            <w:pPr>
              <w:rPr>
                <w:i/>
              </w:rPr>
            </w:pPr>
            <w:r>
              <w:t>№131(а), 132(д-и)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>Арифметический квадратный корень.</w:t>
            </w:r>
          </w:p>
          <w:p w:rsidR="008447D2" w:rsidRDefault="00BD2D2B">
            <w:r>
              <w:t>(</w:t>
            </w:r>
            <w:r>
              <w:rPr>
                <w:i/>
              </w:rPr>
              <w:t>решение учебной задачи)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П.3.2,</w:t>
            </w:r>
          </w:p>
          <w:p w:rsidR="008447D2" w:rsidRDefault="00BD2D2B">
            <w:r>
              <w:t>№134,140</w:t>
            </w:r>
          </w:p>
        </w:tc>
      </w:tr>
      <w:tr w:rsidR="008447D2">
        <w:trPr>
          <w:trHeight w:val="584"/>
        </w:trPr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>Свойства арифметических квадратных корней.</w:t>
            </w:r>
          </w:p>
          <w:p w:rsidR="008447D2" w:rsidRDefault="00BD2D2B">
            <w:r>
              <w:t>(</w:t>
            </w:r>
            <w:r>
              <w:rPr>
                <w:i/>
              </w:rPr>
              <w:t>решение учебной задачи)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П.3.3, №148,</w:t>
            </w:r>
          </w:p>
          <w:p w:rsidR="008447D2" w:rsidRDefault="00BD2D2B">
            <w:r>
              <w:t>149(в-з), 151(</w:t>
            </w:r>
            <w:proofErr w:type="spellStart"/>
            <w:r>
              <w:t>д</w:t>
            </w:r>
            <w:proofErr w:type="gramStart"/>
            <w:r>
              <w:t>,е</w:t>
            </w:r>
            <w:proofErr w:type="spellEnd"/>
            <w:proofErr w:type="gramEnd"/>
            <w:r>
              <w:t>)</w:t>
            </w:r>
          </w:p>
        </w:tc>
      </w:tr>
      <w:tr w:rsidR="008447D2">
        <w:trPr>
          <w:trHeight w:val="504"/>
        </w:trPr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 xml:space="preserve">Свойства арифметических квадратных </w:t>
            </w:r>
            <w:r>
              <w:t>корней.</w:t>
            </w:r>
          </w:p>
          <w:p w:rsidR="008447D2" w:rsidRDefault="00BD2D2B">
            <w:r>
              <w:t>(</w:t>
            </w:r>
            <w:r>
              <w:rPr>
                <w:i/>
              </w:rPr>
              <w:t>решение учебной задачи)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П.3.3,</w:t>
            </w:r>
          </w:p>
          <w:p w:rsidR="008447D2" w:rsidRDefault="00BD2D2B">
            <w:r>
              <w:t>№155, 156(в-з)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3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>Свойства арифметических квадратных корней.</w:t>
            </w:r>
          </w:p>
          <w:p w:rsidR="008447D2" w:rsidRDefault="00BD2D2B">
            <w:r>
              <w:t>(</w:t>
            </w:r>
            <w:r>
              <w:rPr>
                <w:i/>
              </w:rPr>
              <w:t>обобщение и систематизация знаний)</w:t>
            </w:r>
          </w:p>
        </w:tc>
        <w:tc>
          <w:tcPr>
            <w:tcW w:w="2505" w:type="dxa"/>
          </w:tcPr>
          <w:p w:rsidR="008447D2" w:rsidRDefault="00BD2D2B">
            <w:r>
              <w:t>Самостоятельная работа</w:t>
            </w:r>
          </w:p>
        </w:tc>
        <w:tc>
          <w:tcPr>
            <w:tcW w:w="2730" w:type="dxa"/>
          </w:tcPr>
          <w:p w:rsidR="008447D2" w:rsidRDefault="00BD2D2B">
            <w:r>
              <w:t>П3.3.</w:t>
            </w:r>
          </w:p>
          <w:p w:rsidR="008447D2" w:rsidRDefault="00BD2D2B">
            <w:r>
              <w:t xml:space="preserve"> №161, 164, 171(а-в)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 xml:space="preserve">Квадратный корень из натурального числа. 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 xml:space="preserve">(освоение нового </w:t>
            </w:r>
            <w:r>
              <w:rPr>
                <w:i/>
              </w:rPr>
              <w:t>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П.3.4,</w:t>
            </w:r>
          </w:p>
          <w:p w:rsidR="008447D2" w:rsidRDefault="00BD2D2B">
            <w:pPr>
              <w:rPr>
                <w:i/>
              </w:rPr>
            </w:pPr>
            <w:r>
              <w:t>№177, 180, 182(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gramEnd"/>
            <w:r>
              <w:t>,е</w:t>
            </w:r>
            <w:proofErr w:type="spellEnd"/>
            <w:r>
              <w:t>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pPr>
              <w:ind w:right="-108"/>
            </w:pPr>
            <w:r>
              <w:rPr>
                <w:b/>
              </w:rPr>
              <w:t xml:space="preserve">Контрольная работа №2 </w:t>
            </w:r>
            <w:r>
              <w:t>по теме: «Квадратные корни».</w:t>
            </w:r>
          </w:p>
          <w:p w:rsidR="008447D2" w:rsidRDefault="00BD2D2B">
            <w:pPr>
              <w:rPr>
                <w:i/>
              </w:rPr>
            </w:pPr>
            <w:r>
              <w:t xml:space="preserve">( </w:t>
            </w:r>
            <w:proofErr w:type="gramStart"/>
            <w:r>
              <w:rPr>
                <w:i/>
              </w:rPr>
              <w:t>к</w:t>
            </w:r>
            <w:proofErr w:type="gramEnd"/>
            <w:r>
              <w:rPr>
                <w:i/>
              </w:rPr>
              <w:t>онтроль знаний)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8447D2"/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Квадратный трехчлен.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(постановка учебной задачи, поиск ее решения)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П.4.1,</w:t>
            </w:r>
          </w:p>
          <w:p w:rsidR="008447D2" w:rsidRDefault="00BD2D2B">
            <w:pPr>
              <w:rPr>
                <w:i/>
              </w:rPr>
            </w:pPr>
            <w:r>
              <w:t>№199, 200(г-е), 202(д-и</w:t>
            </w:r>
            <w:r>
              <w:rPr>
                <w:b/>
              </w:rPr>
              <w:t>)</w:t>
            </w:r>
          </w:p>
        </w:tc>
      </w:tr>
      <w:tr w:rsidR="008447D2">
        <w:trPr>
          <w:trHeight w:val="560"/>
        </w:trPr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Квадратный трехчлен.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П.4.1,</w:t>
            </w:r>
          </w:p>
          <w:p w:rsidR="008447D2" w:rsidRDefault="00BD2D2B">
            <w:pPr>
              <w:rPr>
                <w:i/>
              </w:rPr>
            </w:pPr>
            <w:r>
              <w:t xml:space="preserve"> №203(</w:t>
            </w:r>
            <w:proofErr w:type="gramStart"/>
            <w:r>
              <w:t>ж-л</w:t>
            </w:r>
            <w:proofErr w:type="gramEnd"/>
            <w:r>
              <w:t>), 208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Понятие квадратного уравнения.</w:t>
            </w:r>
          </w:p>
          <w:p w:rsidR="008447D2" w:rsidRDefault="00BD2D2B">
            <w:r>
              <w:rPr>
                <w:i/>
              </w:rPr>
              <w:t xml:space="preserve"> 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pPr>
              <w:rPr>
                <w:i/>
              </w:rPr>
            </w:pPr>
            <w:r>
              <w:t>П.4.2, №212, 214</w:t>
            </w:r>
          </w:p>
        </w:tc>
      </w:tr>
      <w:tr w:rsidR="008447D2">
        <w:trPr>
          <w:trHeight w:val="517"/>
        </w:trPr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>Понятие квадратного уравнения.</w:t>
            </w:r>
          </w:p>
          <w:p w:rsidR="008447D2" w:rsidRDefault="00BD2D2B">
            <w:r>
              <w:rPr>
                <w:i/>
              </w:rPr>
              <w:t>(обобщение и систематизация знаний)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П.4.2,</w:t>
            </w:r>
          </w:p>
          <w:p w:rsidR="008447D2" w:rsidRDefault="00BD2D2B">
            <w:r>
              <w:t>№217, 221(</w:t>
            </w:r>
            <w:proofErr w:type="spellStart"/>
            <w:r>
              <w:t>в</w:t>
            </w:r>
            <w:proofErr w:type="gramStart"/>
            <w:r>
              <w:t>,д</w:t>
            </w:r>
            <w:proofErr w:type="spellEnd"/>
            <w:proofErr w:type="gramEnd"/>
            <w:r>
              <w:t>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 xml:space="preserve">Неполное квадратное </w:t>
            </w:r>
            <w:r>
              <w:t>уравнение.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(освоение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П.4.3,</w:t>
            </w:r>
          </w:p>
          <w:p w:rsidR="008447D2" w:rsidRDefault="00BD2D2B">
            <w:pPr>
              <w:rPr>
                <w:i/>
              </w:rPr>
            </w:pPr>
            <w:r>
              <w:t>№225(д-и), 226(</w:t>
            </w:r>
            <w:proofErr w:type="gramStart"/>
            <w:r>
              <w:t>ж-л</w:t>
            </w:r>
            <w:proofErr w:type="gramEnd"/>
            <w:r>
              <w:t>)</w:t>
            </w:r>
          </w:p>
        </w:tc>
      </w:tr>
      <w:tr w:rsidR="008447D2">
        <w:trPr>
          <w:trHeight w:val="516"/>
        </w:trPr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 xml:space="preserve"> Неполное квадратное уравнение </w:t>
            </w:r>
            <w:r>
              <w:rPr>
                <w:i/>
              </w:rPr>
              <w:t>(решение частной задачи)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</w:t>
            </w:r>
            <w:proofErr w:type="gramStart"/>
            <w:r>
              <w:t>4</w:t>
            </w:r>
            <w:proofErr w:type="gramEnd"/>
            <w:r>
              <w:t>.3,</w:t>
            </w:r>
          </w:p>
          <w:p w:rsidR="008447D2" w:rsidRDefault="00BD2D2B">
            <w:r>
              <w:t>№232(б, г), 234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Решение квадратного уравнения общего вида.</w:t>
            </w:r>
          </w:p>
          <w:p w:rsidR="008447D2" w:rsidRDefault="00BD2D2B">
            <w:r>
              <w:rPr>
                <w:i/>
              </w:rPr>
              <w:t>(решение частной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П.4.4,</w:t>
            </w:r>
          </w:p>
          <w:p w:rsidR="008447D2" w:rsidRDefault="00BD2D2B">
            <w:pPr>
              <w:rPr>
                <w:i/>
              </w:rPr>
            </w:pPr>
            <w:r>
              <w:t>№239(2 ст.), 240 (а-в)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Решение квадратного уравнения общего вида.</w:t>
            </w:r>
          </w:p>
          <w:p w:rsidR="008447D2" w:rsidRDefault="00BD2D2B">
            <w:r>
              <w:rPr>
                <w:i/>
              </w:rPr>
              <w:t>(решение частной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П.4.4</w:t>
            </w:r>
          </w:p>
          <w:p w:rsidR="008447D2" w:rsidRDefault="00BD2D2B">
            <w:pPr>
              <w:rPr>
                <w:i/>
              </w:rPr>
            </w:pPr>
            <w:r>
              <w:t>№241(</w:t>
            </w:r>
            <w:proofErr w:type="spellStart"/>
            <w:r>
              <w:t>б</w:t>
            </w:r>
            <w:proofErr w:type="gramStart"/>
            <w:r>
              <w:t>.г</w:t>
            </w:r>
            <w:proofErr w:type="gramEnd"/>
            <w:r>
              <w:t>,е</w:t>
            </w:r>
            <w:proofErr w:type="spellEnd"/>
            <w:r>
              <w:t>), 243(</w:t>
            </w:r>
            <w:proofErr w:type="spellStart"/>
            <w:r>
              <w:t>в,ж</w:t>
            </w:r>
            <w:proofErr w:type="spellEnd"/>
            <w:r>
              <w:t>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3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 xml:space="preserve">Решение квадратного уравнения общего вида. 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(обобщение и систематизация знаний)</w:t>
            </w:r>
          </w:p>
        </w:tc>
        <w:tc>
          <w:tcPr>
            <w:tcW w:w="2505" w:type="dxa"/>
          </w:tcPr>
          <w:p w:rsidR="008447D2" w:rsidRDefault="00BD2D2B">
            <w:r>
              <w:t>Самостоятельная работа</w:t>
            </w:r>
          </w:p>
        </w:tc>
        <w:tc>
          <w:tcPr>
            <w:tcW w:w="2730" w:type="dxa"/>
          </w:tcPr>
          <w:p w:rsidR="008447D2" w:rsidRDefault="00BD2D2B">
            <w:r>
              <w:t>П.4.4,</w:t>
            </w:r>
          </w:p>
          <w:p w:rsidR="008447D2" w:rsidRDefault="00BD2D2B">
            <w:pPr>
              <w:rPr>
                <w:i/>
              </w:rPr>
            </w:pPr>
            <w:r>
              <w:t>№248, 252(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spellEnd"/>
            <w:proofErr w:type="gramEnd"/>
            <w:r>
              <w:t>) 253(а)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 xml:space="preserve">Приведённое квадратное уравнение. 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(освоение нового материала)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П.4.5, №257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Приведённое квадратное уравнение.</w:t>
            </w:r>
          </w:p>
          <w:p w:rsidR="008447D2" w:rsidRDefault="00BD2D2B"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П.4.5,</w:t>
            </w:r>
          </w:p>
          <w:p w:rsidR="008447D2" w:rsidRDefault="00BD2D2B">
            <w:pPr>
              <w:rPr>
                <w:i/>
              </w:rPr>
            </w:pPr>
            <w:r>
              <w:t>№259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Теорема Виета.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(ознакомление с новым материалом)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П.4.6,</w:t>
            </w:r>
          </w:p>
          <w:p w:rsidR="008447D2" w:rsidRDefault="00BD2D2B">
            <w:pPr>
              <w:rPr>
                <w:i/>
              </w:rPr>
            </w:pPr>
            <w:r>
              <w:t>№264, 266(</w:t>
            </w:r>
            <w:proofErr w:type="gramStart"/>
            <w:r>
              <w:t>а-г</w:t>
            </w:r>
            <w:proofErr w:type="gramEnd"/>
            <w:r>
              <w:t>), 268(б-з)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 xml:space="preserve">Теорема </w:t>
            </w:r>
            <w:r>
              <w:t>Виета.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BD2D2B">
            <w:pPr>
              <w:rPr>
                <w:i/>
              </w:rPr>
            </w:pPr>
            <w:r>
              <w:rPr>
                <w:i/>
              </w:rPr>
              <w:t>Тестовая работа</w:t>
            </w:r>
          </w:p>
        </w:tc>
        <w:tc>
          <w:tcPr>
            <w:tcW w:w="2730" w:type="dxa"/>
          </w:tcPr>
          <w:p w:rsidR="008447D2" w:rsidRDefault="00BD2D2B">
            <w:r>
              <w:t>П.4.6,</w:t>
            </w:r>
          </w:p>
          <w:p w:rsidR="008447D2" w:rsidRDefault="00BD2D2B">
            <w:pPr>
              <w:rPr>
                <w:i/>
              </w:rPr>
            </w:pPr>
            <w:r>
              <w:t>№271, 273, 278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Применение квадратных уравнений к решению задач.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П.4.7,</w:t>
            </w:r>
          </w:p>
          <w:p w:rsidR="008447D2" w:rsidRDefault="00BD2D2B">
            <w:pPr>
              <w:rPr>
                <w:i/>
              </w:rPr>
            </w:pPr>
            <w:r>
              <w:t>№281, 283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>Применение квадратных уравнений к решению задач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 xml:space="preserve">бобщение и систематизация знаний) 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П.4.7, №287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392"/>
              <w:rPr>
                <w:i/>
              </w:rPr>
            </w:pPr>
            <w:r>
              <w:rPr>
                <w:b/>
              </w:rPr>
              <w:t>Контрольная работа №3</w:t>
            </w:r>
            <w:r>
              <w:t xml:space="preserve"> по теме: «Квадратные уравнения»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(контроль знаний)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8447D2">
            <w:pPr>
              <w:rPr>
                <w:i/>
              </w:rPr>
            </w:pP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 xml:space="preserve">Понятие рационального уравнения. 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(постановка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П.5.1,</w:t>
            </w:r>
          </w:p>
          <w:p w:rsidR="008447D2" w:rsidRDefault="00BD2D2B">
            <w:pPr>
              <w:rPr>
                <w:i/>
              </w:rPr>
            </w:pPr>
            <w:r>
              <w:t>№292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Биквадратное уравнение.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 xml:space="preserve">(освоение нового </w:t>
            </w:r>
            <w:r>
              <w:rPr>
                <w:i/>
              </w:rPr>
              <w:t>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П.5.2,</w:t>
            </w:r>
          </w:p>
          <w:p w:rsidR="008447D2" w:rsidRDefault="00BD2D2B">
            <w:pPr>
              <w:rPr>
                <w:i/>
              </w:rPr>
            </w:pPr>
            <w:r>
              <w:t>№295,296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 xml:space="preserve">Биквадратное уравнение 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П.5.2,</w:t>
            </w:r>
          </w:p>
          <w:p w:rsidR="008447D2" w:rsidRDefault="00BD2D2B">
            <w:pPr>
              <w:rPr>
                <w:i/>
              </w:rPr>
            </w:pPr>
            <w:r>
              <w:t>№298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Распадающееся уравнение.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(освоение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 xml:space="preserve">П.5.3, </w:t>
            </w:r>
          </w:p>
          <w:p w:rsidR="008447D2" w:rsidRDefault="00BD2D2B">
            <w:pPr>
              <w:rPr>
                <w:i/>
              </w:rPr>
            </w:pPr>
            <w:r>
              <w:t>№301, 302(2 ст.)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Распадающееся уравнение.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BD2D2B">
            <w:r>
              <w:t>Самостоятельная работа</w:t>
            </w:r>
          </w:p>
        </w:tc>
        <w:tc>
          <w:tcPr>
            <w:tcW w:w="2730" w:type="dxa"/>
          </w:tcPr>
          <w:p w:rsidR="008447D2" w:rsidRDefault="00BD2D2B">
            <w:r>
              <w:t>П.5.3,</w:t>
            </w:r>
          </w:p>
          <w:p w:rsidR="008447D2" w:rsidRDefault="00BD2D2B">
            <w:pPr>
              <w:rPr>
                <w:i/>
              </w:rPr>
            </w:pPr>
            <w:r>
              <w:t>№305 (</w:t>
            </w:r>
            <w:proofErr w:type="gramStart"/>
            <w:r>
              <w:t>ж-о</w:t>
            </w:r>
            <w:proofErr w:type="gramEnd"/>
            <w:r>
              <w:t>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 xml:space="preserve">Уравнение одна часть которого алгебраическая дробь, а другая </w:t>
            </w:r>
            <w:proofErr w:type="gramStart"/>
            <w:r>
              <w:t>–н</w:t>
            </w:r>
            <w:proofErr w:type="gramEnd"/>
            <w:r>
              <w:t xml:space="preserve">уль. </w:t>
            </w: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П.5.4,</w:t>
            </w:r>
          </w:p>
          <w:p w:rsidR="008447D2" w:rsidRDefault="00BD2D2B">
            <w:pPr>
              <w:rPr>
                <w:i/>
              </w:rPr>
            </w:pPr>
            <w:r>
              <w:t>№309, 311(2 ст.)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 xml:space="preserve">Уравнение одна часть которого алгебраическая дробь, а другая </w:t>
            </w:r>
            <w:proofErr w:type="gramStart"/>
            <w:r>
              <w:t>–н</w:t>
            </w:r>
            <w:proofErr w:type="gramEnd"/>
            <w:r>
              <w:t>уль.</w:t>
            </w: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П.5.4,</w:t>
            </w:r>
          </w:p>
          <w:p w:rsidR="008447D2" w:rsidRDefault="00BD2D2B">
            <w:r>
              <w:t>№312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3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 xml:space="preserve">Уравнение одна часть которого алгебраическая дробь, а другая </w:t>
            </w:r>
            <w:proofErr w:type="gramStart"/>
            <w:r>
              <w:t>–н</w:t>
            </w:r>
            <w:proofErr w:type="gramEnd"/>
            <w:r>
              <w:t>уль.</w:t>
            </w:r>
            <w:r>
              <w:rPr>
                <w:i/>
              </w:rPr>
              <w:t>(обобщение систематизация знаний)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П.5.4,</w:t>
            </w:r>
          </w:p>
          <w:p w:rsidR="008447D2" w:rsidRDefault="00BD2D2B">
            <w:r>
              <w:t>№314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</w:pPr>
            <w:r>
              <w:t>Решение рациональных уравнений.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(освоение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П.5.5,</w:t>
            </w:r>
          </w:p>
          <w:p w:rsidR="008447D2" w:rsidRDefault="00BD2D2B">
            <w:pPr>
              <w:rPr>
                <w:i/>
              </w:rPr>
            </w:pPr>
            <w:r>
              <w:t>№316,317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</w:pPr>
            <w:r>
              <w:t>Решение рациональных уравнений.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lastRenderedPageBreak/>
              <w:t xml:space="preserve">(решение учебной </w:t>
            </w:r>
            <w:r>
              <w:rPr>
                <w:i/>
              </w:rPr>
              <w:t>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П.5.5,</w:t>
            </w:r>
          </w:p>
          <w:p w:rsidR="008447D2" w:rsidRDefault="00BD2D2B">
            <w:pPr>
              <w:rPr>
                <w:i/>
              </w:rPr>
            </w:pPr>
            <w:r>
              <w:lastRenderedPageBreak/>
              <w:t>№320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3</w:t>
            </w:r>
          </w:p>
        </w:tc>
        <w:tc>
          <w:tcPr>
            <w:tcW w:w="1185" w:type="dxa"/>
          </w:tcPr>
          <w:p w:rsidR="008447D2" w:rsidRDefault="008447D2">
            <w:pPr>
              <w:ind w:right="-108"/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  <w:rPr>
                <w:i/>
              </w:rPr>
            </w:pPr>
            <w:r>
              <w:t xml:space="preserve">Решение рациональных уравнений </w:t>
            </w:r>
            <w:r>
              <w:rPr>
                <w:i/>
              </w:rPr>
              <w:t>(обобщение и систематизация знаний)</w:t>
            </w:r>
          </w:p>
        </w:tc>
        <w:tc>
          <w:tcPr>
            <w:tcW w:w="2505" w:type="dxa"/>
          </w:tcPr>
          <w:p w:rsidR="008447D2" w:rsidRDefault="00BD2D2B">
            <w:r>
              <w:t>Самостоятельная работа</w:t>
            </w:r>
          </w:p>
        </w:tc>
        <w:tc>
          <w:tcPr>
            <w:tcW w:w="2730" w:type="dxa"/>
          </w:tcPr>
          <w:p w:rsidR="008447D2" w:rsidRDefault="00BD2D2B">
            <w:r>
              <w:t>П.5.5,</w:t>
            </w:r>
          </w:p>
          <w:p w:rsidR="008447D2" w:rsidRDefault="00BD2D2B">
            <w:r>
              <w:t>№324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  <w:rPr>
                <w:i/>
              </w:rPr>
            </w:pPr>
            <w:r>
              <w:t>Решение задач при помощи рациональных уравнений.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П.5.6,</w:t>
            </w:r>
          </w:p>
          <w:p w:rsidR="008447D2" w:rsidRDefault="00BD2D2B">
            <w:pPr>
              <w:rPr>
                <w:i/>
              </w:rPr>
            </w:pPr>
            <w:r>
              <w:t>№327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</w:pPr>
            <w:r>
              <w:t xml:space="preserve">Решение задач при помощи </w:t>
            </w:r>
            <w:r>
              <w:t>рациональных уравнений.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(обобщение и систематизация знаний)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П.5.6,</w:t>
            </w:r>
          </w:p>
          <w:p w:rsidR="008447D2" w:rsidRDefault="00BD2D2B">
            <w:pPr>
              <w:rPr>
                <w:i/>
              </w:rPr>
            </w:pPr>
            <w:r>
              <w:t>№331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  <w:rPr>
                <w:b/>
              </w:rPr>
            </w:pPr>
            <w:r>
              <w:rPr>
                <w:b/>
              </w:rPr>
              <w:t xml:space="preserve">Контрольная работа №4 </w:t>
            </w:r>
          </w:p>
          <w:p w:rsidR="008447D2" w:rsidRDefault="00BD2D2B">
            <w:pPr>
              <w:ind w:right="-108"/>
              <w:rPr>
                <w:i/>
              </w:rPr>
            </w:pPr>
            <w:r>
              <w:t>по теме: «Рациональные уравнения»</w:t>
            </w:r>
            <w:proofErr w:type="gramStart"/>
            <w:r>
              <w:t>.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контроль знаний)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8447D2">
            <w:pPr>
              <w:rPr>
                <w:i/>
              </w:rPr>
            </w:pP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Прямая пропорциональность.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(постановка учебной задачи поиск ее решения)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П.6.1,</w:t>
            </w:r>
          </w:p>
          <w:p w:rsidR="008447D2" w:rsidRDefault="00BD2D2B">
            <w:pPr>
              <w:rPr>
                <w:i/>
              </w:rPr>
            </w:pPr>
            <w:r>
              <w:t>№360,361</w:t>
            </w:r>
          </w:p>
        </w:tc>
      </w:tr>
      <w:tr w:rsidR="008447D2">
        <w:trPr>
          <w:trHeight w:val="517"/>
        </w:trPr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Прямая пропорциональная зависимость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П.6.1,</w:t>
            </w:r>
          </w:p>
          <w:p w:rsidR="008447D2" w:rsidRDefault="00BD2D2B">
            <w:pPr>
              <w:rPr>
                <w:i/>
              </w:rPr>
            </w:pPr>
            <w:r>
              <w:t>№363(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 364(</w:t>
            </w:r>
            <w:proofErr w:type="spellStart"/>
            <w:r>
              <w:t>а,в</w:t>
            </w:r>
            <w:proofErr w:type="spellEnd"/>
            <w:r>
              <w:t>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График функции у=</w:t>
            </w:r>
            <w:proofErr w:type="spellStart"/>
            <w:r>
              <w:t>кх</w:t>
            </w:r>
            <w:proofErr w:type="spellEnd"/>
            <w:r>
              <w:t>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(освоение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П.6.2,</w:t>
            </w:r>
          </w:p>
          <w:p w:rsidR="008447D2" w:rsidRDefault="00BD2D2B">
            <w:pPr>
              <w:rPr>
                <w:i/>
              </w:rPr>
            </w:pPr>
            <w:r>
              <w:t>№368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График функции у=</w:t>
            </w:r>
            <w:proofErr w:type="spellStart"/>
            <w:r>
              <w:t>кх</w:t>
            </w:r>
            <w:proofErr w:type="spellEnd"/>
            <w:r>
              <w:t>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П.6.2,</w:t>
            </w:r>
          </w:p>
          <w:p w:rsidR="008447D2" w:rsidRDefault="00BD2D2B">
            <w:pPr>
              <w:rPr>
                <w:i/>
              </w:rPr>
            </w:pPr>
            <w:r>
              <w:t>№370,373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3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График функции у=</w:t>
            </w:r>
            <w:proofErr w:type="spellStart"/>
            <w:r>
              <w:t>кх</w:t>
            </w:r>
            <w:proofErr w:type="spellEnd"/>
            <w:r>
              <w:t>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(обобщение и систематизация знаний)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П.6.2,</w:t>
            </w:r>
          </w:p>
          <w:p w:rsidR="008447D2" w:rsidRDefault="00BD2D2B">
            <w:pPr>
              <w:rPr>
                <w:i/>
              </w:rPr>
            </w:pPr>
            <w:r>
              <w:t>№376, 380(а)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Линейная функция и ее график.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(освоение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П.6.3,</w:t>
            </w:r>
          </w:p>
          <w:p w:rsidR="008447D2" w:rsidRDefault="00BD2D2B">
            <w:pPr>
              <w:rPr>
                <w:i/>
              </w:rPr>
            </w:pPr>
            <w:r>
              <w:t>№382, 383(а-в)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Линейная функция и ее график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ешение учебной задачи)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П.6.3,</w:t>
            </w:r>
          </w:p>
          <w:p w:rsidR="008447D2" w:rsidRDefault="00BD2D2B">
            <w:r>
              <w:t>№390(г-е), 395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3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 xml:space="preserve">Линейная функция и ее </w:t>
            </w:r>
            <w:r>
              <w:t>график.</w:t>
            </w:r>
          </w:p>
          <w:p w:rsidR="008447D2" w:rsidRDefault="00BD2D2B"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BD2D2B">
            <w:pPr>
              <w:rPr>
                <w:i/>
              </w:rPr>
            </w:pPr>
            <w:r>
              <w:rPr>
                <w:i/>
              </w:rPr>
              <w:t>Тестовая работа</w:t>
            </w:r>
          </w:p>
        </w:tc>
        <w:tc>
          <w:tcPr>
            <w:tcW w:w="2730" w:type="dxa"/>
          </w:tcPr>
          <w:p w:rsidR="008447D2" w:rsidRDefault="00BD2D2B">
            <w:r>
              <w:t>П.6.3,</w:t>
            </w:r>
          </w:p>
          <w:p w:rsidR="008447D2" w:rsidRDefault="00BD2D2B">
            <w:pPr>
              <w:rPr>
                <w:i/>
              </w:rPr>
            </w:pPr>
            <w:r>
              <w:t>№399,405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Равномерное движение.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(освоение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П.6.4,</w:t>
            </w:r>
          </w:p>
          <w:p w:rsidR="008447D2" w:rsidRDefault="00BD2D2B">
            <w:pPr>
              <w:rPr>
                <w:i/>
              </w:rPr>
            </w:pPr>
            <w:r>
              <w:t>№407,411</w:t>
            </w:r>
          </w:p>
        </w:tc>
      </w:tr>
      <w:tr w:rsidR="008447D2">
        <w:trPr>
          <w:trHeight w:val="493"/>
        </w:trPr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Функция у=</w:t>
            </w:r>
            <w:proofErr w:type="spellStart"/>
            <w:r>
              <w:rPr>
                <w:lang w:val="en-US"/>
              </w:rPr>
              <w:t>IxI</w:t>
            </w:r>
            <w:proofErr w:type="spellEnd"/>
            <w:r>
              <w:t xml:space="preserve"> и ее график.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(освоение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П.6.5,</w:t>
            </w:r>
          </w:p>
          <w:p w:rsidR="008447D2" w:rsidRDefault="00BD2D2B">
            <w:pPr>
              <w:rPr>
                <w:i/>
              </w:rPr>
            </w:pPr>
            <w:r>
              <w:t>№416(</w:t>
            </w:r>
            <w:proofErr w:type="spellStart"/>
            <w:r>
              <w:t>в</w:t>
            </w:r>
            <w:proofErr w:type="gramStart"/>
            <w:r>
              <w:t>,е</w:t>
            </w:r>
            <w:proofErr w:type="gramEnd"/>
            <w:r>
              <w:t>,и</w:t>
            </w:r>
            <w:proofErr w:type="spellEnd"/>
            <w:r>
              <w:t>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Функция у=ах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(а&gt;0).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 xml:space="preserve">(постановка </w:t>
            </w:r>
            <w:r>
              <w:rPr>
                <w:i/>
              </w:rPr>
              <w:t>учебной задачи поиск ее решения)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П.7.1,</w:t>
            </w:r>
          </w:p>
          <w:p w:rsidR="008447D2" w:rsidRDefault="00BD2D2B">
            <w:pPr>
              <w:rPr>
                <w:i/>
              </w:rPr>
            </w:pPr>
            <w:r>
              <w:t>№427,432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График функции у=ах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(а&gt;0).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П.7.1.</w:t>
            </w:r>
          </w:p>
          <w:p w:rsidR="008447D2" w:rsidRDefault="00BD2D2B">
            <w:pPr>
              <w:rPr>
                <w:i/>
              </w:rPr>
            </w:pPr>
            <w:r>
              <w:t>№434, 436(</w:t>
            </w:r>
            <w:proofErr w:type="spellStart"/>
            <w:r>
              <w:t>д</w:t>
            </w:r>
            <w:proofErr w:type="gramStart"/>
            <w:r>
              <w:t>,е</w:t>
            </w:r>
            <w:proofErr w:type="spellEnd"/>
            <w:proofErr w:type="gramEnd"/>
            <w:r>
              <w:t>), 438(а)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 xml:space="preserve">Функция </w:t>
            </w:r>
            <w:r>
              <w:rPr>
                <w:i/>
              </w:rPr>
              <w:t>у=ах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t xml:space="preserve"> (а</w:t>
            </w:r>
            <w:r>
              <w:rPr>
                <w:strike/>
              </w:rPr>
              <w:t>=/</w:t>
            </w:r>
            <w:r>
              <w:t>0)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П.7.2,</w:t>
            </w:r>
          </w:p>
          <w:p w:rsidR="008447D2" w:rsidRDefault="00BD2D2B">
            <w:pPr>
              <w:rPr>
                <w:i/>
              </w:rPr>
            </w:pPr>
            <w:r>
              <w:t>№443,446 447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График функции у=ах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(а=/0).</w:t>
            </w:r>
          </w:p>
          <w:p w:rsidR="008447D2" w:rsidRDefault="00BD2D2B">
            <w:r>
              <w:rPr>
                <w:i/>
              </w:rPr>
              <w:t xml:space="preserve">(решение </w:t>
            </w:r>
            <w:r>
              <w:rPr>
                <w:i/>
              </w:rPr>
              <w:t>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П.7.2,</w:t>
            </w:r>
          </w:p>
          <w:p w:rsidR="008447D2" w:rsidRDefault="00BD2D2B">
            <w:pPr>
              <w:rPr>
                <w:i/>
              </w:rPr>
            </w:pPr>
            <w:r>
              <w:t xml:space="preserve"> №448(</w:t>
            </w:r>
            <w:proofErr w:type="spellStart"/>
            <w:r>
              <w:t>ж</w:t>
            </w:r>
            <w:proofErr w:type="gramStart"/>
            <w:r>
              <w:t>,з</w:t>
            </w:r>
            <w:proofErr w:type="spellEnd"/>
            <w:proofErr w:type="gramEnd"/>
            <w:r>
              <w:t>), 452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ind w:right="-108"/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  <w:rPr>
                <w:i/>
              </w:rPr>
            </w:pPr>
            <w:r>
              <w:t xml:space="preserve">Функция </w:t>
            </w:r>
            <w:r>
              <w:rPr>
                <w:i/>
              </w:rPr>
              <w:t>у=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>х-х</w:t>
            </w:r>
            <w:r>
              <w:rPr>
                <w:i/>
                <w:vertAlign w:val="subscript"/>
              </w:rPr>
              <w:t>0</w:t>
            </w:r>
            <w:r>
              <w:rPr>
                <w:i/>
              </w:rPr>
              <w:t>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+у</w:t>
            </w:r>
            <w:r>
              <w:rPr>
                <w:i/>
                <w:vertAlign w:val="subscript"/>
              </w:rPr>
              <w:t>0</w:t>
            </w:r>
            <w:r>
              <w:rPr>
                <w:i/>
              </w:rPr>
              <w:t xml:space="preserve">. </w:t>
            </w:r>
          </w:p>
          <w:p w:rsidR="008447D2" w:rsidRDefault="00BD2D2B">
            <w:pPr>
              <w:ind w:right="-108"/>
            </w:pP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ind w:right="-108"/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pPr>
              <w:rPr>
                <w:i/>
              </w:rPr>
            </w:pPr>
            <w:r>
              <w:t>П.7.3, №428, 429,430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ind w:right="-108"/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</w:pPr>
            <w:r>
              <w:t>График функции у=</w:t>
            </w:r>
            <w:proofErr w:type="gramStart"/>
            <w:r>
              <w:t>а(</w:t>
            </w:r>
            <w:proofErr w:type="gramEnd"/>
            <w:r>
              <w:t>х-х</w:t>
            </w:r>
            <w:r>
              <w:rPr>
                <w:vertAlign w:val="subscript"/>
              </w:rPr>
              <w:t>0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+у</w:t>
            </w:r>
            <w:r>
              <w:rPr>
                <w:vertAlign w:val="subscript"/>
              </w:rPr>
              <w:t>0</w:t>
            </w:r>
            <w:r>
              <w:t>.</w:t>
            </w:r>
            <w:r>
              <w:rPr>
                <w:i/>
              </w:rPr>
              <w:t xml:space="preserve"> 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ind w:right="-108"/>
            </w:pPr>
          </w:p>
        </w:tc>
        <w:tc>
          <w:tcPr>
            <w:tcW w:w="2730" w:type="dxa"/>
          </w:tcPr>
          <w:p w:rsidR="008447D2" w:rsidRDefault="00BD2D2B">
            <w:r>
              <w:t>П.7.3, №461(з-о)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3</w:t>
            </w:r>
          </w:p>
        </w:tc>
        <w:tc>
          <w:tcPr>
            <w:tcW w:w="1185" w:type="dxa"/>
          </w:tcPr>
          <w:p w:rsidR="008447D2" w:rsidRDefault="008447D2">
            <w:pPr>
              <w:ind w:right="-108"/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</w:pPr>
            <w:r>
              <w:t>Построение графика функции у=</w:t>
            </w:r>
            <w:proofErr w:type="gramStart"/>
            <w:r>
              <w:t>а(</w:t>
            </w:r>
            <w:proofErr w:type="gramEnd"/>
            <w:r>
              <w:t>х-х</w:t>
            </w:r>
            <w:r>
              <w:rPr>
                <w:vertAlign w:val="subscript"/>
              </w:rPr>
              <w:t>0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+у</w:t>
            </w:r>
            <w:r>
              <w:rPr>
                <w:vertAlign w:val="subscript"/>
              </w:rPr>
              <w:t>0</w:t>
            </w:r>
            <w:r>
              <w:t>.</w:t>
            </w:r>
          </w:p>
          <w:p w:rsidR="008447D2" w:rsidRDefault="00BD2D2B">
            <w:pPr>
              <w:ind w:right="-108"/>
              <w:rPr>
                <w:i/>
              </w:rPr>
            </w:pPr>
            <w:r>
              <w:rPr>
                <w:i/>
              </w:rPr>
              <w:t xml:space="preserve">(обобщение и </w:t>
            </w:r>
            <w:r>
              <w:rPr>
                <w:i/>
              </w:rPr>
              <w:t>систематизация знаний)</w:t>
            </w:r>
          </w:p>
        </w:tc>
        <w:tc>
          <w:tcPr>
            <w:tcW w:w="2505" w:type="dxa"/>
          </w:tcPr>
          <w:p w:rsidR="008447D2" w:rsidRDefault="00BD2D2B">
            <w:r>
              <w:t>Самостоятельная работа</w:t>
            </w:r>
          </w:p>
        </w:tc>
        <w:tc>
          <w:tcPr>
            <w:tcW w:w="2730" w:type="dxa"/>
          </w:tcPr>
          <w:p w:rsidR="008447D2" w:rsidRDefault="00BD2D2B">
            <w:pPr>
              <w:rPr>
                <w:i/>
              </w:rPr>
            </w:pPr>
            <w:r>
              <w:t>П.7.3, №463, 470,472(а)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Квадратичная функция и ее график.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(освоение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pPr>
              <w:rPr>
                <w:i/>
              </w:rPr>
            </w:pPr>
            <w:r>
              <w:t>П.7.4,  №476, 477(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gramEnd"/>
            <w:r>
              <w:t>,д</w:t>
            </w:r>
            <w:proofErr w:type="spellEnd"/>
            <w:r>
              <w:t>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Квадратичная функция и ее график.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pPr>
              <w:rPr>
                <w:i/>
              </w:rPr>
            </w:pPr>
            <w:r>
              <w:t>П.7.4, №478(е-к)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  <w:rPr>
                <w:i/>
              </w:rPr>
            </w:pPr>
            <w:r>
              <w:rPr>
                <w:b/>
              </w:rPr>
              <w:t>Контрольная работа №5 по теме</w:t>
            </w:r>
            <w:r>
              <w:t xml:space="preserve"> «Квадратичная функция»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(контроль знаний)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8447D2">
            <w:pPr>
              <w:rPr>
                <w:i/>
              </w:rPr>
            </w:pP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Обратная пропорциональность.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(освоение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П.8.1,</w:t>
            </w:r>
          </w:p>
          <w:p w:rsidR="008447D2" w:rsidRDefault="00BD2D2B">
            <w:pPr>
              <w:rPr>
                <w:i/>
              </w:rPr>
            </w:pPr>
            <w:r>
              <w:t>№486, 488(г)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 xml:space="preserve">Функция </w:t>
            </w:r>
            <w:proofErr w:type="gramStart"/>
            <w:r>
              <w:t>у</w:t>
            </w:r>
            <w:proofErr w:type="gramEnd"/>
            <w: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>
              <w:t xml:space="preserve"> (к&gt;0).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освоение</w:t>
            </w:r>
            <w:proofErr w:type="gramEnd"/>
            <w:r>
              <w:rPr>
                <w:i/>
              </w:rPr>
              <w:t xml:space="preserve">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П.8.2,</w:t>
            </w:r>
          </w:p>
          <w:p w:rsidR="008447D2" w:rsidRDefault="00BD2D2B">
            <w:pPr>
              <w:rPr>
                <w:i/>
              </w:rPr>
            </w:pPr>
            <w:r>
              <w:t>№492(а), 494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 xml:space="preserve">Функция </w:t>
            </w:r>
            <w:proofErr w:type="gramStart"/>
            <w:r>
              <w:t>у</w:t>
            </w:r>
            <w:proofErr w:type="gramEnd"/>
            <w: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>
              <w:t xml:space="preserve"> (к=/0).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освоение</w:t>
            </w:r>
            <w:proofErr w:type="gramEnd"/>
            <w:r>
              <w:rPr>
                <w:i/>
              </w:rPr>
              <w:t xml:space="preserve">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П.8.3</w:t>
            </w:r>
          </w:p>
          <w:p w:rsidR="008447D2" w:rsidRDefault="00BD2D2B">
            <w:pPr>
              <w:rPr>
                <w:i/>
              </w:rPr>
            </w:pPr>
            <w:r>
              <w:t>№499, 503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Дробно-линейная функция и ее график.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П.8.4,</w:t>
            </w:r>
          </w:p>
          <w:p w:rsidR="008447D2" w:rsidRDefault="00BD2D2B">
            <w:pPr>
              <w:rPr>
                <w:i/>
              </w:rPr>
            </w:pPr>
            <w:r>
              <w:t>№506(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,е</w:t>
            </w:r>
            <w:proofErr w:type="spellEnd"/>
            <w:r>
              <w:t>), 508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  <w:rPr>
                <w:i/>
              </w:rPr>
            </w:pPr>
            <w:r>
              <w:t>Понятие системы рациональных уравнений.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(постановка учебной задачи поиск ее  решения)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П.9.1,</w:t>
            </w:r>
          </w:p>
          <w:p w:rsidR="008447D2" w:rsidRDefault="00BD2D2B">
            <w:pPr>
              <w:rPr>
                <w:i/>
              </w:rPr>
            </w:pPr>
            <w:r>
              <w:t>№525,528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ind w:right="-108"/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  <w:rPr>
                <w:i/>
              </w:rPr>
            </w:pPr>
            <w:r>
              <w:t>Понятие системы рациональных уравнений.</w:t>
            </w:r>
            <w:r>
              <w:rPr>
                <w:i/>
              </w:rPr>
              <w:t xml:space="preserve"> </w:t>
            </w:r>
          </w:p>
          <w:p w:rsidR="008447D2" w:rsidRDefault="00BD2D2B">
            <w:pPr>
              <w:ind w:right="-108"/>
            </w:pP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ind w:right="-108"/>
            </w:pPr>
          </w:p>
        </w:tc>
        <w:tc>
          <w:tcPr>
            <w:tcW w:w="2730" w:type="dxa"/>
          </w:tcPr>
          <w:p w:rsidR="008447D2" w:rsidRDefault="00BD2D2B">
            <w:r>
              <w:t>П.9.1</w:t>
            </w:r>
          </w:p>
          <w:p w:rsidR="008447D2" w:rsidRDefault="00BD2D2B">
            <w:r>
              <w:t>№532(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)534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ind w:right="-108"/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</w:pPr>
            <w:r>
              <w:t>Решение систем рациональных уравнений способом подстановки</w:t>
            </w:r>
            <w:proofErr w:type="gramStart"/>
            <w:r>
              <w:t>.</w:t>
            </w:r>
            <w:proofErr w:type="gramEnd"/>
            <w:r>
              <w:rPr>
                <w:i/>
              </w:rPr>
              <w:t xml:space="preserve"> (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>своение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ind w:right="-108"/>
            </w:pPr>
          </w:p>
        </w:tc>
        <w:tc>
          <w:tcPr>
            <w:tcW w:w="2730" w:type="dxa"/>
          </w:tcPr>
          <w:p w:rsidR="008447D2" w:rsidRDefault="00BD2D2B">
            <w:r>
              <w:t>П.9.2,</w:t>
            </w:r>
          </w:p>
          <w:p w:rsidR="008447D2" w:rsidRDefault="00BD2D2B">
            <w:r>
              <w:t>№539(а-в),541(</w:t>
            </w:r>
            <w:proofErr w:type="spellStart"/>
            <w:r>
              <w:t>а</w:t>
            </w:r>
            <w:proofErr w:type="gramStart"/>
            <w:r>
              <w:t>,ж</w:t>
            </w:r>
            <w:proofErr w:type="gramEnd"/>
            <w:r>
              <w:t>,к</w:t>
            </w:r>
            <w:proofErr w:type="spellEnd"/>
            <w:r>
              <w:t>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>Решение систем рациональных уравнений способом подстановки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П.9.2,</w:t>
            </w:r>
          </w:p>
          <w:p w:rsidR="008447D2" w:rsidRDefault="00BD2D2B">
            <w:pPr>
              <w:rPr>
                <w:i/>
              </w:rPr>
            </w:pPr>
            <w:r>
              <w:t>№543(д-ж), 544(</w:t>
            </w:r>
            <w:proofErr w:type="spellStart"/>
            <w:r>
              <w:t>и</w:t>
            </w:r>
            <w:proofErr w:type="gramStart"/>
            <w:r>
              <w:t>,к</w:t>
            </w:r>
            <w:proofErr w:type="spellEnd"/>
            <w:proofErr w:type="gramEnd"/>
            <w:r>
              <w:t>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3</w:t>
            </w:r>
          </w:p>
        </w:tc>
        <w:tc>
          <w:tcPr>
            <w:tcW w:w="1185" w:type="dxa"/>
          </w:tcPr>
          <w:p w:rsidR="008447D2" w:rsidRDefault="008447D2">
            <w:pPr>
              <w:ind w:right="-108"/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</w:pPr>
            <w:r>
              <w:t>Решение систем рациональных уравнений способом подстановки</w:t>
            </w:r>
            <w:proofErr w:type="gramStart"/>
            <w:r>
              <w:t>.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обобщение и систематизация)</w:t>
            </w:r>
          </w:p>
        </w:tc>
        <w:tc>
          <w:tcPr>
            <w:tcW w:w="2505" w:type="dxa"/>
          </w:tcPr>
          <w:p w:rsidR="008447D2" w:rsidRDefault="00BD2D2B">
            <w:r>
              <w:t>Самостоятельная работа</w:t>
            </w:r>
          </w:p>
        </w:tc>
        <w:tc>
          <w:tcPr>
            <w:tcW w:w="2730" w:type="dxa"/>
          </w:tcPr>
          <w:p w:rsidR="008447D2" w:rsidRDefault="00BD2D2B">
            <w:r>
              <w:t>П.9.2,</w:t>
            </w:r>
          </w:p>
          <w:p w:rsidR="008447D2" w:rsidRDefault="00BD2D2B">
            <w:r>
              <w:t>№546(1ст.), 547(</w:t>
            </w:r>
            <w:proofErr w:type="spellStart"/>
            <w:r>
              <w:t>б</w:t>
            </w:r>
            <w:proofErr w:type="gramStart"/>
            <w:r>
              <w:t>,з</w:t>
            </w:r>
            <w:proofErr w:type="spellEnd"/>
            <w:proofErr w:type="gramEnd"/>
            <w:r>
              <w:t>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ind w:right="-108"/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  <w:rPr>
                <w:i/>
              </w:rPr>
            </w:pPr>
            <w:r>
              <w:t xml:space="preserve">Решение систем рациональных уравнений другими способами </w:t>
            </w:r>
            <w:r>
              <w:rPr>
                <w:i/>
              </w:rPr>
              <w:t>(освоение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ind w:right="-108"/>
            </w:pPr>
          </w:p>
        </w:tc>
        <w:tc>
          <w:tcPr>
            <w:tcW w:w="2730" w:type="dxa"/>
          </w:tcPr>
          <w:p w:rsidR="008447D2" w:rsidRDefault="00BD2D2B">
            <w:r>
              <w:t>П.9.3,</w:t>
            </w:r>
          </w:p>
          <w:p w:rsidR="008447D2" w:rsidRDefault="00BD2D2B">
            <w:r>
              <w:t>№549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ind w:right="-108"/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  <w:rPr>
                <w:i/>
              </w:rPr>
            </w:pPr>
            <w:r>
              <w:t>Решение систем рациональных уравнений другими способами</w:t>
            </w:r>
            <w:proofErr w:type="gramStart"/>
            <w:r>
              <w:t>.</w:t>
            </w:r>
            <w:proofErr w:type="gramEnd"/>
            <w:r>
              <w:t xml:space="preserve"> 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ind w:right="-108"/>
            </w:pPr>
          </w:p>
        </w:tc>
        <w:tc>
          <w:tcPr>
            <w:tcW w:w="2730" w:type="dxa"/>
          </w:tcPr>
          <w:p w:rsidR="008447D2" w:rsidRDefault="00BD2D2B">
            <w:r>
              <w:t>П.9.3,</w:t>
            </w:r>
          </w:p>
          <w:p w:rsidR="008447D2" w:rsidRDefault="00BD2D2B">
            <w:r>
              <w:t>№551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  <w:rPr>
                <w:i/>
              </w:rPr>
            </w:pPr>
            <w:r>
              <w:t xml:space="preserve">Решение задач при помощи систем рациональных </w:t>
            </w:r>
            <w:r>
              <w:t>уравнений</w:t>
            </w:r>
            <w:proofErr w:type="gramStart"/>
            <w:r>
              <w:t>.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освоение нового материала)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П.9.4,</w:t>
            </w:r>
          </w:p>
          <w:p w:rsidR="008447D2" w:rsidRDefault="00BD2D2B">
            <w:pPr>
              <w:rPr>
                <w:i/>
              </w:rPr>
            </w:pPr>
            <w:r>
              <w:t>№ 554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  <w:rPr>
                <w:i/>
              </w:rPr>
            </w:pPr>
            <w:r>
              <w:t>Решение задач при помощи систем рациональных уравнений</w:t>
            </w:r>
            <w:proofErr w:type="gramStart"/>
            <w:r>
              <w:t>.</w:t>
            </w:r>
            <w:proofErr w:type="gramEnd"/>
            <w:r>
              <w:t xml:space="preserve">  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П.9.4,</w:t>
            </w:r>
          </w:p>
          <w:p w:rsidR="008447D2" w:rsidRDefault="00BD2D2B">
            <w:pPr>
              <w:rPr>
                <w:i/>
              </w:rPr>
            </w:pPr>
            <w:r>
              <w:t>№557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3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  <w:rPr>
                <w:i/>
              </w:rPr>
            </w:pPr>
            <w:r>
              <w:t>Решение задач при помощи систем рациональных уравнений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(обобщение и систематизация знаний)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П.9.4,</w:t>
            </w:r>
          </w:p>
          <w:p w:rsidR="008447D2" w:rsidRDefault="00BD2D2B">
            <w:pPr>
              <w:rPr>
                <w:i/>
              </w:rPr>
            </w:pPr>
            <w:r>
              <w:t>№560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</w:pPr>
            <w:r>
              <w:t>Графический способ решения системы двух уравнений первой степени с двумя неизвестными.</w:t>
            </w:r>
          </w:p>
          <w:p w:rsidR="008447D2" w:rsidRDefault="00BD2D2B">
            <w:pPr>
              <w:rPr>
                <w:i/>
              </w:rPr>
            </w:pPr>
            <w:r>
              <w:rPr>
                <w:i/>
              </w:rPr>
              <w:t>(постановка учебной задачи поиск ее решения)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П.10.1,</w:t>
            </w:r>
          </w:p>
          <w:p w:rsidR="008447D2" w:rsidRDefault="00BD2D2B">
            <w:pPr>
              <w:rPr>
                <w:i/>
              </w:rPr>
            </w:pPr>
            <w:r>
              <w:t>№564,565.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ind w:right="-108"/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</w:pPr>
            <w:r>
              <w:t>Решение системы двух уравнений первой степени с двумя неизвестными графическим способом.</w:t>
            </w:r>
          </w:p>
          <w:p w:rsidR="008447D2" w:rsidRDefault="00BD2D2B">
            <w:pPr>
              <w:ind w:right="-108"/>
              <w:rPr>
                <w:i/>
              </w:rPr>
            </w:pP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ind w:right="-108"/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П.10.2,</w:t>
            </w:r>
          </w:p>
          <w:p w:rsidR="008447D2" w:rsidRDefault="00BD2D2B">
            <w:pPr>
              <w:rPr>
                <w:i/>
              </w:rPr>
            </w:pPr>
            <w:r>
              <w:t>№566(</w:t>
            </w:r>
            <w:proofErr w:type="gramStart"/>
            <w:r>
              <w:t>ж-и</w:t>
            </w:r>
            <w:proofErr w:type="gramEnd"/>
            <w:r>
              <w:t>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pPr>
              <w:rPr>
                <w:i/>
              </w:rPr>
            </w:pPr>
            <w:r>
              <w:t xml:space="preserve">Решение систем уравнений графическим способом </w:t>
            </w: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BD2D2B">
            <w:r>
              <w:t>Самостоятельная работа</w:t>
            </w:r>
          </w:p>
        </w:tc>
        <w:tc>
          <w:tcPr>
            <w:tcW w:w="2730" w:type="dxa"/>
          </w:tcPr>
          <w:p w:rsidR="008447D2" w:rsidRDefault="00BD2D2B">
            <w:r>
              <w:t>П.10.3,</w:t>
            </w:r>
          </w:p>
          <w:p w:rsidR="008447D2" w:rsidRDefault="00BD2D2B">
            <w:r>
              <w:t>№583, 584(а-в)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 xml:space="preserve">Решение систем уравнений </w:t>
            </w:r>
            <w:proofErr w:type="gramStart"/>
            <w:r>
              <w:t>графический</w:t>
            </w:r>
            <w:proofErr w:type="gramEnd"/>
            <w:r>
              <w:t xml:space="preserve"> способом </w:t>
            </w:r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П.10.3,</w:t>
            </w:r>
          </w:p>
          <w:p w:rsidR="008447D2" w:rsidRDefault="00BD2D2B">
            <w:r>
              <w:t>№585(а-в)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Примеры решения уравнений графическим способом.</w:t>
            </w:r>
          </w:p>
          <w:p w:rsidR="008447D2" w:rsidRDefault="00BD2D2B">
            <w:r>
              <w:rPr>
                <w:i/>
              </w:rPr>
              <w:t>(решение учебной задачи)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П.10.4,</w:t>
            </w:r>
          </w:p>
          <w:p w:rsidR="008447D2" w:rsidRDefault="00BD2D2B">
            <w:pPr>
              <w:rPr>
                <w:i/>
              </w:rPr>
            </w:pPr>
            <w:r>
              <w:t>№589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2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Примеры решения уравнений графическим способом.</w:t>
            </w:r>
          </w:p>
          <w:p w:rsidR="008447D2" w:rsidRDefault="00BD2D2B">
            <w:r>
              <w:rPr>
                <w:i/>
              </w:rPr>
              <w:t>(обобщение и систематизация знаний)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r>
              <w:t>П.10.4,</w:t>
            </w:r>
          </w:p>
          <w:p w:rsidR="008447D2" w:rsidRDefault="00BD2D2B">
            <w:pPr>
              <w:rPr>
                <w:i/>
              </w:rPr>
            </w:pPr>
            <w:r>
              <w:t>№592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ind w:right="-108"/>
              <w:rPr>
                <w:b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  <w:rPr>
                <w:i/>
              </w:rPr>
            </w:pPr>
            <w:r>
              <w:rPr>
                <w:b/>
              </w:rPr>
              <w:t xml:space="preserve">Контрольная работа №6 </w:t>
            </w:r>
            <w:r>
              <w:t xml:space="preserve">  по теме: «Графический способ решения систем уравнений»  </w:t>
            </w:r>
            <w:r>
              <w:rPr>
                <w:i/>
              </w:rPr>
              <w:t>(контроль знаний)</w:t>
            </w:r>
          </w:p>
        </w:tc>
        <w:tc>
          <w:tcPr>
            <w:tcW w:w="2505" w:type="dxa"/>
          </w:tcPr>
          <w:p w:rsidR="008447D2" w:rsidRDefault="008447D2">
            <w:pPr>
              <w:ind w:right="-108"/>
              <w:rPr>
                <w:b/>
              </w:rPr>
            </w:pPr>
          </w:p>
        </w:tc>
        <w:tc>
          <w:tcPr>
            <w:tcW w:w="2730" w:type="dxa"/>
          </w:tcPr>
          <w:p w:rsidR="008447D2" w:rsidRDefault="008447D2">
            <w:pPr>
              <w:rPr>
                <w:b/>
              </w:rPr>
            </w:pP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r>
              <w:t>Повторение. Графики и функции</w:t>
            </w:r>
          </w:p>
          <w:p w:rsidR="008447D2" w:rsidRDefault="00BD2D2B">
            <w:r>
              <w:rPr>
                <w:i/>
              </w:rPr>
              <w:t>(обобщение и систематизация знаний)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pPr>
              <w:rPr>
                <w:iCs/>
              </w:rPr>
            </w:pPr>
            <w:r>
              <w:rPr>
                <w:iCs/>
              </w:rPr>
              <w:t>№777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>Повторение. Квадратные уравнения.</w:t>
            </w:r>
          </w:p>
          <w:p w:rsidR="008447D2" w:rsidRDefault="00BD2D2B"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>бобщение и систематизация знаний)</w:t>
            </w:r>
          </w:p>
        </w:tc>
        <w:tc>
          <w:tcPr>
            <w:tcW w:w="2505" w:type="dxa"/>
          </w:tcPr>
          <w:p w:rsidR="008447D2" w:rsidRDefault="00BD2D2B">
            <w:r>
              <w:t>Тестовая работа</w:t>
            </w:r>
          </w:p>
        </w:tc>
        <w:tc>
          <w:tcPr>
            <w:tcW w:w="2730" w:type="dxa"/>
          </w:tcPr>
          <w:p w:rsidR="008447D2" w:rsidRDefault="00BD2D2B">
            <w:pPr>
              <w:rPr>
                <w:iCs/>
              </w:rPr>
            </w:pPr>
            <w:r>
              <w:rPr>
                <w:iCs/>
              </w:rPr>
              <w:t>№804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</w:pPr>
            <w:r>
              <w:t>Повторение. Рациональные уравнения.</w:t>
            </w:r>
          </w:p>
          <w:p w:rsidR="008447D2" w:rsidRDefault="00BD2D2B">
            <w:r>
              <w:rPr>
                <w:i/>
              </w:rPr>
              <w:t>(обобщение и систематизация знаний)</w:t>
            </w:r>
          </w:p>
        </w:tc>
        <w:tc>
          <w:tcPr>
            <w:tcW w:w="2505" w:type="dxa"/>
          </w:tcPr>
          <w:p w:rsidR="008447D2" w:rsidRDefault="008447D2">
            <w:pPr>
              <w:rPr>
                <w:i/>
              </w:rPr>
            </w:pPr>
          </w:p>
        </w:tc>
        <w:tc>
          <w:tcPr>
            <w:tcW w:w="2730" w:type="dxa"/>
          </w:tcPr>
          <w:p w:rsidR="008447D2" w:rsidRDefault="00BD2D2B">
            <w:pPr>
              <w:rPr>
                <w:iCs/>
              </w:rPr>
            </w:pPr>
            <w:r>
              <w:rPr>
                <w:iCs/>
              </w:rPr>
              <w:t>№831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>Повторение. Функция, график функции, преобразования графика функции.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№755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/>
        </w:tc>
        <w:tc>
          <w:tcPr>
            <w:tcW w:w="6660" w:type="dxa"/>
          </w:tcPr>
          <w:p w:rsidR="008447D2" w:rsidRDefault="00BD2D2B">
            <w:r>
              <w:t>Повторение. Системы рациональных уравнений</w:t>
            </w:r>
          </w:p>
        </w:tc>
        <w:tc>
          <w:tcPr>
            <w:tcW w:w="2505" w:type="dxa"/>
          </w:tcPr>
          <w:p w:rsidR="008447D2" w:rsidRDefault="008447D2"/>
        </w:tc>
        <w:tc>
          <w:tcPr>
            <w:tcW w:w="2730" w:type="dxa"/>
          </w:tcPr>
          <w:p w:rsidR="008447D2" w:rsidRDefault="00BD2D2B">
            <w:r>
              <w:t>№840</w:t>
            </w: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ind w:right="-108"/>
            </w:pPr>
          </w:p>
        </w:tc>
        <w:tc>
          <w:tcPr>
            <w:tcW w:w="6660" w:type="dxa"/>
          </w:tcPr>
          <w:p w:rsidR="008447D2" w:rsidRDefault="00BD2D2B">
            <w:r>
              <w:t>Итоговая контрольная работа.</w:t>
            </w:r>
          </w:p>
        </w:tc>
        <w:tc>
          <w:tcPr>
            <w:tcW w:w="2505" w:type="dxa"/>
          </w:tcPr>
          <w:p w:rsidR="008447D2" w:rsidRDefault="008447D2">
            <w:pPr>
              <w:ind w:right="-108"/>
            </w:pPr>
          </w:p>
        </w:tc>
        <w:tc>
          <w:tcPr>
            <w:tcW w:w="2730" w:type="dxa"/>
          </w:tcPr>
          <w:p w:rsidR="008447D2" w:rsidRDefault="008447D2">
            <w:pPr>
              <w:ind w:right="-108"/>
            </w:pP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ind w:right="-108"/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</w:pPr>
            <w:r>
              <w:t xml:space="preserve">Анализ контрольной работы. </w:t>
            </w:r>
          </w:p>
        </w:tc>
        <w:tc>
          <w:tcPr>
            <w:tcW w:w="2505" w:type="dxa"/>
          </w:tcPr>
          <w:p w:rsidR="008447D2" w:rsidRDefault="008447D2">
            <w:pPr>
              <w:ind w:right="-108"/>
            </w:pPr>
          </w:p>
        </w:tc>
        <w:tc>
          <w:tcPr>
            <w:tcW w:w="2730" w:type="dxa"/>
          </w:tcPr>
          <w:p w:rsidR="008447D2" w:rsidRDefault="008447D2">
            <w:pPr>
              <w:ind w:right="-108"/>
            </w:pP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ind w:right="-108"/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</w:pPr>
            <w:r>
              <w:t>Итоговое обобщение.</w:t>
            </w:r>
          </w:p>
        </w:tc>
        <w:tc>
          <w:tcPr>
            <w:tcW w:w="2505" w:type="dxa"/>
          </w:tcPr>
          <w:p w:rsidR="008447D2" w:rsidRDefault="008447D2">
            <w:pPr>
              <w:ind w:right="-108"/>
            </w:pPr>
          </w:p>
        </w:tc>
        <w:tc>
          <w:tcPr>
            <w:tcW w:w="2730" w:type="dxa"/>
          </w:tcPr>
          <w:p w:rsidR="008447D2" w:rsidRDefault="008447D2">
            <w:pPr>
              <w:ind w:right="-108"/>
            </w:pPr>
          </w:p>
        </w:tc>
      </w:tr>
      <w:tr w:rsidR="008447D2">
        <w:tc>
          <w:tcPr>
            <w:tcW w:w="936" w:type="dxa"/>
          </w:tcPr>
          <w:p w:rsidR="008447D2" w:rsidRDefault="008447D2">
            <w:pPr>
              <w:numPr>
                <w:ilvl w:val="0"/>
                <w:numId w:val="11"/>
              </w:numPr>
            </w:pPr>
          </w:p>
        </w:tc>
        <w:tc>
          <w:tcPr>
            <w:tcW w:w="915" w:type="dxa"/>
          </w:tcPr>
          <w:p w:rsidR="008447D2" w:rsidRDefault="00BD2D2B">
            <w:r>
              <w:t>1</w:t>
            </w:r>
          </w:p>
        </w:tc>
        <w:tc>
          <w:tcPr>
            <w:tcW w:w="1185" w:type="dxa"/>
          </w:tcPr>
          <w:p w:rsidR="008447D2" w:rsidRDefault="008447D2">
            <w:pPr>
              <w:ind w:right="-108"/>
            </w:pPr>
          </w:p>
        </w:tc>
        <w:tc>
          <w:tcPr>
            <w:tcW w:w="6660" w:type="dxa"/>
          </w:tcPr>
          <w:p w:rsidR="008447D2" w:rsidRDefault="00BD2D2B">
            <w:pPr>
              <w:ind w:right="-108"/>
            </w:pPr>
            <w:r>
              <w:t>Итоговый урок.</w:t>
            </w:r>
          </w:p>
        </w:tc>
        <w:tc>
          <w:tcPr>
            <w:tcW w:w="2505" w:type="dxa"/>
          </w:tcPr>
          <w:p w:rsidR="008447D2" w:rsidRDefault="008447D2">
            <w:pPr>
              <w:ind w:right="-108"/>
            </w:pPr>
          </w:p>
        </w:tc>
        <w:tc>
          <w:tcPr>
            <w:tcW w:w="2730" w:type="dxa"/>
          </w:tcPr>
          <w:p w:rsidR="008447D2" w:rsidRDefault="008447D2">
            <w:pPr>
              <w:ind w:right="-108"/>
            </w:pPr>
          </w:p>
        </w:tc>
      </w:tr>
    </w:tbl>
    <w:p w:rsidR="008447D2" w:rsidRDefault="008447D2">
      <w:pPr>
        <w:pStyle w:val="12"/>
        <w:keepNext/>
        <w:keepLines/>
        <w:shd w:val="clear" w:color="auto" w:fill="auto"/>
        <w:spacing w:after="418" w:line="310" w:lineRule="exact"/>
        <w:ind w:left="502"/>
        <w:jc w:val="center"/>
        <w:rPr>
          <w:b/>
          <w:sz w:val="24"/>
          <w:szCs w:val="24"/>
        </w:rPr>
      </w:pPr>
    </w:p>
    <w:sectPr w:rsidR="008447D2">
      <w:pgSz w:w="16838" w:h="11906" w:orient="landscape"/>
      <w:pgMar w:top="851" w:right="822" w:bottom="56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D841A9"/>
    <w:multiLevelType w:val="singleLevel"/>
    <w:tmpl w:val="9CD841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Times New Roman" w:hint="default"/>
        <w:b/>
        <w:bCs/>
        <w:iCs/>
        <w:w w:val="99"/>
        <w:sz w:val="24"/>
        <w:szCs w:val="24"/>
        <w:lang w:val="ru-RU" w:eastAsia="ru-RU" w:bidi="ru-RU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Times New Roman" w:hint="default"/>
        <w:b/>
        <w:bCs/>
        <w:iCs/>
        <w:w w:val="99"/>
        <w:sz w:val="24"/>
        <w:szCs w:val="24"/>
        <w:lang w:val="ru-RU" w:eastAsia="ru-RU" w:bidi="ru-RU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Times New Roman" w:hint="default"/>
        <w:b/>
        <w:bCs/>
        <w:iCs/>
        <w:w w:val="99"/>
        <w:sz w:val="24"/>
        <w:szCs w:val="24"/>
        <w:lang w:val="ru-RU" w:eastAsia="ru-RU" w:bidi="ru-RU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Times New Roman" w:hint="default"/>
        <w:b/>
        <w:bCs/>
        <w:iCs/>
        <w:w w:val="99"/>
        <w:sz w:val="24"/>
        <w:szCs w:val="24"/>
        <w:lang w:val="ru-RU" w:eastAsia="ru-RU" w:bidi="ru-RU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Times New Roman" w:hint="default"/>
        <w:b/>
        <w:bCs/>
        <w:iCs/>
        <w:w w:val="99"/>
        <w:sz w:val="24"/>
        <w:szCs w:val="24"/>
        <w:lang w:val="ru-RU" w:eastAsia="ru-RU" w:bidi="ru-RU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Times New Roman" w:hint="default"/>
        <w:b/>
        <w:bCs/>
        <w:iCs/>
        <w:w w:val="99"/>
        <w:sz w:val="24"/>
        <w:szCs w:val="24"/>
        <w:lang w:val="ru-RU" w:eastAsia="ru-RU" w:bidi="ru-RU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  <w:b/>
        <w:bCs/>
        <w:iCs/>
        <w:w w:val="99"/>
        <w:sz w:val="24"/>
        <w:szCs w:val="24"/>
        <w:lang w:val="ru-RU" w:eastAsia="ru-RU" w:bidi="ru-RU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Times New Roman" w:hint="default"/>
        <w:b/>
        <w:bCs/>
        <w:iCs/>
        <w:w w:val="99"/>
        <w:sz w:val="24"/>
        <w:szCs w:val="24"/>
        <w:lang w:val="ru-RU" w:eastAsia="ru-RU" w:bidi="ru-RU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Times New Roman" w:hint="default"/>
        <w:b/>
        <w:bCs/>
        <w:iCs/>
        <w:w w:val="99"/>
        <w:sz w:val="24"/>
        <w:szCs w:val="24"/>
        <w:lang w:val="ru-RU" w:eastAsia="ru-RU" w:bidi="ru-RU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hint="default"/>
        <w:lang w:val="ru-RU" w:eastAsia="ru-RU" w:bidi="ru-RU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2A1E763F"/>
    <w:multiLevelType w:val="multilevel"/>
    <w:tmpl w:val="2A1E76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62C3D"/>
    <w:multiLevelType w:val="multilevel"/>
    <w:tmpl w:val="30962C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04F7C"/>
    <w:multiLevelType w:val="multilevel"/>
    <w:tmpl w:val="30E04F7C"/>
    <w:lvl w:ilvl="0">
      <w:start w:val="1"/>
      <w:numFmt w:val="decimal"/>
      <w:lvlText w:val="%1."/>
      <w:lvlJc w:val="left"/>
      <w:pPr>
        <w:tabs>
          <w:tab w:val="left" w:pos="1720"/>
        </w:tabs>
        <w:ind w:left="189" w:firstLine="3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2703DCE"/>
    <w:multiLevelType w:val="multilevel"/>
    <w:tmpl w:val="32703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8604F"/>
    <w:multiLevelType w:val="multilevel"/>
    <w:tmpl w:val="4178604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05601"/>
    <w:multiLevelType w:val="multilevel"/>
    <w:tmpl w:val="44B0560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024C4"/>
    <w:multiLevelType w:val="multilevel"/>
    <w:tmpl w:val="73A024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F62"/>
    <w:rsid w:val="00001CC3"/>
    <w:rsid w:val="00013D69"/>
    <w:rsid w:val="0003160D"/>
    <w:rsid w:val="00037045"/>
    <w:rsid w:val="000447B0"/>
    <w:rsid w:val="00044A12"/>
    <w:rsid w:val="000464E9"/>
    <w:rsid w:val="00061682"/>
    <w:rsid w:val="00065983"/>
    <w:rsid w:val="00066B6C"/>
    <w:rsid w:val="00067E56"/>
    <w:rsid w:val="0008123C"/>
    <w:rsid w:val="00086540"/>
    <w:rsid w:val="000956BE"/>
    <w:rsid w:val="000A056F"/>
    <w:rsid w:val="000B3C6C"/>
    <w:rsid w:val="000B461F"/>
    <w:rsid w:val="000C3AAB"/>
    <w:rsid w:val="000D0486"/>
    <w:rsid w:val="000D7402"/>
    <w:rsid w:val="00104C60"/>
    <w:rsid w:val="001053B2"/>
    <w:rsid w:val="00112AC8"/>
    <w:rsid w:val="001203AF"/>
    <w:rsid w:val="00121BCF"/>
    <w:rsid w:val="00130411"/>
    <w:rsid w:val="0013759F"/>
    <w:rsid w:val="00157B1D"/>
    <w:rsid w:val="001636BC"/>
    <w:rsid w:val="00172ACD"/>
    <w:rsid w:val="00175B22"/>
    <w:rsid w:val="001764A2"/>
    <w:rsid w:val="00177C17"/>
    <w:rsid w:val="0018072E"/>
    <w:rsid w:val="00194C0B"/>
    <w:rsid w:val="001B52BA"/>
    <w:rsid w:val="001B55C0"/>
    <w:rsid w:val="001D39CC"/>
    <w:rsid w:val="001D72C5"/>
    <w:rsid w:val="00223D91"/>
    <w:rsid w:val="002251A6"/>
    <w:rsid w:val="00227319"/>
    <w:rsid w:val="00245628"/>
    <w:rsid w:val="0024668B"/>
    <w:rsid w:val="00252740"/>
    <w:rsid w:val="0027021F"/>
    <w:rsid w:val="0028065D"/>
    <w:rsid w:val="002A08DC"/>
    <w:rsid w:val="002A2BA5"/>
    <w:rsid w:val="002A4FF1"/>
    <w:rsid w:val="002B756A"/>
    <w:rsid w:val="002C26D4"/>
    <w:rsid w:val="002C3915"/>
    <w:rsid w:val="002D6336"/>
    <w:rsid w:val="002E07F0"/>
    <w:rsid w:val="002E248B"/>
    <w:rsid w:val="00305695"/>
    <w:rsid w:val="0031060E"/>
    <w:rsid w:val="003128F7"/>
    <w:rsid w:val="0032509D"/>
    <w:rsid w:val="00331EF8"/>
    <w:rsid w:val="003327EB"/>
    <w:rsid w:val="003331D8"/>
    <w:rsid w:val="003364F9"/>
    <w:rsid w:val="00350073"/>
    <w:rsid w:val="0038267C"/>
    <w:rsid w:val="0038687C"/>
    <w:rsid w:val="00392433"/>
    <w:rsid w:val="003B3778"/>
    <w:rsid w:val="003C3909"/>
    <w:rsid w:val="003C3E22"/>
    <w:rsid w:val="003C41B9"/>
    <w:rsid w:val="003C439D"/>
    <w:rsid w:val="003D4BAE"/>
    <w:rsid w:val="003D56EA"/>
    <w:rsid w:val="003D75F8"/>
    <w:rsid w:val="003F3ADC"/>
    <w:rsid w:val="00402307"/>
    <w:rsid w:val="00405D84"/>
    <w:rsid w:val="004129CD"/>
    <w:rsid w:val="0041537D"/>
    <w:rsid w:val="00423CB0"/>
    <w:rsid w:val="004375E9"/>
    <w:rsid w:val="00450AF2"/>
    <w:rsid w:val="00454F00"/>
    <w:rsid w:val="00465AE9"/>
    <w:rsid w:val="004723BB"/>
    <w:rsid w:val="00475EA1"/>
    <w:rsid w:val="00490188"/>
    <w:rsid w:val="004920DC"/>
    <w:rsid w:val="004966B1"/>
    <w:rsid w:val="004A03CC"/>
    <w:rsid w:val="004C52A4"/>
    <w:rsid w:val="004D3464"/>
    <w:rsid w:val="004D3F8C"/>
    <w:rsid w:val="004E4C64"/>
    <w:rsid w:val="00505E5D"/>
    <w:rsid w:val="00506F62"/>
    <w:rsid w:val="0053147B"/>
    <w:rsid w:val="005341E3"/>
    <w:rsid w:val="00537CC4"/>
    <w:rsid w:val="00540303"/>
    <w:rsid w:val="00567F14"/>
    <w:rsid w:val="005762C7"/>
    <w:rsid w:val="005A285B"/>
    <w:rsid w:val="005A7722"/>
    <w:rsid w:val="005B0E93"/>
    <w:rsid w:val="005B70F1"/>
    <w:rsid w:val="005B7EF9"/>
    <w:rsid w:val="005C7EAA"/>
    <w:rsid w:val="005D2C84"/>
    <w:rsid w:val="005D5DBB"/>
    <w:rsid w:val="005F3CC2"/>
    <w:rsid w:val="005F7084"/>
    <w:rsid w:val="0061121B"/>
    <w:rsid w:val="00620207"/>
    <w:rsid w:val="00625C50"/>
    <w:rsid w:val="006268A8"/>
    <w:rsid w:val="00640AAA"/>
    <w:rsid w:val="00647811"/>
    <w:rsid w:val="00650342"/>
    <w:rsid w:val="00661F8D"/>
    <w:rsid w:val="00664A97"/>
    <w:rsid w:val="00673C0A"/>
    <w:rsid w:val="00683698"/>
    <w:rsid w:val="006911F4"/>
    <w:rsid w:val="00693D42"/>
    <w:rsid w:val="006A4741"/>
    <w:rsid w:val="006A6200"/>
    <w:rsid w:val="006A7104"/>
    <w:rsid w:val="006B24CB"/>
    <w:rsid w:val="006B4CDE"/>
    <w:rsid w:val="006B4F71"/>
    <w:rsid w:val="006B7D9F"/>
    <w:rsid w:val="006C36CA"/>
    <w:rsid w:val="006D1211"/>
    <w:rsid w:val="006D4B79"/>
    <w:rsid w:val="006D62B2"/>
    <w:rsid w:val="007055C4"/>
    <w:rsid w:val="0072154E"/>
    <w:rsid w:val="00724229"/>
    <w:rsid w:val="0073003A"/>
    <w:rsid w:val="0074294B"/>
    <w:rsid w:val="00745142"/>
    <w:rsid w:val="00747849"/>
    <w:rsid w:val="00771471"/>
    <w:rsid w:val="00780698"/>
    <w:rsid w:val="00783765"/>
    <w:rsid w:val="00786372"/>
    <w:rsid w:val="00791BA5"/>
    <w:rsid w:val="00793490"/>
    <w:rsid w:val="007A4B38"/>
    <w:rsid w:val="007B6170"/>
    <w:rsid w:val="007C6F2A"/>
    <w:rsid w:val="007D65FF"/>
    <w:rsid w:val="007F7416"/>
    <w:rsid w:val="0080570E"/>
    <w:rsid w:val="008100AD"/>
    <w:rsid w:val="008145DF"/>
    <w:rsid w:val="0082173C"/>
    <w:rsid w:val="008235AD"/>
    <w:rsid w:val="008250AD"/>
    <w:rsid w:val="0083391C"/>
    <w:rsid w:val="008447D2"/>
    <w:rsid w:val="00853B2D"/>
    <w:rsid w:val="00861A02"/>
    <w:rsid w:val="00865D51"/>
    <w:rsid w:val="00866CE3"/>
    <w:rsid w:val="008672D8"/>
    <w:rsid w:val="00893848"/>
    <w:rsid w:val="008B6664"/>
    <w:rsid w:val="008E2B5E"/>
    <w:rsid w:val="008E7CC7"/>
    <w:rsid w:val="008F02E5"/>
    <w:rsid w:val="008F2C1B"/>
    <w:rsid w:val="0090435E"/>
    <w:rsid w:val="00910F05"/>
    <w:rsid w:val="00915E29"/>
    <w:rsid w:val="00925C8C"/>
    <w:rsid w:val="00936D29"/>
    <w:rsid w:val="00956B3A"/>
    <w:rsid w:val="009738D8"/>
    <w:rsid w:val="009773E1"/>
    <w:rsid w:val="00982897"/>
    <w:rsid w:val="0098649D"/>
    <w:rsid w:val="009B15FE"/>
    <w:rsid w:val="009B231A"/>
    <w:rsid w:val="009C12E5"/>
    <w:rsid w:val="009C3965"/>
    <w:rsid w:val="009E7490"/>
    <w:rsid w:val="00A045F3"/>
    <w:rsid w:val="00A059DA"/>
    <w:rsid w:val="00A20A23"/>
    <w:rsid w:val="00A216AF"/>
    <w:rsid w:val="00A30064"/>
    <w:rsid w:val="00A418FE"/>
    <w:rsid w:val="00A47C0F"/>
    <w:rsid w:val="00A65907"/>
    <w:rsid w:val="00A65A3A"/>
    <w:rsid w:val="00A70B80"/>
    <w:rsid w:val="00A71EC1"/>
    <w:rsid w:val="00A73EDD"/>
    <w:rsid w:val="00A76A81"/>
    <w:rsid w:val="00A87BAB"/>
    <w:rsid w:val="00A9305F"/>
    <w:rsid w:val="00AA26E1"/>
    <w:rsid w:val="00AB0C73"/>
    <w:rsid w:val="00AB54C8"/>
    <w:rsid w:val="00AB5680"/>
    <w:rsid w:val="00AC45DE"/>
    <w:rsid w:val="00AD1A18"/>
    <w:rsid w:val="00AD3707"/>
    <w:rsid w:val="00AD77AB"/>
    <w:rsid w:val="00AE0FEB"/>
    <w:rsid w:val="00AF612A"/>
    <w:rsid w:val="00AF6F82"/>
    <w:rsid w:val="00B06882"/>
    <w:rsid w:val="00B0727A"/>
    <w:rsid w:val="00B10F16"/>
    <w:rsid w:val="00B20EFC"/>
    <w:rsid w:val="00B20F33"/>
    <w:rsid w:val="00B240C9"/>
    <w:rsid w:val="00B26914"/>
    <w:rsid w:val="00B3579B"/>
    <w:rsid w:val="00B3666A"/>
    <w:rsid w:val="00B419BF"/>
    <w:rsid w:val="00B47086"/>
    <w:rsid w:val="00B6035B"/>
    <w:rsid w:val="00B7095C"/>
    <w:rsid w:val="00B807C9"/>
    <w:rsid w:val="00B874FC"/>
    <w:rsid w:val="00B91338"/>
    <w:rsid w:val="00B94E24"/>
    <w:rsid w:val="00BA3867"/>
    <w:rsid w:val="00BC1A06"/>
    <w:rsid w:val="00BC2BFD"/>
    <w:rsid w:val="00BC79B2"/>
    <w:rsid w:val="00BD2D2B"/>
    <w:rsid w:val="00BF5235"/>
    <w:rsid w:val="00BF60D0"/>
    <w:rsid w:val="00BF6131"/>
    <w:rsid w:val="00C01DEF"/>
    <w:rsid w:val="00C01E9C"/>
    <w:rsid w:val="00C16CB9"/>
    <w:rsid w:val="00C21AB9"/>
    <w:rsid w:val="00C53FDC"/>
    <w:rsid w:val="00C8721D"/>
    <w:rsid w:val="00C96969"/>
    <w:rsid w:val="00CA120C"/>
    <w:rsid w:val="00CA4190"/>
    <w:rsid w:val="00CB679F"/>
    <w:rsid w:val="00CC2009"/>
    <w:rsid w:val="00CD4049"/>
    <w:rsid w:val="00CD5861"/>
    <w:rsid w:val="00D00571"/>
    <w:rsid w:val="00D005C5"/>
    <w:rsid w:val="00D03684"/>
    <w:rsid w:val="00D12FB7"/>
    <w:rsid w:val="00D2005B"/>
    <w:rsid w:val="00D33A41"/>
    <w:rsid w:val="00D379CE"/>
    <w:rsid w:val="00D56F4C"/>
    <w:rsid w:val="00D70CA6"/>
    <w:rsid w:val="00D837A4"/>
    <w:rsid w:val="00D92875"/>
    <w:rsid w:val="00D97A04"/>
    <w:rsid w:val="00DB00FC"/>
    <w:rsid w:val="00DB07C0"/>
    <w:rsid w:val="00DB2521"/>
    <w:rsid w:val="00DB4139"/>
    <w:rsid w:val="00DB7078"/>
    <w:rsid w:val="00DE726E"/>
    <w:rsid w:val="00DF19D5"/>
    <w:rsid w:val="00DF45A6"/>
    <w:rsid w:val="00E24452"/>
    <w:rsid w:val="00E30A96"/>
    <w:rsid w:val="00E31DAA"/>
    <w:rsid w:val="00E40A2D"/>
    <w:rsid w:val="00E41BA2"/>
    <w:rsid w:val="00E505F0"/>
    <w:rsid w:val="00E50DD8"/>
    <w:rsid w:val="00E562B0"/>
    <w:rsid w:val="00E63584"/>
    <w:rsid w:val="00E63B23"/>
    <w:rsid w:val="00E7173F"/>
    <w:rsid w:val="00E725EA"/>
    <w:rsid w:val="00E9154E"/>
    <w:rsid w:val="00E966E8"/>
    <w:rsid w:val="00E96D40"/>
    <w:rsid w:val="00EB24C2"/>
    <w:rsid w:val="00EC2252"/>
    <w:rsid w:val="00EE1216"/>
    <w:rsid w:val="00EE1C77"/>
    <w:rsid w:val="00EE2B65"/>
    <w:rsid w:val="00F217B4"/>
    <w:rsid w:val="00F252F4"/>
    <w:rsid w:val="00F332A5"/>
    <w:rsid w:val="00F33BD9"/>
    <w:rsid w:val="00F504A4"/>
    <w:rsid w:val="00F60508"/>
    <w:rsid w:val="00F6613E"/>
    <w:rsid w:val="00FD08DC"/>
    <w:rsid w:val="00FD34D2"/>
    <w:rsid w:val="00FE389B"/>
    <w:rsid w:val="00FF5FC7"/>
    <w:rsid w:val="01911789"/>
    <w:rsid w:val="0195630A"/>
    <w:rsid w:val="02150C11"/>
    <w:rsid w:val="11380D35"/>
    <w:rsid w:val="1517573E"/>
    <w:rsid w:val="1D03565B"/>
    <w:rsid w:val="1E236B0E"/>
    <w:rsid w:val="2D9D04C5"/>
    <w:rsid w:val="2E282904"/>
    <w:rsid w:val="2FF04C59"/>
    <w:rsid w:val="30FE43B4"/>
    <w:rsid w:val="35F912BF"/>
    <w:rsid w:val="388A7146"/>
    <w:rsid w:val="43C32521"/>
    <w:rsid w:val="46A46EF0"/>
    <w:rsid w:val="49A90BB9"/>
    <w:rsid w:val="4B7B69E8"/>
    <w:rsid w:val="4D0E28A4"/>
    <w:rsid w:val="52F90F7B"/>
    <w:rsid w:val="585423DF"/>
    <w:rsid w:val="5A123999"/>
    <w:rsid w:val="72A615C3"/>
    <w:rsid w:val="79DB4C32"/>
    <w:rsid w:val="7C4D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qFormat="1"/>
    <w:lsdException w:name="Subtitle" w:semiHidden="0" w:uiPriority="11" w:unhideWhenUsed="0" w:qFormat="1"/>
    <w:lsdException w:name="Body Tex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unhideWhenUsed/>
    <w:qFormat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unhideWhenUsed/>
    <w:qFormat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11">
    <w:name w:val="Заголовок №1_"/>
    <w:basedOn w:val="a0"/>
    <w:link w:val="12"/>
    <w:qFormat/>
    <w:rPr>
      <w:rFonts w:ascii="Times New Roman" w:eastAsia="Times New Roman" w:hAnsi="Times New Roman" w:cs="Times New Roman"/>
      <w:spacing w:val="-10"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540" w:line="0" w:lineRule="atLeast"/>
      <w:outlineLvl w:val="0"/>
    </w:pPr>
    <w:rPr>
      <w:spacing w:val="-10"/>
      <w:sz w:val="31"/>
      <w:szCs w:val="31"/>
      <w:lang w:eastAsia="en-US"/>
    </w:rPr>
  </w:style>
  <w:style w:type="paragraph" w:styleId="af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1">
    <w:name w:val="Основной текст (6)_"/>
    <w:basedOn w:val="a0"/>
    <w:link w:val="6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pPr>
      <w:shd w:val="clear" w:color="auto" w:fill="FFFFFF"/>
      <w:spacing w:line="307" w:lineRule="exact"/>
    </w:pPr>
    <w:rPr>
      <w:sz w:val="26"/>
      <w:szCs w:val="26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</w:style>
  <w:style w:type="character" w:customStyle="1" w:styleId="32">
    <w:name w:val="Основной текст 3 Знак"/>
    <w:basedOn w:val="a0"/>
    <w:link w:val="31"/>
    <w:uiPriority w:val="99"/>
    <w:qFormat/>
    <w:rPr>
      <w:sz w:val="16"/>
      <w:szCs w:val="16"/>
    </w:rPr>
  </w:style>
  <w:style w:type="paragraph" w:styleId="af0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Базовый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character" w:customStyle="1" w:styleId="FontStyle173">
    <w:name w:val="Font Style173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Abstract">
    <w:name w:val="Abstract"/>
    <w:basedOn w:val="a"/>
    <w:qFormat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f3">
    <w:name w:val="Стиль"/>
    <w:uiPriority w:val="67"/>
    <w:qFormat/>
    <w:pPr>
      <w:widowControl w:val="0"/>
      <w:suppressAutoHyphens/>
      <w:autoSpaceDE w:val="0"/>
      <w:spacing w:after="200" w:line="276" w:lineRule="auto"/>
    </w:pPr>
    <w:rPr>
      <w:sz w:val="24"/>
      <w:szCs w:val="24"/>
      <w:lang w:eastAsia="ar-SA"/>
    </w:rPr>
  </w:style>
  <w:style w:type="character" w:customStyle="1" w:styleId="fStyleText">
    <w:name w:val="fStyleText"/>
    <w:qFormat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4">
    <w:name w:val="Основной текст + Полужирный"/>
    <w:basedOn w:val="af5"/>
    <w:uiPriority w:val="67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af5">
    <w:name w:val="Основной текст_"/>
    <w:basedOn w:val="13"/>
    <w:uiPriority w:val="67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Основной шрифт абзаца1"/>
    <w:uiPriority w:val="6"/>
    <w:qFormat/>
  </w:style>
  <w:style w:type="character" w:customStyle="1" w:styleId="c37">
    <w:name w:val="c37"/>
    <w:basedOn w:val="110"/>
    <w:uiPriority w:val="3"/>
    <w:qFormat/>
  </w:style>
  <w:style w:type="character" w:customStyle="1" w:styleId="110">
    <w:name w:val="Основной шрифт абзаца11"/>
    <w:uiPriority w:val="67"/>
    <w:qFormat/>
  </w:style>
  <w:style w:type="character" w:customStyle="1" w:styleId="c30">
    <w:name w:val="c30"/>
    <w:basedOn w:val="110"/>
    <w:uiPriority w:val="3"/>
    <w:qFormat/>
  </w:style>
  <w:style w:type="character" w:customStyle="1" w:styleId="c6">
    <w:name w:val="c6"/>
    <w:basedOn w:val="110"/>
    <w:qFormat/>
  </w:style>
  <w:style w:type="character" w:customStyle="1" w:styleId="c16">
    <w:name w:val="c16"/>
    <w:basedOn w:val="110"/>
    <w:uiPriority w:val="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B013-3501-416C-9399-825E275F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8403</Words>
  <Characters>47900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14</cp:revision>
  <cp:lastPrinted>2022-09-06T10:32:00Z</cp:lastPrinted>
  <dcterms:created xsi:type="dcterms:W3CDTF">2018-10-13T00:07:00Z</dcterms:created>
  <dcterms:modified xsi:type="dcterms:W3CDTF">2022-09-07T10:32:00Z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EB0D51DD0C9F4AF8AA63F71506A7B042</vt:lpwstr>
  </property>
</Properties>
</file>