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B33" w:rsidRDefault="00010B33" w:rsidP="00106EA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drawing>
          <wp:inline distT="0" distB="0" distL="0" distR="0">
            <wp:extent cx="6645910" cy="9399694"/>
            <wp:effectExtent l="0" t="0" r="0" b="0"/>
            <wp:docPr id="1" name="Рисунок 1" descr="C:\Users\к20\Desktop\Скан\математика 1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20\Desktop\Скан\математика 1 класс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9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EA7" w:rsidRPr="00563426" w:rsidRDefault="00106EA7" w:rsidP="00106EA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bookmarkStart w:id="0" w:name="_GoBack"/>
      <w:bookmarkEnd w:id="0"/>
      <w:r w:rsidRPr="0056342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  <w:r w:rsidR="00010B33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 xml:space="preserve">     </w:t>
      </w:r>
      <w:r w:rsidR="00010B33" w:rsidRPr="00010B33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(ID 1055180)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предмету «Математика» для обучающихся 1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  <w:proofErr w:type="gramEnd"/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106EA7" w:rsidRPr="00563426" w:rsidRDefault="00106EA7" w:rsidP="00106E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 </w:t>
      </w:r>
    </w:p>
    <w:p w:rsidR="00106EA7" w:rsidRPr="00563426" w:rsidRDefault="00106EA7" w:rsidP="00106E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 </w:t>
      </w:r>
    </w:p>
    <w:p w:rsidR="00106EA7" w:rsidRPr="00563426" w:rsidRDefault="00106EA7" w:rsidP="00106E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 различать верные (истинные) и неверные (ложные) утверждения, вести поиск информации (примеров, оснований для упорядочения, вариантов и др.). </w:t>
      </w:r>
      <w:proofErr w:type="gramEnd"/>
    </w:p>
    <w:p w:rsidR="00106EA7" w:rsidRPr="00563426" w:rsidRDefault="00106EA7" w:rsidP="00106E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 навыков использования математических знаний в повседневной жизни.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106EA7" w:rsidRPr="00563426" w:rsidRDefault="00106EA7" w:rsidP="00106EA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математических отношений выступает средством познания закономерностей  существования   окружающего мира, фактов, процессов  и  явлений,  происходящих  в  природе и в обществе (хронология событий, протяжённость по времени, образование целого из частей, изменение формы, размера и т.д.); </w:t>
      </w:r>
    </w:p>
    <w:p w:rsidR="00106EA7" w:rsidRPr="00563426" w:rsidRDefault="00106EA7" w:rsidP="00106EA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 </w:t>
      </w:r>
    </w:p>
    <w:p w:rsidR="00106EA7" w:rsidRPr="00563426" w:rsidRDefault="00106EA7" w:rsidP="00106EA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  закономерности  их  расположения  во  времени 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106EA7" w:rsidRPr="00563426" w:rsidRDefault="00106EA7" w:rsidP="00106EA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математики в 1 классе отводится 4 часа в неделю, всего 132 часа.</w:t>
      </w:r>
    </w:p>
    <w:p w:rsidR="00106EA7" w:rsidRPr="00563426" w:rsidRDefault="00106EA7" w:rsidP="00106EA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56342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Числа и величины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в пределах 20: чтение, запись, сравнение.  Однозначные и двузначные числа. Увеличение (уменьшение) числа на несколько единиц.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Длина и её измерение. Единицы длины: сантиметр, дециметр; установление соотношения между ними.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Арифметические действия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Текстовые задачи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Пространственные отношения и геометрические фигуры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Математическая информация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Закономерность в ряду заданных объектов: её обнаружение, продолжение ряда.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Двух-</w:t>
      </w:r>
      <w:proofErr w:type="spellStart"/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трёхшаговые</w:t>
      </w:r>
      <w:proofErr w:type="spellEnd"/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инструкции, связанные с вычислением, измерением длины, изображением геометрической фигуры.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 (пропедевтический уровень)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познавательные учебные действия:</w:t>
      </w:r>
    </w:p>
    <w:p w:rsidR="00106EA7" w:rsidRPr="00563426" w:rsidRDefault="00106EA7" w:rsidP="00106EA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математические объекты (числа, величины) в окружающем мире; </w:t>
      </w:r>
    </w:p>
    <w:p w:rsidR="00106EA7" w:rsidRPr="00563426" w:rsidRDefault="00106EA7" w:rsidP="00106EA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обнаруживать общее и различное в записи арифметических действий; </w:t>
      </w:r>
    </w:p>
    <w:p w:rsidR="00106EA7" w:rsidRPr="00563426" w:rsidRDefault="00106EA7" w:rsidP="00106EA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назначение и необходимость использования величин в жизни; </w:t>
      </w:r>
    </w:p>
    <w:p w:rsidR="00106EA7" w:rsidRPr="00563426" w:rsidRDefault="00106EA7" w:rsidP="00106EA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действие измерительных приборов; </w:t>
      </w:r>
    </w:p>
    <w:p w:rsidR="00106EA7" w:rsidRPr="00563426" w:rsidRDefault="00106EA7" w:rsidP="00106EA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два объекта, два числа; распределять объекты на группы по заданному основанию; </w:t>
      </w:r>
    </w:p>
    <w:p w:rsidR="00106EA7" w:rsidRPr="00563426" w:rsidRDefault="00106EA7" w:rsidP="00106EA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копировать изученные фигуры, рисовать от руки по собственному замыслу; приводить примеры чисел, геометрических фигур; </w:t>
      </w:r>
    </w:p>
    <w:p w:rsidR="00106EA7" w:rsidRPr="00563426" w:rsidRDefault="00106EA7" w:rsidP="00106EA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порядковый и количественный счет (соблюдать последовательность).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информацией:</w:t>
      </w:r>
    </w:p>
    <w:p w:rsidR="00106EA7" w:rsidRPr="00563426" w:rsidRDefault="00106EA7" w:rsidP="00106EA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 </w:t>
      </w:r>
    </w:p>
    <w:p w:rsidR="00106EA7" w:rsidRPr="00563426" w:rsidRDefault="00106EA7" w:rsidP="00106EA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таблицу, извлекать информацию, представленную в табличной форме.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коммуникативные учебные действия:</w:t>
      </w:r>
    </w:p>
    <w:p w:rsidR="00106EA7" w:rsidRPr="00563426" w:rsidRDefault="00106EA7" w:rsidP="00106EA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(описывать) число, геометрическую фигуру, последовательность из нескольких чисел, записанных по порядку; </w:t>
      </w:r>
    </w:p>
    <w:p w:rsidR="00106EA7" w:rsidRPr="00563426" w:rsidRDefault="00106EA7" w:rsidP="00106EA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комментировать ход сравнения двух объектов; описывать своими словами сюжетную ситуацию и математическое отношение, представленное в задаче; </w:t>
      </w:r>
    </w:p>
    <w:p w:rsidR="00106EA7" w:rsidRPr="00563426" w:rsidRDefault="00106EA7" w:rsidP="00106EA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положение предмета в пространстве различать и использовать математические знаки; </w:t>
      </w:r>
    </w:p>
    <w:p w:rsidR="00106EA7" w:rsidRPr="00563426" w:rsidRDefault="00106EA7" w:rsidP="00106EA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предложения относительно заданного набора объектов.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регулятивные учебные действия:</w:t>
      </w:r>
    </w:p>
    <w:p w:rsidR="00106EA7" w:rsidRPr="00563426" w:rsidRDefault="00106EA7" w:rsidP="00106EA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учебную задачу, удерживать её в процессе деятельности;</w:t>
      </w:r>
    </w:p>
    <w:p w:rsidR="00106EA7" w:rsidRPr="00563426" w:rsidRDefault="00106EA7" w:rsidP="00106EA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действовать в соответствии с предложенным образцом, инструкцией; </w:t>
      </w:r>
    </w:p>
    <w:p w:rsidR="00106EA7" w:rsidRPr="00563426" w:rsidRDefault="00106EA7" w:rsidP="00106EA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 </w:t>
      </w:r>
    </w:p>
    <w:p w:rsidR="00106EA7" w:rsidRPr="00563426" w:rsidRDefault="00106EA7" w:rsidP="00106EA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правильность вычисления с помощью другого приёма выполнения действия.</w:t>
      </w:r>
    </w:p>
    <w:p w:rsidR="00106EA7" w:rsidRPr="00563426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Совместная деятельность:</w:t>
      </w:r>
    </w:p>
    <w:p w:rsidR="00106EA7" w:rsidRPr="00563426" w:rsidRDefault="00106EA7" w:rsidP="00106EA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парной работе с математическим материалом; </w:t>
      </w:r>
    </w:p>
    <w:p w:rsidR="00106EA7" w:rsidRPr="00563426" w:rsidRDefault="00106EA7" w:rsidP="00106EA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42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106EA7" w:rsidRPr="00313DA0" w:rsidRDefault="00106EA7" w:rsidP="00106EA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313DA0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106EA7" w:rsidRPr="00313DA0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Изучение математики в 1 классе направлено на достижение обучающимися личностных, </w:t>
      </w:r>
      <w:proofErr w:type="spellStart"/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метапредметных</w:t>
      </w:r>
      <w:proofErr w:type="spellEnd"/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предметных результатов освоения учебного предмета.</w:t>
      </w:r>
    </w:p>
    <w:p w:rsidR="00106EA7" w:rsidRPr="00313DA0" w:rsidRDefault="00106EA7" w:rsidP="00106EA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313DA0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ЛИЧНОСТНЫЕ РЕЗУЛЬТАТЫ</w:t>
      </w:r>
    </w:p>
    <w:p w:rsidR="00106EA7" w:rsidRPr="00313DA0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:rsidR="00106EA7" w:rsidRPr="00313DA0" w:rsidRDefault="00106EA7" w:rsidP="00106EA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осознавать необходимость изучения математики для адаптации к жизненным ситуациям, для развития общей культуры человека; </w:t>
      </w:r>
    </w:p>
    <w:p w:rsidR="00106EA7" w:rsidRPr="00313DA0" w:rsidRDefault="00106EA7" w:rsidP="00106EA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развития способности мыслить, рассуждать, выдвигать предположения и доказывать или опровергать их; </w:t>
      </w:r>
    </w:p>
    <w:p w:rsidR="00106EA7" w:rsidRPr="00313DA0" w:rsidRDefault="00106EA7" w:rsidP="00106EA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106EA7" w:rsidRPr="00313DA0" w:rsidRDefault="00106EA7" w:rsidP="00106EA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осваивать навыки организации безопасного поведения в информационной среде; </w:t>
      </w:r>
    </w:p>
    <w:p w:rsidR="00106EA7" w:rsidRPr="00313DA0" w:rsidRDefault="00106EA7" w:rsidP="00106EA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 </w:t>
      </w:r>
    </w:p>
    <w:p w:rsidR="00106EA7" w:rsidRPr="00313DA0" w:rsidRDefault="00106EA7" w:rsidP="00106EA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 </w:t>
      </w:r>
    </w:p>
    <w:p w:rsidR="00106EA7" w:rsidRPr="00313DA0" w:rsidRDefault="00106EA7" w:rsidP="00106EA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 </w:t>
      </w:r>
    </w:p>
    <w:p w:rsidR="00106EA7" w:rsidRPr="00313DA0" w:rsidRDefault="00106EA7" w:rsidP="00106EA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оценивать свои успехи в изучении математики, намечать пути устранения трудностей; </w:t>
      </w:r>
    </w:p>
    <w:p w:rsidR="00106EA7" w:rsidRPr="00313DA0" w:rsidRDefault="00106EA7" w:rsidP="00106EA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106EA7" w:rsidRPr="00313DA0" w:rsidRDefault="00106EA7" w:rsidP="00106EA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313DA0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МЕТАПРЕДМЕТНЫЕ РЕЗУЛЬТАТЫ</w:t>
      </w:r>
    </w:p>
    <w:p w:rsidR="00106EA7" w:rsidRPr="00313DA0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концу обучения у обучающегося формируются следующие универсальные учебные действия.</w:t>
      </w:r>
    </w:p>
    <w:p w:rsidR="00106EA7" w:rsidRPr="00313DA0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Универсальные  познавательные учебные действия:</w:t>
      </w:r>
    </w:p>
    <w:p w:rsidR="00106EA7" w:rsidRPr="00313DA0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1)  Базовые логические действия:</w:t>
      </w:r>
    </w:p>
    <w:p w:rsidR="00106EA7" w:rsidRPr="00313DA0" w:rsidRDefault="00106EA7" w:rsidP="00106EA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устанавливать связи и зависимости между математическими объектами (часть-целое; причина-следствие; протяжённость); </w:t>
      </w:r>
    </w:p>
    <w:p w:rsidR="00106EA7" w:rsidRPr="00313DA0" w:rsidRDefault="00106EA7" w:rsidP="00106EA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106EA7" w:rsidRPr="00313DA0" w:rsidRDefault="00106EA7" w:rsidP="00106EA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106EA7" w:rsidRPr="00313DA0" w:rsidRDefault="00106EA7" w:rsidP="00106EA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106EA7" w:rsidRPr="00313DA0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2)  Базовые исследовательские действия:</w:t>
      </w:r>
    </w:p>
    <w:p w:rsidR="00106EA7" w:rsidRPr="00313DA0" w:rsidRDefault="00106EA7" w:rsidP="00106EA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проявлять способность ориентироваться в учебном материале разных разделов курса математики; </w:t>
      </w:r>
    </w:p>
    <w:p w:rsidR="00106EA7" w:rsidRPr="00313DA0" w:rsidRDefault="00106EA7" w:rsidP="00106EA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 </w:t>
      </w:r>
    </w:p>
    <w:p w:rsidR="00106EA7" w:rsidRPr="00313DA0" w:rsidRDefault="00106EA7" w:rsidP="00106EA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применять изученные методы познания (измерение, моделирование, перебор вариантов)</w:t>
      </w:r>
    </w:p>
    <w:p w:rsidR="00106EA7" w:rsidRPr="00313DA0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3)  Работа с информацией:</w:t>
      </w:r>
    </w:p>
    <w:p w:rsidR="00106EA7" w:rsidRPr="00313DA0" w:rsidRDefault="00106EA7" w:rsidP="00106EA7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находить и использовать для решения учебных задач текстовую, графическую информацию в разных источниках информационной среды; </w:t>
      </w:r>
    </w:p>
    <w:p w:rsidR="00106EA7" w:rsidRPr="00313DA0" w:rsidRDefault="00106EA7" w:rsidP="00106EA7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читать, интерпретировать графически представленную информацию (схему, таблицу, диаграмму, другую модель); </w:t>
      </w:r>
    </w:p>
    <w:p w:rsidR="00106EA7" w:rsidRPr="00313DA0" w:rsidRDefault="00106EA7" w:rsidP="00106EA7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 </w:t>
      </w:r>
    </w:p>
    <w:p w:rsidR="00106EA7" w:rsidRPr="00313DA0" w:rsidRDefault="00106EA7" w:rsidP="00106EA7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принимать правила, безопасно использовать предлагаемые электронные средства и источники информации.</w:t>
      </w:r>
    </w:p>
    <w:p w:rsidR="00106EA7" w:rsidRPr="00313DA0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Универсальные коммуникативные учебные действия:</w:t>
      </w:r>
    </w:p>
    <w:p w:rsidR="00106EA7" w:rsidRPr="00313DA0" w:rsidRDefault="00106EA7" w:rsidP="00106EA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конструировать утверждения, проверять их истинность;</w:t>
      </w:r>
    </w:p>
    <w:p w:rsidR="00106EA7" w:rsidRPr="00313DA0" w:rsidRDefault="00106EA7" w:rsidP="00106EA7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строить логическое рассуждение;</w:t>
      </w:r>
    </w:p>
    <w:p w:rsidR="00106EA7" w:rsidRPr="00313DA0" w:rsidRDefault="00106EA7" w:rsidP="00106EA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использовать текст задания для объяснения способа и хода решения математической задачи;</w:t>
      </w:r>
    </w:p>
    <w:p w:rsidR="00106EA7" w:rsidRPr="00313DA0" w:rsidRDefault="00106EA7" w:rsidP="00106EA7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формулировать ответ;</w:t>
      </w:r>
    </w:p>
    <w:p w:rsidR="00106EA7" w:rsidRPr="00313DA0" w:rsidRDefault="00106EA7" w:rsidP="00106EA7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106EA7" w:rsidRPr="00313DA0" w:rsidRDefault="00106EA7" w:rsidP="00106EA7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106EA7" w:rsidRPr="00313DA0" w:rsidRDefault="00106EA7" w:rsidP="00106EA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106EA7" w:rsidRPr="00313DA0" w:rsidRDefault="00106EA7" w:rsidP="00106EA7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ориентироваться в алгоритмах: воспроизводить, дополнять, исправлять деформированные;</w:t>
      </w:r>
    </w:p>
    <w:p w:rsidR="00106EA7" w:rsidRPr="00313DA0" w:rsidRDefault="00106EA7" w:rsidP="00106EA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составлять по аналогии;</w:t>
      </w:r>
      <w:proofErr w:type="gramStart"/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.</w:t>
      </w:r>
      <w:proofErr w:type="gramEnd"/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самостоятельно составлять тексты заданий, аналогичные типовым изученным.</w:t>
      </w:r>
    </w:p>
    <w:p w:rsidR="00106EA7" w:rsidRPr="00313DA0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Универсальные регулятивные учебные действия:</w:t>
      </w:r>
    </w:p>
    <w:p w:rsidR="00106EA7" w:rsidRPr="00313DA0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1)  Самоорганизация:</w:t>
      </w:r>
    </w:p>
    <w:p w:rsidR="00106EA7" w:rsidRPr="00313DA0" w:rsidRDefault="00106EA7" w:rsidP="00106EA7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планировать этапы предстоящей работы, определять последовательность учебных действий; </w:t>
      </w:r>
    </w:p>
    <w:p w:rsidR="00106EA7" w:rsidRPr="00313DA0" w:rsidRDefault="00106EA7" w:rsidP="00106EA7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выполнять правила безопасного использования электронных средств, предлагаемых в процессе обучения.</w:t>
      </w:r>
    </w:p>
    <w:p w:rsidR="00106EA7" w:rsidRPr="00313DA0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2)  Самоконтроль:</w:t>
      </w:r>
    </w:p>
    <w:p w:rsidR="00106EA7" w:rsidRPr="00313DA0" w:rsidRDefault="00106EA7" w:rsidP="00106EA7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осуществлять контроль процесса и результата своей деятельности, объективно оценивать их; </w:t>
      </w:r>
    </w:p>
    <w:p w:rsidR="00106EA7" w:rsidRPr="00313DA0" w:rsidRDefault="00106EA7" w:rsidP="00106EA7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выбирать и при необходимости корректировать способы действий; </w:t>
      </w:r>
    </w:p>
    <w:p w:rsidR="00106EA7" w:rsidRPr="00313DA0" w:rsidRDefault="00106EA7" w:rsidP="00106EA7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находить ошибки в своей работе, устанавливать их причины, вести поиск путей преодоления ошибок.</w:t>
      </w:r>
    </w:p>
    <w:p w:rsidR="00106EA7" w:rsidRPr="00313DA0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3)  Самооценка:</w:t>
      </w:r>
    </w:p>
    <w:p w:rsidR="00106EA7" w:rsidRPr="00313DA0" w:rsidRDefault="00106EA7" w:rsidP="00106EA7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 </w:t>
      </w:r>
    </w:p>
    <w:p w:rsidR="00106EA7" w:rsidRPr="00313DA0" w:rsidRDefault="00106EA7" w:rsidP="00106EA7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оценивать рациональность своих действий, давать им качественную характеристику.</w:t>
      </w:r>
    </w:p>
    <w:p w:rsidR="00106EA7" w:rsidRPr="00313DA0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Совместная деятельность:</w:t>
      </w:r>
    </w:p>
    <w:p w:rsidR="00106EA7" w:rsidRPr="00313DA0" w:rsidRDefault="00106EA7" w:rsidP="00106EA7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контрпримеров</w:t>
      </w:r>
      <w:proofErr w:type="spellEnd"/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); </w:t>
      </w:r>
    </w:p>
    <w:p w:rsidR="00106EA7" w:rsidRPr="00313DA0" w:rsidRDefault="00106EA7" w:rsidP="00106EA7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согласовывать  мнения в ходе поиска доказательств, выбора рационального способа, анализа информации;</w:t>
      </w:r>
    </w:p>
    <w:p w:rsidR="00106EA7" w:rsidRPr="00313DA0" w:rsidRDefault="00106EA7" w:rsidP="00106EA7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106EA7" w:rsidRPr="00313DA0" w:rsidRDefault="00106EA7" w:rsidP="00106EA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313DA0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ПРЕДМЕТНЫЕ РЕЗУЛЬТАТЫ</w:t>
      </w:r>
    </w:p>
    <w:p w:rsidR="00106EA7" w:rsidRPr="00313DA0" w:rsidRDefault="00106EA7" w:rsidP="00106EA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концу обучения в 1 классе обучающийся научится:</w:t>
      </w:r>
    </w:p>
    <w:p w:rsidR="00106EA7" w:rsidRPr="00313DA0" w:rsidRDefault="00106EA7" w:rsidP="00106EA7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читать, записывать, сравнивать,  упорядочивать  числа  от  0 до 20; </w:t>
      </w:r>
    </w:p>
    <w:p w:rsidR="00106EA7" w:rsidRPr="00313DA0" w:rsidRDefault="00106EA7" w:rsidP="00106EA7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пересчитывать различные объекты, устанавливать порядковый номер объекта; </w:t>
      </w:r>
    </w:p>
    <w:p w:rsidR="00106EA7" w:rsidRPr="00313DA0" w:rsidRDefault="00106EA7" w:rsidP="00106EA7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находить числа, большие/меньшие данного числа на заданное число; </w:t>
      </w:r>
    </w:p>
    <w:p w:rsidR="00106EA7" w:rsidRPr="00313DA0" w:rsidRDefault="00106EA7" w:rsidP="00106EA7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 </w:t>
      </w:r>
    </w:p>
    <w:p w:rsidR="00106EA7" w:rsidRPr="00313DA0" w:rsidRDefault="00106EA7" w:rsidP="00106EA7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решать текстовые задачи в одно действие на сложение и вычитание: выделять условие и требование (вопрос); </w:t>
      </w:r>
    </w:p>
    <w:p w:rsidR="00106EA7" w:rsidRPr="00313DA0" w:rsidRDefault="00106EA7" w:rsidP="00106EA7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сравнивать объекты по длине, устанавливая между ними соотношение длиннее/короче (выше/ниже, шире/уже); </w:t>
      </w:r>
    </w:p>
    <w:p w:rsidR="00106EA7" w:rsidRPr="00313DA0" w:rsidRDefault="00106EA7" w:rsidP="00106EA7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знать и использовать единицу длины — сантиметр; измерять длину отрезка, чертить отрезок заданной длины (в см); </w:t>
      </w:r>
    </w:p>
    <w:p w:rsidR="00106EA7" w:rsidRPr="00313DA0" w:rsidRDefault="00106EA7" w:rsidP="00106EA7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различать число и цифру; распознавать геометрические фигуры: круг, треугольник, прямоугольник (квадрат), отрезок; </w:t>
      </w:r>
    </w:p>
    <w:p w:rsidR="00106EA7" w:rsidRPr="00313DA0" w:rsidRDefault="00106EA7" w:rsidP="00106EA7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устанавливать между объектами соотношения: слева/справа, дальше/ближе, между, перед/за, над/под; </w:t>
      </w:r>
    </w:p>
    <w:p w:rsidR="00106EA7" w:rsidRPr="00313DA0" w:rsidRDefault="00106EA7" w:rsidP="00106EA7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распознавать верные (истинные) и неверные (ложные) утверждения относительно заданного набора объектов/предметов; </w:t>
      </w:r>
    </w:p>
    <w:p w:rsidR="00106EA7" w:rsidRPr="00313DA0" w:rsidRDefault="00106EA7" w:rsidP="00106EA7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группировать объекты по заданному признаку; находить и называть закономерности в ряду объектов повседневной жизни; </w:t>
      </w:r>
    </w:p>
    <w:p w:rsidR="00106EA7" w:rsidRPr="00313DA0" w:rsidRDefault="00106EA7" w:rsidP="00106EA7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различать строки и столбцы таблицы, вносить данное в таблицу, извлекать данное/данные из таблицы; </w:t>
      </w:r>
    </w:p>
    <w:p w:rsidR="00106EA7" w:rsidRDefault="00106EA7" w:rsidP="00106EA7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3D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сравнивать два объекта (числа, геометрические фигуры); распределять объекты на две группы по заданному основанию.</w:t>
      </w:r>
    </w:p>
    <w:p w:rsidR="00106EA7" w:rsidRDefault="00106EA7" w:rsidP="00106E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06EA7" w:rsidRDefault="00106EA7" w:rsidP="00106E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06EA7" w:rsidRDefault="00106EA7" w:rsidP="00106E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06EA7" w:rsidRDefault="00106EA7" w:rsidP="00106E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06EA7" w:rsidRDefault="00106EA7" w:rsidP="00106E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5DB0" w:rsidRDefault="008D5DB0" w:rsidP="00106EA7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0"/>
          <w:szCs w:val="20"/>
          <w:lang w:eastAsia="ru-RU"/>
        </w:rPr>
        <w:sectPr w:rsidR="008D5DB0" w:rsidSect="008D5DB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06EA7" w:rsidRPr="00295222" w:rsidRDefault="00106EA7" w:rsidP="00106EA7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  <w:r w:rsidRPr="00295222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0"/>
          <w:szCs w:val="20"/>
          <w:lang w:eastAsia="ru-RU"/>
        </w:rPr>
        <w:lastRenderedPageBreak/>
        <w:t>ТЕМАТИЧЕСКОЕ ПЛАНИРОВАНИЕ </w:t>
      </w:r>
    </w:p>
    <w:tbl>
      <w:tblPr>
        <w:tblW w:w="160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"/>
        <w:gridCol w:w="2276"/>
        <w:gridCol w:w="657"/>
        <w:gridCol w:w="1415"/>
        <w:gridCol w:w="1461"/>
        <w:gridCol w:w="1027"/>
        <w:gridCol w:w="2571"/>
        <w:gridCol w:w="1413"/>
        <w:gridCol w:w="4744"/>
      </w:tblGrid>
      <w:tr w:rsidR="00106EA7" w:rsidRPr="00295222" w:rsidTr="002B31C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106EA7" w:rsidRPr="00295222" w:rsidTr="002B31C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6EA7" w:rsidRPr="00295222" w:rsidTr="002B31C2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Числа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Числа от 1 до 9: различение, чтение, запись.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«Подготовка к изучению чисел» (РЭШ) https://resh.edu.ru/subject/lesson/5088/start/305512/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 счёта. Десяток.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«Число 1. Цифра 1» (РЭШ) https://resh.edu.ru/subject/lesson/4072/start/155410/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Счёт предметов, запись результата цифрами.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«Число 2. Цифра 2» (РЭШ) https://resh.edu.ru/subject/lesson/5090/start/161583/</w:t>
            </w:r>
          </w:p>
        </w:tc>
      </w:tr>
      <w:tr w:rsidR="00106EA7" w:rsidRPr="00295222" w:rsidTr="002B31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Порядковый номер объекта при заданном порядке счёта.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Работа в парах/ группах. Формулирование ответов на вопросы: «Сколько?», «Который по счёту?», «На 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сколько больше?», «На сколько меньше?», «Что получится, если увеличить/уменьшить количество на 1, на 2?» — по образцу и самостоятельно;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«Число 3. Цифра 3» (РЭШ) https://resh.edu.ru/subject/lesson/4058/start/188096/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Сравнение чисел, сравнение групп предметов по количеству: больше, меньше, столько же.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Работа в парах/ группах. 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«Сравнение групп предметов» (РЭШ) https://resh.edu.ru/subject/lesson/4071/start/292975/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  <w:t>Урок «Число 4. Цифра 4. Длина» (РЭШ) https://resh.edu.ru/subject/lesson/4073/start/293050/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Число и цифра 0 при измерении, вычислении.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«Число и цифра 0. Свойства 0. Число 10» (РЭШ) https://resh.edu.ru/subject/lesson/4074/start/122081/</w:t>
            </w:r>
          </w:p>
        </w:tc>
      </w:tr>
      <w:tr w:rsidR="00106EA7" w:rsidRPr="00295222" w:rsidTr="002B31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Числа в пределах 20: чтение, запись, сравнение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Работа в парах/ группах. Формулирование ответов на вопросы: «Сколько?», «Который по счёту?», «На сколько больше?», «На сколько меньше?», «Что получится, если увеличить/уменьшить 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количество на 1, на 2?» — по образцу и самостоятельно;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«Число 5. Цифра 5» (РЭШ) https://resh.edu.ru/subject/lesson/5195/start/293150/</w:t>
            </w:r>
          </w:p>
        </w:tc>
      </w:tr>
      <w:tr w:rsidR="00106EA7" w:rsidRPr="00295222" w:rsidTr="002B31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Однозначные и двузначные числа.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«Число и цифра 6. Число и цифра 7» (РЭШ) https://resh.edu.ru/subject/lesson/4021/start/122031/</w:t>
            </w:r>
          </w:p>
        </w:tc>
      </w:tr>
      <w:tr w:rsidR="00106EA7" w:rsidRPr="00295222" w:rsidTr="002B31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Увеличение (уменьшение) числа на несколько 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Работа в парах/ группах. 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«Число и цифра 8. Число и цифра 9» (РЭШ) https://resh.edu.ru/subject/lesson/5197/start/301353/</w:t>
            </w:r>
          </w:p>
        </w:tc>
      </w:tr>
      <w:tr w:rsidR="00106EA7" w:rsidRPr="00295222" w:rsidTr="002B31C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EA7" w:rsidRPr="00295222" w:rsidTr="002B31C2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2.</w:t>
            </w: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Величины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Длина и её измерение с помощью заданной мерки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Знакомство с приборами для измерения величин;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Длина: уроки (УЧИ.РУ) https://uchi.ru/catalog/math/1-klass/chapter-3483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Сравнение без измерения: выше — ниже, шире — уже, длиннее — короче, старше — моложе, тяжелее — легче.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Коллективная работа по различению и сравнению величин;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Длина: уроки (УЧИ.РУ) https://uchi.ru/catalog/math/1-klass/chapter-3483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Линейка как простейший инструмент измерения длины;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«Единица длины – сантиметр» (РЭШ) https://resh.edu.ru/subject/lesson/3971/start/302201/</w:t>
            </w:r>
          </w:p>
        </w:tc>
      </w:tr>
      <w:tr w:rsidR="00106EA7" w:rsidRPr="00295222" w:rsidTr="002B31C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EA7" w:rsidRPr="00295222" w:rsidTr="002B31C2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Арифметические действия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Сложение и вычитание чисел в пределах 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«Названия и последовательность чисел второго десятка» (РЭШ) https://resh.edu.ru/subject/lesson/4127/start/305795/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 Таблица сложения. Переместительное свойство сложения.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Моделирование. 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 единицы счёта;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Числа и счёт до 10: уроки (УЧИ.РУ) https://uchi.ru/catalog/math/1-klass/chapter-36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Вычитание как действие, обратное сложению.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«Прибавление к числу 1. Вычитание числа 1» (РЭШ) https://resh.edu.ru/subject/lesson/3536/start/155510/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Неизвестное слагаемое.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«Слагаемые. Сумма» (РЭШ) https://resh.edu.ru/subject/lesson/4059/start/270187/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Сложение одинаковых слагаемых. Счёт по 2, по  3, по 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«Решение задач. Таблица сложения и вычитания с числом 2» (РЭШ) https://resh.edu.ru/subject/lesson/4085/start/276581/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  <w:t>Урок «Прибавление к числу числа 3. Вычитание числа 3» (РЭШ) https://resh.edu.ru/subject/lesson/5218/start/270237/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Прибавление и вычитание нуля.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Пропедевтика исследовательской работы: перестановка слагаемых при сложении (обсуждение практических и учебных ситуаций);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«Число и цифра 0. Свойства 0. Число 10» (РЭШ) https://resh.edu.ru/subject/lesson/4074/start/122081/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Сложение и вычитание чисел без перехода и с  переходом через десяток.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Моделирование. 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 единицы счёта;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«Общий приём сложения однозначных чисел с переходом через десяток» (РЭШ) https://resh.edu.ru/subject/lesson/5219/start/293100/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Вычисление суммы, разности трёх чисел.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«Сложение однозначных чисел с переходом через десяток» (РЭШ) https://resh.edu.ru/subject/lesson/4169/start/162084/</w:t>
            </w:r>
          </w:p>
        </w:tc>
      </w:tr>
      <w:tr w:rsidR="00106EA7" w:rsidRPr="00295222" w:rsidTr="002B31C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EA7" w:rsidRPr="00295222" w:rsidTr="002B31C2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</w:t>
            </w: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Текстовые задачи</w:t>
            </w:r>
          </w:p>
        </w:tc>
      </w:tr>
      <w:tr w:rsidR="00106EA7" w:rsidRPr="00295222" w:rsidTr="002B31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Текстовая задача: структурные элементы, составление текстовой задачи по  образцу.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«Задача. Структура задачи» (РЭШ) https://resh.edu.ru/subject/lesson/4060/start/301472/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«Задача. Структура задачи» (РЭШ) https://resh.edu.ru/subject/lesson/4060/start/301472/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Выбор и запись </w:t>
            </w: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арифметического действия для получения ответа на вопрос.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Обобщение представлений 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о текстовых задачах, решаемых с помощью действий сложения и вычитания («на сколько больше/меньше», «сколько всего», «</w:t>
            </w:r>
            <w:proofErr w:type="gramStart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сколь-ко</w:t>
            </w:r>
            <w:proofErr w:type="gramEnd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осталось»). Различение текста и текстовой задачи, представленного в текстовой задаче;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 xml:space="preserve">Устный 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 xml:space="preserve">Урок «Решение текстовых задач» (РЭШ) 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https://resh.edu.ru/subject/lesson/4097/start/132613/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Соотнесение текста задачи и её модели;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«Решение текстовых задач» (РЭШ) https://resh.edu.ru/subject/lesson/4097/start/132613/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Обнаружение недостающего элемента задачи, дополнение текста задачи числовыми данными (по  иллюстрации, смыслу задачи, её решению).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Соотнесение текста задачи и её модели;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«Решение текстовых задач» (РЭШ) https://resh.edu.ru/subject/lesson/4097/start/132613/</w:t>
            </w:r>
          </w:p>
        </w:tc>
      </w:tr>
      <w:tr w:rsidR="00106EA7" w:rsidRPr="00295222" w:rsidTr="002B31C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16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EA7" w:rsidRPr="00295222" w:rsidTr="002B31C2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5.</w:t>
            </w: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Пространственные отношения и  геометрические фигуры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Расположение предметов и  объектов на плоскости, в  пространстве: слева/справа, сверху/снизу, между; установление пространственных отношений.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Распознавание и называние известных геометрических фигур, обнаружение в окружающем мире их моделей;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«Пространственные и временные представления» (РЭШ) https://resh.edu.ru/subject/lesson/5194/start/121548/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Распознавание объекта и его отражения.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Распознавание и называние известных геометрических 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фигур, обнаружение в окружающем мире их моделей;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 xml:space="preserve">Урок «Точка. Кривая линия. Прямая линия. Отрезок. Луч. Ломаная линия. Многоугольник» (РЭШ) 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https://resh.edu.ru/subject/lesson/4070/start/302538/</w:t>
            </w:r>
          </w:p>
        </w:tc>
      </w:tr>
      <w:tr w:rsidR="00106EA7" w:rsidRPr="00295222" w:rsidTr="002B31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381685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Игровые упражнения: «Угадай фигуру по описанию», «Расположи фигуры в заданном порядке», «Найди модели фигур в классе» и т. п.;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«Круг. Окружность» (</w:t>
            </w:r>
            <w:proofErr w:type="spellStart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Инфоурок</w:t>
            </w:r>
            <w:proofErr w:type="spellEnd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) https://iu.ru/video-lessons/c5ee9534-15dd-4896-a708-5d75c8eebd98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  <w:t>Урок «Прямоугольник. Свойство противоположных сторон прямоугольника» (</w:t>
            </w:r>
            <w:proofErr w:type="spellStart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Инфоурок</w:t>
            </w:r>
            <w:proofErr w:type="spellEnd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) https://iu.ru/video-lessons/95768db2-ed7a-4e3b-ae51-3781353d0b43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  <w:t>Урок «Квадрат» (</w:t>
            </w:r>
            <w:proofErr w:type="spellStart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Инфоурок</w:t>
            </w:r>
            <w:proofErr w:type="spellEnd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) https://iu.ru/video-lessons/2ba50ce1-96b2-4aab-a23a-cb068a6ac631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«Круг. Окружность» (</w:t>
            </w:r>
            <w:proofErr w:type="spellStart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Инфоурок</w:t>
            </w:r>
            <w:proofErr w:type="spellEnd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) https://iu.ru/video-lessons/c5ee9534-15dd-4896-a708-5d75c8eebd98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  <w:t>Урок «Прямоугольник. Свойство противоположных сторон прямоугольника» (</w:t>
            </w:r>
            <w:proofErr w:type="spellStart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Инфоурок</w:t>
            </w:r>
            <w:proofErr w:type="spellEnd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) https://iu.ru/video-lessons/95768db2-ed7a-4e3b-ae51-3781353d0b43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  <w:t>Урок «Квадрат» (</w:t>
            </w:r>
            <w:proofErr w:type="spellStart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Инфоурок</w:t>
            </w:r>
            <w:proofErr w:type="spellEnd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) https://iu.ru/video-lessons/2ba50ce1-96b2-4aab-a23a-cb068a6ac631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Длина стороны прямоугольника, квадрата, треугольника.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«Круг. Окружность» (</w:t>
            </w:r>
            <w:proofErr w:type="spellStart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Инфоурок</w:t>
            </w:r>
            <w:proofErr w:type="spellEnd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) https://iu.ru/video-lessons/c5ee9534-15dd-4896-a708-5d75c8eebd98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  <w:t>Урок «Прямоугольник. Свойство противоположных сторон прямоугольника» (</w:t>
            </w:r>
            <w:proofErr w:type="spellStart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Инфоурок</w:t>
            </w:r>
            <w:proofErr w:type="spellEnd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) https://iu.ru/video-lessons/95768db2-ed7a-4e3b-ae51-3781353d0b43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  <w:t>Урок «Квадрат» (</w:t>
            </w:r>
            <w:proofErr w:type="spellStart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Инфоурок</w:t>
            </w:r>
            <w:proofErr w:type="spellEnd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) https://iu.ru/video-lessons/2ba50ce1-96b2-4aab-a23a-cb068a6ac631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06EA7" w:rsidRPr="00295222" w:rsidTr="002B31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Изображение прямоугольника, </w:t>
            </w: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квадрата, треугольника.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Практические работы: 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 xml:space="preserve">Практическая 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работа;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Урок «Круг. Окружность» (</w:t>
            </w:r>
            <w:proofErr w:type="spellStart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Инфоурок</w:t>
            </w:r>
            <w:proofErr w:type="spellEnd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) 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https://iu.ru/video-lessons/c5ee9534-15dd-4896-a708-5d75c8eebd98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  <w:t>Урок «Прямоугольник. Свойство противоположных сторон прямоугольника» (</w:t>
            </w:r>
            <w:proofErr w:type="spellStart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Инфоурок</w:t>
            </w:r>
            <w:proofErr w:type="spellEnd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) https://iu.ru/video-lessons/95768db2-ed7a-4e3b-ae51-3781353d0b43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  <w:t>Урок «Квадрат» (</w:t>
            </w:r>
            <w:proofErr w:type="spellStart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Инфоурок</w:t>
            </w:r>
            <w:proofErr w:type="spellEnd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) https://iu.ru/video-lessons/2ba50ce1-96b2-4aab-a23a-cb068a6ac631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06EA7" w:rsidRPr="00295222" w:rsidTr="002B31C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EA7" w:rsidRPr="00295222" w:rsidTr="002B31C2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6.</w:t>
            </w: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Математическая информация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Сбор данных об объекте по  образцу. Характеристики объекта, группы объектов (количество, форма, размер); выбор предметов по образцу (по  заданным признакам).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«Сравнение предметов. Расположение предметов по размеру» (</w:t>
            </w:r>
            <w:proofErr w:type="spellStart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internetурок</w:t>
            </w:r>
            <w:proofErr w:type="spellEnd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) https://interneturok.ru/lesson/matematika/1-klass/nachalnoe-znakomstvo-s-matematikoj/sravnenie-predmetov-raspolozhenie-predmetov-po-razmeru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Группировка объектов по  заданному признаку.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«Сравнение предметов» (</w:t>
            </w:r>
            <w:proofErr w:type="spellStart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internetурок</w:t>
            </w:r>
            <w:proofErr w:type="spellEnd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) https://interneturok.ru/lesson/matematika/1-klass/povtorenie/sravnenie-predmetov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Закономерность в ряду заданных объектов: её  обнаружение, </w:t>
            </w: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продолжение ряда.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Ориентировка в книге, на странице учебника, использование изученных терминов для описания </w:t>
            </w:r>
            <w:proofErr w:type="spellStart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положениярисунка</w:t>
            </w:r>
            <w:proofErr w:type="spellEnd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, числа, задания и пр. на странице, на листе бумаги;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«Сравнение предметов» (</w:t>
            </w:r>
            <w:proofErr w:type="spellStart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internetурок</w:t>
            </w:r>
            <w:proofErr w:type="spellEnd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) https://interneturok.ru/lesson/matematika/1-klass/povtorenie/sravnenie-predmetov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Верные (истинные) и 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Знакомство с логической конструкцией «Если … , то …».Верно или неверно: формулирование и проверка предложения;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Урок «Сравнение предметов. На сколько больше? На сколько меньше?» (</w:t>
            </w:r>
            <w:proofErr w:type="spellStart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internetурок</w:t>
            </w:r>
            <w:proofErr w:type="spellEnd"/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) https://interneturok.ru/lesson/matematika/1-klass/nachalnoe-znakomstvo-s-matematikoj/sravnenie-predmetov-na-skolko-bolshe-na-skolko-menshe</w:t>
            </w:r>
          </w:p>
        </w:tc>
      </w:tr>
      <w:tr w:rsidR="00106EA7" w:rsidRPr="00295222" w:rsidTr="002B31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Чтение таблицы (содержащей не более четырёх данных); извлечение данного из  строки, столбца; внесение одного-двух данных в таблицу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Таблицы: уроки (УЧИ.РУ) https://uchi.ru/catalog/math/1-klass/chapter-3217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381685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Таблицы: уроки (УЧИ.РУ) https://uchi.ru/catalog/math/1-klass/chapter-3217</w:t>
            </w:r>
          </w:p>
        </w:tc>
      </w:tr>
      <w:tr w:rsidR="00106EA7" w:rsidRPr="00295222" w:rsidTr="003816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1—3-</w:t>
            </w:r>
            <w:r w:rsidRPr="002952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шаговых инструкций, связанных с вычислениями, измерением длины, построением геометрических фигур.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Коллективное наблюдение: 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распознавание в окружающем мире ситуаций, которые целесообразно сформулировать на языке математики и решить математическими средствами;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 xml:space="preserve">Письменный 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контроль;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 xml:space="preserve">Таблицы: уроки (УЧИ.РУ) </w:t>
            </w: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https://uchi.ru/catalog/math/1-klass/chapter-3217</w:t>
            </w:r>
          </w:p>
        </w:tc>
      </w:tr>
      <w:tr w:rsidR="00106EA7" w:rsidRPr="00295222" w:rsidTr="002B31C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15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EA7" w:rsidRPr="00295222" w:rsidTr="002B31C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Резервное время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EA7" w:rsidRPr="00295222" w:rsidTr="002B31C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381685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6EA7" w:rsidRPr="00295222" w:rsidRDefault="00106EA7" w:rsidP="002B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06EA7" w:rsidRPr="00295222" w:rsidRDefault="00106EA7" w:rsidP="00106EA7">
      <w:pPr>
        <w:rPr>
          <w:sz w:val="20"/>
          <w:szCs w:val="20"/>
        </w:rPr>
      </w:pPr>
    </w:p>
    <w:p w:rsidR="00106EA7" w:rsidRDefault="00106EA7" w:rsidP="00106E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5DB0" w:rsidRDefault="008D5DB0" w:rsidP="00106E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8D5DB0" w:rsidSect="008D5DB0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106EA7" w:rsidRDefault="00106EA7" w:rsidP="00106E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6F5A" w:rsidRPr="00710734" w:rsidRDefault="00666F5A" w:rsidP="00666F5A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710734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</w:t>
      </w:r>
    </w:p>
    <w:tbl>
      <w:tblPr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3025"/>
        <w:gridCol w:w="752"/>
        <w:gridCol w:w="1703"/>
        <w:gridCol w:w="1759"/>
        <w:gridCol w:w="1225"/>
        <w:gridCol w:w="1708"/>
      </w:tblGrid>
      <w:tr w:rsidR="00666F5A" w:rsidRPr="00710734" w:rsidTr="0008222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7107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666F5A" w:rsidRPr="00710734" w:rsidTr="0008222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F5A" w:rsidRPr="00710734" w:rsidRDefault="00666F5A" w:rsidP="0008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F5A" w:rsidRPr="00710734" w:rsidRDefault="00666F5A" w:rsidP="0008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F5A" w:rsidRPr="00710734" w:rsidRDefault="00666F5A" w:rsidP="0008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F5A" w:rsidRPr="00710734" w:rsidRDefault="00666F5A" w:rsidP="0008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изучению чисел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1. Цифра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2. Цифра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3. Цифра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4. Цифра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5. Цифра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6. Число и цифра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8. Число и цифра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0. Свойства 0. Число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счёта. Десяток.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Счёт предметов, запись результата цифрами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Порядковый номер объекта при заданном порядке счёта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чисел, сравнение групп предметов по количеству: больше, меньше, столько же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«&gt;», «&lt;», «=».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Равенство. Неравенство.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0 при измерении, вычислении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«Нумерация. Числа от 1 до 10 и число 0». Проверочная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и последовательность чисел второго десятка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запись и чтение чисел от 11 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Однозначные и двузначные числа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(уменьшение) числа на несколько 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«Числа от 1 до 20». Проверочная работа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и её измерение с помощью заданной мерки. Увеличить. Уменьшить. Измерение длины отрезков с помощью линейки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без измерения: выше – ниже, шире – уже, длиннее – короче, старше – моложе, тяжелее – легче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длины – сантиметр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длины – дециметр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между дециметром и сантиметром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к числу 1. Вычитание числа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«+», «–», «=» 30.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к числу 2. Вычитание числа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Слагаемые. Сумма.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к числу 2. Вычитание числа 2. Составление и заучивание таблиц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Счёт по 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к числу 3. Вычитание числа 3. Приёмы вычислений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к числу 3. Вычитание числа 3. Составление и заучивание таблиц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соответствующие случаи состава чисел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Счёт по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и вычитание чисел 1, 2,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и вычитание чисел 1, 2, 3. Проверочная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к числу 4. Вычитание числа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к числу 4. Вычитание числа 4. Решение числовых выражений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к числу 4. Вычитание числа 4. Составление и заучивание таблиц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Переместительное свойство сложения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Перестановка слагаемых. Применение переместительного свойства сложения для случаев вида +5, 6, 7, 8, 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к числам 5, 6, 7, 8,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к числам 5, 6, 7, 8, 9. Составление и заучивание таблиц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чисел в пределах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по 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сложения.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Неизвестное слагаемое.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одинаковых слагаемых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как действие, обратное сложению.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Уменьшаемое. Вычитаемое. Разность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из чисел 6, 7. Состав чисел 6, 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из чисел 6, 7. Закрепление изученных приёмов.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из чисел 8, 9. Состав чисел 8,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из чисел 8. 9. Решение числовых выражений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из числа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Прибавление и вычитание нуля.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изучению таблицы сложения в пределах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приём сложения однозначных чисел с переходом через десяток.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сложения однозначных чисел в пределах 20 с переходом через десяток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однозначных чисел с переходом через десяток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приём вычитания с переходом через десяток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Приёмы вычитания: 11 − □, 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12 − □, 13 − 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Устный 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вычитания: 14 − □, 15 − □, 16 − 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вычитания: 17 − □, 18 − □, 19 − 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 «Сложение и вычитание чисел без перехода и с переходом через десяток». Проверочная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суммы трёх чисел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разности трёх чисел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 «Сложение и вычитание чисел в пределах 20»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Текстовая задача. Структура задачи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текстовой задачи по образцу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сложение и вычитание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разностное сравнение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задач, содержащих отношения «больше на …», «меньше на 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Текстовая сюжетная задача 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одно действие: запись решения, ответа задачи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Устный 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Обнаружение  недостающего элемента задачи, дополнение текста задачи числовыми данными (по иллюстрации).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Обнаружение  недостающего элемента задачи, дополнение текста задачи числовыми данными (по смыслу задачи).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Обнаружение  недостающего элемента задачи, дополнение текста задачи числовыми данными (по её решению).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решению задач в 2 действия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условия и вопроса задачи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в 2 действия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 «Текстовые задачи»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 Проверочная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 предметов и объектов на плоскости, в пространстве: слева/ справа, сверху/снизу, между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пространственных отношений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объекта и его отражения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фигуры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круга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треугольника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прямоугольника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отрезка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отрезка, квадрата, треугольника с помощью линейки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геометрических фигур (по форме, размеру)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длины отрезка в сантиметрах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отрезков по длине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стороны прямоугольника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стороны квадрата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стороны треугольника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прямоугольника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квадрата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треугольника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 «Пространственные отношения и геометрические фигуры»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«Геометрические фигуры»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данных об объекте по образцу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объекта, группы объектов (количество, форма, размер)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предметов по образцу (по заданным признакам).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объектов по заданному признаку.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таблицы: извлечение данного из строки, столбца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одного-двух данных в таблицу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как способ представления информации, полученной из повседневной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рисунка, схемы 1-2 числовыми данными (значениями данных величин).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1-3-шаговых инструкций, связанных с вычислениями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1-3-шаговых инструкций, связанных с измерением длины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1-3-шаговых инструкций, связанных с построением геометрических фигур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 «Математическая информация»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проверку математической грамотности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«Числа от 1 до 20. Нумерация»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«Величины»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 «Сложение и вычитание до 10»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 «Сложение и вычитание до 20»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«Решение задач в два действия»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381685" w:rsidRDefault="00381685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1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666F5A" w:rsidRPr="00381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онтрольная работа </w:t>
            </w:r>
            <w:r w:rsidR="008D5DB0" w:rsidRPr="00381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рамках промежуточной аттестации.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темы  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«Сложение и вычитание в пределах второго десятка»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Устный 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8A35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08222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66F5A" w:rsidRPr="00710734" w:rsidTr="0008222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666F5A" w:rsidP="0008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6F5A" w:rsidRPr="00710734" w:rsidRDefault="00381685" w:rsidP="0008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666F5A" w:rsidRPr="00710734" w:rsidRDefault="00666F5A" w:rsidP="00666F5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710734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666F5A" w:rsidRPr="00710734" w:rsidRDefault="00666F5A" w:rsidP="00666F5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710734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ОБЯЗАТЕЛЬНЫЕ УЧЕБНЫЕ МАТЕРИАЛЫ ДЛЯ УЧЕНИКА</w:t>
      </w:r>
    </w:p>
    <w:p w:rsidR="00666F5A" w:rsidRPr="00710734" w:rsidRDefault="00666F5A" w:rsidP="00666F5A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71073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Математика (в 2 частях), 1 класс /Моро М.И., Волкова С.И., Степанова С.В., Акционерное общество «Издательство «Просвещение»;</w:t>
      </w:r>
    </w:p>
    <w:p w:rsidR="00666F5A" w:rsidRPr="00710734" w:rsidRDefault="00666F5A" w:rsidP="00666F5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710734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МЕТОДИЧЕСКИЕ МАТЕРИАЛЫ ДЛЯ УЧИТЕЛЯ</w:t>
      </w:r>
    </w:p>
    <w:p w:rsidR="00666F5A" w:rsidRPr="00710734" w:rsidRDefault="00666F5A" w:rsidP="00666F5A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71073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Методические рекомендации по математике. Поурочные разработки по математике.</w:t>
      </w:r>
    </w:p>
    <w:p w:rsidR="00666F5A" w:rsidRPr="00710734" w:rsidRDefault="00666F5A" w:rsidP="00666F5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710734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ЦИФРОВЫЕ ОБРАЗОВАТЕЛЬНЫЕ РЕСУРСЫ И РЕСУРСЫ СЕТИ ИНТЕРНЕТ</w:t>
      </w:r>
    </w:p>
    <w:p w:rsidR="00666F5A" w:rsidRDefault="00666F5A" w:rsidP="00666F5A">
      <w:pPr>
        <w:shd w:val="clear" w:color="auto" w:fill="F7FDF7"/>
        <w:spacing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71073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РЭШ, УЧИ.РУ, </w:t>
      </w:r>
      <w:proofErr w:type="spellStart"/>
      <w:r w:rsidRPr="0071073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Инфоурок</w:t>
      </w:r>
      <w:proofErr w:type="spellEnd"/>
      <w:r w:rsidRPr="0071073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71073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internetурок</w:t>
      </w:r>
      <w:proofErr w:type="spellEnd"/>
    </w:p>
    <w:p w:rsidR="00D22160" w:rsidRPr="00D22160" w:rsidRDefault="00D22160" w:rsidP="00D22160">
      <w:pPr>
        <w:spacing w:after="200" w:line="276" w:lineRule="auto"/>
        <w:rPr>
          <w:rFonts w:ascii="Times New Roman" w:eastAsia="MS Mincho" w:hAnsi="Times New Roman" w:cs="Times New Roman"/>
        </w:rPr>
      </w:pPr>
      <w:r w:rsidRPr="00D22160">
        <w:rPr>
          <w:rFonts w:ascii="Times New Roman" w:eastAsia="MS Mincho" w:hAnsi="Times New Roman" w:cs="Times New Roman"/>
          <w:lang w:val="en-US"/>
        </w:rPr>
        <w:t>https</w:t>
      </w:r>
      <w:r w:rsidRPr="00D22160">
        <w:rPr>
          <w:rFonts w:ascii="Times New Roman" w:eastAsia="MS Mincho" w:hAnsi="Times New Roman" w:cs="Times New Roman"/>
        </w:rPr>
        <w:t>://</w:t>
      </w:r>
      <w:proofErr w:type="spellStart"/>
      <w:r w:rsidRPr="00D22160">
        <w:rPr>
          <w:rFonts w:ascii="Times New Roman" w:eastAsia="MS Mincho" w:hAnsi="Times New Roman" w:cs="Times New Roman"/>
          <w:lang w:val="en-US"/>
        </w:rPr>
        <w:t>pptcloud</w:t>
      </w:r>
      <w:proofErr w:type="spellEnd"/>
      <w:r w:rsidRPr="00D22160">
        <w:rPr>
          <w:rFonts w:ascii="Times New Roman" w:eastAsia="MS Mincho" w:hAnsi="Times New Roman" w:cs="Times New Roman"/>
        </w:rPr>
        <w:t>.</w:t>
      </w:r>
      <w:proofErr w:type="spellStart"/>
      <w:r w:rsidRPr="00D22160">
        <w:rPr>
          <w:rFonts w:ascii="Times New Roman" w:eastAsia="MS Mincho" w:hAnsi="Times New Roman" w:cs="Times New Roman"/>
          <w:lang w:val="en-US"/>
        </w:rPr>
        <w:t>ru</w:t>
      </w:r>
      <w:proofErr w:type="spellEnd"/>
      <w:r w:rsidRPr="00D22160">
        <w:rPr>
          <w:rFonts w:ascii="Times New Roman" w:eastAsia="MS Mincho" w:hAnsi="Times New Roman" w:cs="Times New Roman"/>
        </w:rPr>
        <w:t>/</w:t>
      </w:r>
      <w:proofErr w:type="spellStart"/>
      <w:r w:rsidRPr="00D22160">
        <w:rPr>
          <w:rFonts w:ascii="Times New Roman" w:eastAsia="MS Mincho" w:hAnsi="Times New Roman" w:cs="Times New Roman"/>
          <w:lang w:val="en-US"/>
        </w:rPr>
        <w:t>matematika</w:t>
      </w:r>
      <w:proofErr w:type="spellEnd"/>
      <w:r w:rsidRPr="00D22160">
        <w:rPr>
          <w:rFonts w:ascii="Times New Roman" w:eastAsia="MS Mincho" w:hAnsi="Times New Roman" w:cs="Times New Roman"/>
        </w:rPr>
        <w:t>/</w:t>
      </w:r>
      <w:proofErr w:type="spellStart"/>
      <w:r w:rsidRPr="00D22160">
        <w:rPr>
          <w:rFonts w:ascii="Times New Roman" w:eastAsia="MS Mincho" w:hAnsi="Times New Roman" w:cs="Times New Roman"/>
          <w:lang w:val="en-US"/>
        </w:rPr>
        <w:t>zadacha</w:t>
      </w:r>
      <w:proofErr w:type="spellEnd"/>
      <w:r w:rsidRPr="00D22160">
        <w:rPr>
          <w:rFonts w:ascii="Times New Roman" w:eastAsia="MS Mincho" w:hAnsi="Times New Roman" w:cs="Times New Roman"/>
        </w:rPr>
        <w:t>-154492</w:t>
      </w:r>
    </w:p>
    <w:p w:rsidR="00D22160" w:rsidRPr="00D22160" w:rsidRDefault="00D22160" w:rsidP="00D22160">
      <w:pPr>
        <w:spacing w:after="200" w:line="276" w:lineRule="auto"/>
        <w:rPr>
          <w:rFonts w:ascii="Times New Roman" w:eastAsia="MS Mincho" w:hAnsi="Times New Roman" w:cs="Times New Roman"/>
          <w:lang w:val="en-US"/>
        </w:rPr>
      </w:pPr>
      <w:r w:rsidRPr="00D22160">
        <w:rPr>
          <w:rFonts w:ascii="Times New Roman" w:eastAsia="MS Mincho" w:hAnsi="Times New Roman" w:cs="Times New Roman"/>
          <w:lang w:val="en-US"/>
        </w:rPr>
        <w:t xml:space="preserve">https://pptcloud.ru/matematika </w:t>
      </w:r>
    </w:p>
    <w:p w:rsidR="00D22160" w:rsidRPr="00D22160" w:rsidRDefault="00D22160" w:rsidP="00D22160">
      <w:pPr>
        <w:spacing w:after="200" w:line="276" w:lineRule="auto"/>
        <w:rPr>
          <w:rFonts w:ascii="Times New Roman" w:eastAsia="MS Mincho" w:hAnsi="Times New Roman" w:cs="Times New Roman"/>
          <w:lang w:val="en-US"/>
        </w:rPr>
      </w:pPr>
      <w:r w:rsidRPr="00D22160">
        <w:rPr>
          <w:rFonts w:ascii="Times New Roman" w:eastAsia="MS Mincho" w:hAnsi="Times New Roman" w:cs="Times New Roman"/>
          <w:lang w:val="en-US"/>
        </w:rPr>
        <w:t>/chetyrehugolniki-pryamougolnik-kvadrat-prezentatsiya-1-klass</w:t>
      </w:r>
    </w:p>
    <w:p w:rsidR="00D22160" w:rsidRPr="00D22160" w:rsidRDefault="00D22160" w:rsidP="00666F5A">
      <w:pPr>
        <w:shd w:val="clear" w:color="auto" w:fill="F7FDF7"/>
        <w:spacing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val="en-US" w:eastAsia="ru-RU"/>
        </w:rPr>
      </w:pPr>
    </w:p>
    <w:p w:rsidR="00666F5A" w:rsidRPr="00D22160" w:rsidRDefault="00666F5A" w:rsidP="00666F5A">
      <w:pPr>
        <w:rPr>
          <w:lang w:val="en-US"/>
        </w:rPr>
      </w:pPr>
    </w:p>
    <w:p w:rsidR="00106EA7" w:rsidRPr="00D22160" w:rsidRDefault="00106EA7" w:rsidP="00106E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</w:p>
    <w:sectPr w:rsidR="00106EA7" w:rsidRPr="00D22160" w:rsidSect="008D5D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2AB5"/>
    <w:multiLevelType w:val="multilevel"/>
    <w:tmpl w:val="37D2B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7A7E2E"/>
    <w:multiLevelType w:val="multilevel"/>
    <w:tmpl w:val="16504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5C4395"/>
    <w:multiLevelType w:val="multilevel"/>
    <w:tmpl w:val="CFB28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476CC3"/>
    <w:multiLevelType w:val="multilevel"/>
    <w:tmpl w:val="985E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695230"/>
    <w:multiLevelType w:val="multilevel"/>
    <w:tmpl w:val="6BD0A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90612B"/>
    <w:multiLevelType w:val="multilevel"/>
    <w:tmpl w:val="DCAAE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096B7E"/>
    <w:multiLevelType w:val="multilevel"/>
    <w:tmpl w:val="1A104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523375"/>
    <w:multiLevelType w:val="multilevel"/>
    <w:tmpl w:val="7F64C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A60DAF"/>
    <w:multiLevelType w:val="multilevel"/>
    <w:tmpl w:val="2F6EF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E76794"/>
    <w:multiLevelType w:val="multilevel"/>
    <w:tmpl w:val="B07AD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2A3820"/>
    <w:multiLevelType w:val="multilevel"/>
    <w:tmpl w:val="DF2A0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CD0055"/>
    <w:multiLevelType w:val="multilevel"/>
    <w:tmpl w:val="D52C8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824F20"/>
    <w:multiLevelType w:val="multilevel"/>
    <w:tmpl w:val="8216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FF7D2C"/>
    <w:multiLevelType w:val="multilevel"/>
    <w:tmpl w:val="AC0A6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724CE9"/>
    <w:multiLevelType w:val="multilevel"/>
    <w:tmpl w:val="98EC2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A34836"/>
    <w:multiLevelType w:val="multilevel"/>
    <w:tmpl w:val="03123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F46A4A"/>
    <w:multiLevelType w:val="multilevel"/>
    <w:tmpl w:val="E9D06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D2007B"/>
    <w:multiLevelType w:val="multilevel"/>
    <w:tmpl w:val="3AE26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0614A7"/>
    <w:multiLevelType w:val="multilevel"/>
    <w:tmpl w:val="E6E69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B62BCA"/>
    <w:multiLevelType w:val="multilevel"/>
    <w:tmpl w:val="5C84C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3E13BE"/>
    <w:multiLevelType w:val="multilevel"/>
    <w:tmpl w:val="29CA9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E661F6"/>
    <w:multiLevelType w:val="multilevel"/>
    <w:tmpl w:val="E35CC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33B78D8"/>
    <w:multiLevelType w:val="multilevel"/>
    <w:tmpl w:val="B7408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7F13CB7"/>
    <w:multiLevelType w:val="multilevel"/>
    <w:tmpl w:val="FA2AB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005D84"/>
    <w:multiLevelType w:val="multilevel"/>
    <w:tmpl w:val="AFB89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0"/>
  </w:num>
  <w:num w:numId="5">
    <w:abstractNumId w:val="3"/>
  </w:num>
  <w:num w:numId="6">
    <w:abstractNumId w:val="22"/>
  </w:num>
  <w:num w:numId="7">
    <w:abstractNumId w:val="11"/>
  </w:num>
  <w:num w:numId="8">
    <w:abstractNumId w:val="13"/>
  </w:num>
  <w:num w:numId="9">
    <w:abstractNumId w:val="17"/>
  </w:num>
  <w:num w:numId="10">
    <w:abstractNumId w:val="8"/>
  </w:num>
  <w:num w:numId="11">
    <w:abstractNumId w:val="16"/>
  </w:num>
  <w:num w:numId="12">
    <w:abstractNumId w:val="4"/>
  </w:num>
  <w:num w:numId="13">
    <w:abstractNumId w:val="14"/>
  </w:num>
  <w:num w:numId="14">
    <w:abstractNumId w:val="20"/>
  </w:num>
  <w:num w:numId="15">
    <w:abstractNumId w:val="21"/>
  </w:num>
  <w:num w:numId="16">
    <w:abstractNumId w:val="19"/>
  </w:num>
  <w:num w:numId="17">
    <w:abstractNumId w:val="1"/>
  </w:num>
  <w:num w:numId="18">
    <w:abstractNumId w:val="6"/>
  </w:num>
  <w:num w:numId="19">
    <w:abstractNumId w:val="24"/>
  </w:num>
  <w:num w:numId="20">
    <w:abstractNumId w:val="2"/>
  </w:num>
  <w:num w:numId="21">
    <w:abstractNumId w:val="12"/>
  </w:num>
  <w:num w:numId="22">
    <w:abstractNumId w:val="18"/>
  </w:num>
  <w:num w:numId="23">
    <w:abstractNumId w:val="0"/>
  </w:num>
  <w:num w:numId="24">
    <w:abstractNumId w:val="23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6EF0"/>
    <w:rsid w:val="00010B33"/>
    <w:rsid w:val="000D0924"/>
    <w:rsid w:val="00106EA7"/>
    <w:rsid w:val="00116EF0"/>
    <w:rsid w:val="00381685"/>
    <w:rsid w:val="005662DE"/>
    <w:rsid w:val="00666F5A"/>
    <w:rsid w:val="006750EE"/>
    <w:rsid w:val="00807520"/>
    <w:rsid w:val="008A359B"/>
    <w:rsid w:val="008D5DB0"/>
    <w:rsid w:val="00963825"/>
    <w:rsid w:val="00BF6872"/>
    <w:rsid w:val="00D22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EA7"/>
  </w:style>
  <w:style w:type="paragraph" w:styleId="1">
    <w:name w:val="heading 1"/>
    <w:basedOn w:val="a"/>
    <w:link w:val="10"/>
    <w:uiPriority w:val="9"/>
    <w:qFormat/>
    <w:rsid w:val="00106E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06E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06EA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06EA7"/>
  </w:style>
  <w:style w:type="paragraph" w:customStyle="1" w:styleId="msonormal0">
    <w:name w:val="msonormal"/>
    <w:basedOn w:val="a"/>
    <w:rsid w:val="00106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106EA7"/>
    <w:rPr>
      <w:b/>
      <w:bCs/>
    </w:rPr>
  </w:style>
  <w:style w:type="character" w:customStyle="1" w:styleId="widgetinline">
    <w:name w:val="_widgetinline"/>
    <w:basedOn w:val="a0"/>
    <w:rsid w:val="00106EA7"/>
  </w:style>
  <w:style w:type="paragraph" w:styleId="a4">
    <w:name w:val="Normal (Web)"/>
    <w:basedOn w:val="a"/>
    <w:uiPriority w:val="99"/>
    <w:semiHidden/>
    <w:unhideWhenUsed/>
    <w:rsid w:val="00106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0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0B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6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6240</Words>
  <Characters>35570</Characters>
  <Application>Microsoft Office Word</Application>
  <DocSecurity>0</DocSecurity>
  <Lines>296</Lines>
  <Paragraphs>83</Paragraphs>
  <ScaleCrop>false</ScaleCrop>
  <Company/>
  <LinksUpToDate>false</LinksUpToDate>
  <CharactersWithSpaces>41727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к20</cp:lastModifiedBy>
  <cp:revision>17</cp:revision>
  <dcterms:created xsi:type="dcterms:W3CDTF">2022-06-19T19:49:00Z</dcterms:created>
  <dcterms:modified xsi:type="dcterms:W3CDTF">2023-09-08T09:59:00Z</dcterms:modified>
</cp:coreProperties>
</file>